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A4" w:rsidRPr="00EC2454" w:rsidRDefault="00A51AA4" w:rsidP="00A51AA4">
      <w:pPr>
        <w:ind w:firstLine="5103"/>
        <w:rPr>
          <w:sz w:val="28"/>
          <w:szCs w:val="28"/>
        </w:rPr>
      </w:pPr>
      <w:r w:rsidRPr="00EC245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EC2454">
        <w:rPr>
          <w:sz w:val="28"/>
          <w:szCs w:val="28"/>
        </w:rPr>
        <w:t xml:space="preserve"> </w:t>
      </w:r>
    </w:p>
    <w:p w:rsidR="00A51AA4" w:rsidRPr="00EC2454" w:rsidRDefault="00A51AA4" w:rsidP="00A51AA4">
      <w:pPr>
        <w:ind w:firstLine="5103"/>
        <w:rPr>
          <w:sz w:val="28"/>
          <w:szCs w:val="28"/>
        </w:rPr>
      </w:pPr>
      <w:r w:rsidRPr="00EC2454">
        <w:rPr>
          <w:sz w:val="28"/>
          <w:szCs w:val="28"/>
        </w:rPr>
        <w:t>к приказу МГФОМС</w:t>
      </w:r>
    </w:p>
    <w:p w:rsidR="00A51AA4" w:rsidRPr="00EC2454" w:rsidRDefault="00A51AA4" w:rsidP="00A51AA4">
      <w:pPr>
        <w:ind w:firstLine="5103"/>
        <w:rPr>
          <w:sz w:val="28"/>
          <w:szCs w:val="28"/>
        </w:rPr>
      </w:pPr>
      <w:r w:rsidRPr="00EC2454">
        <w:rPr>
          <w:sz w:val="28"/>
          <w:szCs w:val="28"/>
        </w:rPr>
        <w:t>№</w:t>
      </w:r>
      <w:r w:rsidR="002C31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C2454">
        <w:rPr>
          <w:sz w:val="28"/>
          <w:szCs w:val="28"/>
        </w:rPr>
        <w:t xml:space="preserve"> от  «</w:t>
      </w:r>
      <w:r w:rsidR="00170BA4">
        <w:rPr>
          <w:sz w:val="28"/>
          <w:szCs w:val="28"/>
        </w:rPr>
        <w:t xml:space="preserve">   </w:t>
      </w:r>
      <w:r w:rsidR="002C3153">
        <w:rPr>
          <w:sz w:val="28"/>
          <w:szCs w:val="28"/>
        </w:rPr>
        <w:t>09</w:t>
      </w:r>
      <w:r w:rsidR="00170BA4">
        <w:rPr>
          <w:sz w:val="28"/>
          <w:szCs w:val="28"/>
        </w:rPr>
        <w:t xml:space="preserve"> </w:t>
      </w:r>
      <w:r w:rsidRPr="00EC2454">
        <w:rPr>
          <w:sz w:val="28"/>
          <w:szCs w:val="28"/>
        </w:rPr>
        <w:t xml:space="preserve">» </w:t>
      </w:r>
      <w:r w:rsidR="00BB79E1">
        <w:rPr>
          <w:sz w:val="28"/>
          <w:szCs w:val="28"/>
        </w:rPr>
        <w:t>_</w:t>
      </w:r>
      <w:r w:rsidR="002C3153">
        <w:rPr>
          <w:sz w:val="28"/>
          <w:szCs w:val="28"/>
        </w:rPr>
        <w:t>01</w:t>
      </w:r>
      <w:r w:rsidR="00BB79E1">
        <w:rPr>
          <w:sz w:val="28"/>
          <w:szCs w:val="28"/>
        </w:rPr>
        <w:t>_</w:t>
      </w:r>
      <w:r w:rsidRPr="00EC2454">
        <w:rPr>
          <w:sz w:val="28"/>
          <w:szCs w:val="28"/>
        </w:rPr>
        <w:t xml:space="preserve"> 201</w:t>
      </w:r>
      <w:r w:rsidR="00BB79E1">
        <w:rPr>
          <w:sz w:val="28"/>
          <w:szCs w:val="28"/>
        </w:rPr>
        <w:t>8</w:t>
      </w:r>
      <w:r w:rsidRPr="00EC2454">
        <w:rPr>
          <w:sz w:val="28"/>
          <w:szCs w:val="28"/>
        </w:rPr>
        <w:t xml:space="preserve"> г. </w:t>
      </w:r>
    </w:p>
    <w:p w:rsidR="00A51AA4" w:rsidRPr="00EC2454" w:rsidRDefault="00A51AA4" w:rsidP="00A51AA4">
      <w:pPr>
        <w:ind w:firstLine="5103"/>
        <w:rPr>
          <w:sz w:val="28"/>
          <w:szCs w:val="28"/>
        </w:rPr>
      </w:pPr>
    </w:p>
    <w:p w:rsidR="00FB31CB" w:rsidRDefault="00FB31CB" w:rsidP="00076136">
      <w:pPr>
        <w:jc w:val="center"/>
      </w:pPr>
    </w:p>
    <w:p w:rsidR="00FB31CB" w:rsidRDefault="00FB31CB" w:rsidP="00076136">
      <w:pPr>
        <w:jc w:val="center"/>
      </w:pPr>
    </w:p>
    <w:p w:rsidR="00FB31CB" w:rsidRDefault="00FB31CB" w:rsidP="00076136">
      <w:pPr>
        <w:jc w:val="center"/>
      </w:pPr>
    </w:p>
    <w:p w:rsidR="00FB31CB" w:rsidRDefault="00FB31CB" w:rsidP="00076136">
      <w:pPr>
        <w:jc w:val="center"/>
      </w:pPr>
    </w:p>
    <w:p w:rsidR="00FB31CB" w:rsidRPr="00AE30DD" w:rsidRDefault="00FB31CB" w:rsidP="00076136">
      <w:pPr>
        <w:jc w:val="center"/>
      </w:pPr>
      <w:bookmarkStart w:id="0" w:name="_GoBack"/>
      <w:bookmarkEnd w:id="0"/>
    </w:p>
    <w:p w:rsidR="001D6E64" w:rsidRPr="00AE30DD" w:rsidRDefault="001D6E64" w:rsidP="00076136">
      <w:pPr>
        <w:jc w:val="center"/>
      </w:pPr>
    </w:p>
    <w:p w:rsidR="001D6E64" w:rsidRPr="00AE30DD" w:rsidRDefault="001D6E64" w:rsidP="00076136">
      <w:pPr>
        <w:jc w:val="center"/>
      </w:pPr>
    </w:p>
    <w:p w:rsidR="001D6E64" w:rsidRPr="00AE30DD" w:rsidRDefault="001D6E64" w:rsidP="00076136">
      <w:pPr>
        <w:jc w:val="center"/>
      </w:pPr>
    </w:p>
    <w:p w:rsidR="001D6E64" w:rsidRPr="00AE30DD" w:rsidRDefault="001D6E64" w:rsidP="00076136"/>
    <w:p w:rsidR="001D6E64" w:rsidRPr="00AE30DD" w:rsidRDefault="001D6E64" w:rsidP="00076136"/>
    <w:p w:rsidR="001D6E64" w:rsidRDefault="001D6E64" w:rsidP="00076136"/>
    <w:p w:rsidR="00FB31CB" w:rsidRDefault="00FB31CB" w:rsidP="00076136"/>
    <w:p w:rsidR="00FB31CB" w:rsidRPr="00AE30DD" w:rsidRDefault="00FB31CB" w:rsidP="00076136"/>
    <w:p w:rsidR="001D6E64" w:rsidRPr="00AE30DD" w:rsidRDefault="001D6E64" w:rsidP="00076136"/>
    <w:p w:rsidR="001D6E64" w:rsidRPr="00AE30DD" w:rsidRDefault="001D6E64" w:rsidP="00076136"/>
    <w:p w:rsidR="001D6E64" w:rsidRPr="00AE30DD" w:rsidRDefault="001D6E64" w:rsidP="00076136"/>
    <w:p w:rsidR="001D6E64" w:rsidRPr="00AE30DD" w:rsidRDefault="001D6E64" w:rsidP="00076136">
      <w:pPr>
        <w:jc w:val="center"/>
        <w:rPr>
          <w:b/>
          <w:caps/>
        </w:rPr>
      </w:pPr>
    </w:p>
    <w:p w:rsidR="001D6E64" w:rsidRPr="00AE30DD" w:rsidRDefault="001D6E64" w:rsidP="00076136">
      <w:pPr>
        <w:jc w:val="center"/>
        <w:rPr>
          <w:b/>
          <w:caps/>
        </w:rPr>
      </w:pPr>
    </w:p>
    <w:p w:rsidR="001D6E64" w:rsidRPr="00AE30DD" w:rsidRDefault="001D6E64" w:rsidP="00076136">
      <w:pPr>
        <w:jc w:val="center"/>
        <w:rPr>
          <w:b/>
          <w:caps/>
        </w:rPr>
      </w:pPr>
    </w:p>
    <w:p w:rsidR="001D6E64" w:rsidRPr="00AE30DD" w:rsidRDefault="001D6E64" w:rsidP="00076136">
      <w:pPr>
        <w:jc w:val="center"/>
        <w:rPr>
          <w:b/>
          <w:caps/>
        </w:rPr>
      </w:pPr>
    </w:p>
    <w:p w:rsidR="001D6E64" w:rsidRPr="00076136" w:rsidRDefault="00944E03" w:rsidP="00076136">
      <w:pPr>
        <w:pStyle w:val="aff8"/>
        <w:spacing w:line="240" w:lineRule="auto"/>
        <w:rPr>
          <w:rFonts w:ascii="Times New Roman" w:hAnsi="Times New Roman"/>
        </w:rPr>
      </w:pPr>
      <w:r w:rsidRPr="00944E03">
        <w:rPr>
          <w:rFonts w:ascii="Times New Roman" w:hAnsi="Times New Roman"/>
        </w:rPr>
        <w:t>Описание веб-сервисов подсистемы персонифицированного учёта медицинской помощи Автоматизированной Информационной Системы Обязательного Медицинского Страхования</w:t>
      </w:r>
    </w:p>
    <w:p w:rsidR="001D6E64" w:rsidRPr="00076136" w:rsidRDefault="001D6E64" w:rsidP="00076136">
      <w:pPr>
        <w:jc w:val="center"/>
      </w:pPr>
    </w:p>
    <w:p w:rsidR="001D6E64" w:rsidRPr="00CD28FA" w:rsidRDefault="001D6E64" w:rsidP="00076136">
      <w:pPr>
        <w:jc w:val="center"/>
      </w:pPr>
      <w:r w:rsidRPr="00076136">
        <w:t xml:space="preserve">Версия </w:t>
      </w:r>
      <w:r w:rsidR="00B06C4A" w:rsidRPr="00076136">
        <w:rPr>
          <w:lang w:val="en-US"/>
        </w:rPr>
        <w:t>4</w:t>
      </w:r>
      <w:r w:rsidRPr="00076136">
        <w:t>.</w:t>
      </w:r>
      <w:r w:rsidR="00787FE1">
        <w:t>0</w:t>
      </w: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  <w:rPr>
          <w:lang w:val="en-US"/>
        </w:rPr>
      </w:pPr>
    </w:p>
    <w:p w:rsidR="001D6E64" w:rsidRPr="00076136" w:rsidRDefault="001D6E64" w:rsidP="00076136">
      <w:pPr>
        <w:jc w:val="center"/>
        <w:rPr>
          <w:lang w:val="en-US"/>
        </w:rPr>
      </w:pPr>
    </w:p>
    <w:p w:rsidR="001D6E64" w:rsidRPr="00076136" w:rsidRDefault="001D6E64" w:rsidP="00076136">
      <w:pPr>
        <w:jc w:val="center"/>
        <w:rPr>
          <w:lang w:val="en-US"/>
        </w:rPr>
      </w:pPr>
    </w:p>
    <w:p w:rsidR="001D6E64" w:rsidRPr="00076136" w:rsidRDefault="001D6E64" w:rsidP="00076136">
      <w:pPr>
        <w:jc w:val="center"/>
        <w:rPr>
          <w:lang w:val="en-US"/>
        </w:rPr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</w:pPr>
    </w:p>
    <w:p w:rsidR="001D6E64" w:rsidRPr="00076136" w:rsidRDefault="001D6E64" w:rsidP="00076136">
      <w:pPr>
        <w:jc w:val="center"/>
        <w:rPr>
          <w:b/>
        </w:rPr>
      </w:pPr>
      <w:r w:rsidRPr="00076136">
        <w:rPr>
          <w:b/>
        </w:rPr>
        <w:t>Москва</w:t>
      </w:r>
    </w:p>
    <w:p w:rsidR="001D6E64" w:rsidRPr="00076136" w:rsidRDefault="00D0661E" w:rsidP="00076136">
      <w:pPr>
        <w:jc w:val="center"/>
        <w:rPr>
          <w:b/>
        </w:rPr>
        <w:sectPr w:rsidR="001D6E64" w:rsidRPr="00076136" w:rsidSect="00C7028B">
          <w:headerReference w:type="default" r:id="rId8"/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6" w:h="16838" w:code="9"/>
          <w:pgMar w:top="709" w:right="709" w:bottom="1559" w:left="1531" w:header="0" w:footer="567" w:gutter="0"/>
          <w:cols w:space="708"/>
          <w:titlePg/>
          <w:docGrid w:linePitch="360"/>
        </w:sectPr>
      </w:pPr>
      <w:r w:rsidRPr="00076136">
        <w:rPr>
          <w:b/>
        </w:rPr>
        <w:t>201</w:t>
      </w:r>
      <w:r w:rsidR="00BB79E1">
        <w:rPr>
          <w:b/>
        </w:rPr>
        <w:t>8</w:t>
      </w:r>
    </w:p>
    <w:p w:rsidR="001D6E64" w:rsidRPr="00076136" w:rsidRDefault="001D6E64" w:rsidP="00076136">
      <w:pPr>
        <w:jc w:val="center"/>
        <w:outlineLvl w:val="0"/>
        <w:rPr>
          <w:b/>
          <w:caps/>
          <w:sz w:val="28"/>
          <w:szCs w:val="28"/>
        </w:rPr>
      </w:pPr>
      <w:bookmarkStart w:id="1" w:name="_Toc502236626"/>
      <w:r w:rsidRPr="00076136">
        <w:rPr>
          <w:b/>
          <w:caps/>
          <w:sz w:val="28"/>
          <w:szCs w:val="28"/>
        </w:rPr>
        <w:lastRenderedPageBreak/>
        <w:t>Содержание</w:t>
      </w:r>
      <w:bookmarkEnd w:id="1"/>
    </w:p>
    <w:p w:rsidR="001D6E64" w:rsidRPr="00076136" w:rsidRDefault="001D6E64" w:rsidP="00076136"/>
    <w:p w:rsidR="00B76C15" w:rsidRDefault="00E568C7">
      <w:pPr>
        <w:pStyle w:val="1b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E568C7">
        <w:fldChar w:fldCharType="begin"/>
      </w:r>
      <w:r w:rsidR="001D6E64" w:rsidRPr="00076136">
        <w:instrText xml:space="preserve"> TOC \o "1-3" \h \z \u </w:instrText>
      </w:r>
      <w:r w:rsidRPr="00E568C7">
        <w:fldChar w:fldCharType="separate"/>
      </w:r>
      <w:hyperlink w:anchor="_Toc502236626" w:history="1">
        <w:r w:rsidR="00B76C15" w:rsidRPr="007F7584">
          <w:rPr>
            <w:rStyle w:val="aff3"/>
            <w:noProof/>
          </w:rPr>
          <w:t>Содержание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1b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627" w:history="1">
        <w:r w:rsidR="00B76C15" w:rsidRPr="007F7584">
          <w:rPr>
            <w:rStyle w:val="aff3"/>
            <w:noProof/>
          </w:rPr>
          <w:t>ПЕРЕЧЕНЬ СОКРАЩЕНИЙ И ОПРЕДЕЛЕНИЙ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1b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628" w:history="1">
        <w:r w:rsidR="00B76C15" w:rsidRPr="007F7584">
          <w:rPr>
            <w:rStyle w:val="aff3"/>
            <w:bCs/>
            <w:noProof/>
          </w:rPr>
          <w:t>1.</w:t>
        </w:r>
        <w:r w:rsidR="00B76C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76C15" w:rsidRPr="007F7584">
          <w:rPr>
            <w:rStyle w:val="aff3"/>
            <w:bCs/>
            <w:noProof/>
          </w:rPr>
          <w:t>Общее описание принципов работы веб-Сервисов ПУМП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29" w:history="1">
        <w:r w:rsidR="00B76C15" w:rsidRPr="007F7584">
          <w:rPr>
            <w:rStyle w:val="aff3"/>
            <w:bCs/>
            <w:iCs/>
          </w:rPr>
          <w:t>1.1.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Назначение ПУМП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30" w:history="1">
        <w:r w:rsidR="00B76C15" w:rsidRPr="007F7584">
          <w:rPr>
            <w:rStyle w:val="aff3"/>
            <w:bCs/>
            <w:iCs/>
          </w:rPr>
          <w:t>1.2.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Порядок взаимодействия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31" w:history="1">
        <w:r w:rsidR="00B76C15" w:rsidRPr="007F7584">
          <w:rPr>
            <w:rStyle w:val="aff3"/>
            <w:bCs/>
            <w:iCs/>
          </w:rPr>
          <w:t>1.3.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Пользователи и категории пользователей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32" w:history="1">
        <w:r w:rsidR="00B76C15" w:rsidRPr="007F7584">
          <w:rPr>
            <w:rStyle w:val="aff3"/>
            <w:bCs/>
            <w:iCs/>
          </w:rPr>
          <w:t>1.4.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Механизм аутентификации запросов к ПУМП и защиты конфиденциальности и целостности трафика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33" w:history="1">
        <w:r w:rsidR="00B76C15" w:rsidRPr="007F7584">
          <w:rPr>
            <w:rStyle w:val="aff3"/>
            <w:bCs/>
            <w:iCs/>
          </w:rPr>
          <w:t>1.5.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lang w:eastAsia="en-US"/>
          </w:rPr>
          <w:t>Требования к форматам обмена данными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1b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634" w:history="1">
        <w:r w:rsidR="00B76C15" w:rsidRPr="007F7584">
          <w:rPr>
            <w:rStyle w:val="aff3"/>
            <w:bCs/>
            <w:noProof/>
          </w:rPr>
          <w:t>2.</w:t>
        </w:r>
        <w:r w:rsidR="00B76C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76C15" w:rsidRPr="007F7584">
          <w:rPr>
            <w:rStyle w:val="aff3"/>
            <w:bCs/>
            <w:noProof/>
          </w:rPr>
          <w:t>Функциональное описание методов веб-Сервисов для МИС МО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35" w:history="1">
        <w:r w:rsidR="00B76C15" w:rsidRPr="007F7584">
          <w:rPr>
            <w:rStyle w:val="aff3"/>
            <w:bCs/>
            <w:iCs/>
          </w:rPr>
          <w:t>2.1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Методы предоставления НСИ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36" w:history="1">
        <w:r w:rsidR="00B76C15" w:rsidRPr="007F7584">
          <w:rPr>
            <w:rStyle w:val="aff3"/>
            <w:noProof/>
          </w:rPr>
          <w:t>2.1.1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списка справочников НСИ на дату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37" w:history="1">
        <w:r w:rsidR="00B76C15" w:rsidRPr="007F7584">
          <w:rPr>
            <w:rStyle w:val="aff3"/>
            <w:noProof/>
          </w:rPr>
          <w:t>2.1.2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содержимого справочника НСИ на дату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38" w:history="1">
        <w:r w:rsidR="00B76C15" w:rsidRPr="007F7584">
          <w:rPr>
            <w:rStyle w:val="aff3"/>
            <w:noProof/>
          </w:rPr>
          <w:t>2.1.2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списка версий справочника (getDictionariesAllVer)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39" w:history="1">
        <w:r w:rsidR="00B76C15" w:rsidRPr="007F7584">
          <w:rPr>
            <w:rStyle w:val="aff3"/>
            <w:noProof/>
          </w:rPr>
          <w:t>2.1.3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Перечень справочников пакета НСИ АИС ОМС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40" w:history="1">
        <w:r w:rsidR="00B76C15" w:rsidRPr="007F7584">
          <w:rPr>
            <w:rStyle w:val="aff3"/>
            <w:noProof/>
          </w:rPr>
          <w:t>2.1.4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Перечень внутренних справочников ПУМП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41" w:history="1">
        <w:r w:rsidR="00B76C15" w:rsidRPr="007F7584">
          <w:rPr>
            <w:rStyle w:val="aff3"/>
            <w:noProof/>
          </w:rPr>
          <w:t>2.1.5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Перечень внешних справочников, не входящих в пакет НСИ АИС ОМС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42" w:history="1">
        <w:r w:rsidR="00B76C15" w:rsidRPr="007F7584">
          <w:rPr>
            <w:rStyle w:val="aff3"/>
            <w:bCs/>
            <w:iCs/>
          </w:rPr>
          <w:t>2.2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Методы ведения реестра отделений, медработников и занятости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43" w:history="1">
        <w:r w:rsidR="00B76C15" w:rsidRPr="007F7584">
          <w:rPr>
            <w:rStyle w:val="aff3"/>
            <w:noProof/>
          </w:rPr>
          <w:t>2.2.1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Методы ведения реестра отделений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44" w:history="1">
        <w:r w:rsidR="00B76C15" w:rsidRPr="007F7584">
          <w:rPr>
            <w:rStyle w:val="aff3"/>
            <w:noProof/>
          </w:rPr>
          <w:t>2.2.2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Методы ведения реестра медработников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45" w:history="1">
        <w:r w:rsidR="00B76C15" w:rsidRPr="007F7584">
          <w:rPr>
            <w:rStyle w:val="aff3"/>
            <w:noProof/>
          </w:rPr>
          <w:t>2.2.3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Методы ведения занятости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46" w:history="1">
        <w:r w:rsidR="00B76C15" w:rsidRPr="007F7584">
          <w:rPr>
            <w:rStyle w:val="aff3"/>
            <w:bCs/>
            <w:iCs/>
          </w:rPr>
          <w:t>2.3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Методы передачи ПМИ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47" w:history="1">
        <w:r w:rsidR="00B76C15" w:rsidRPr="007F7584">
          <w:rPr>
            <w:rStyle w:val="aff3"/>
            <w:noProof/>
          </w:rPr>
          <w:t>2.3.1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Регистрация или редактирование ТАП (createUpdateAmbCase)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48" w:history="1">
        <w:r w:rsidR="00B76C15" w:rsidRPr="007F7584">
          <w:rPr>
            <w:rStyle w:val="aff3"/>
            <w:noProof/>
          </w:rPr>
          <w:t>2.3.2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ТАП по идентификатору (getAmbCase)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49" w:history="1">
        <w:r w:rsidR="00B76C15" w:rsidRPr="007F7584">
          <w:rPr>
            <w:rStyle w:val="aff3"/>
            <w:noProof/>
          </w:rPr>
          <w:t>2.3.3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ТАП по идентификатору (getAmbCase 170701)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0" w:history="1">
        <w:r w:rsidR="00B76C15" w:rsidRPr="007F7584">
          <w:rPr>
            <w:rStyle w:val="aff3"/>
            <w:noProof/>
          </w:rPr>
          <w:t>2.3.4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Регистрация или редактирование данных формы 066 (createUpdateHospCase)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1" w:history="1">
        <w:r w:rsidR="00B76C15" w:rsidRPr="007F7584">
          <w:rPr>
            <w:rStyle w:val="aff3"/>
            <w:noProof/>
          </w:rPr>
          <w:t>2.3.5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данных формы 066 (getHospCase)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2" w:history="1">
        <w:r w:rsidR="00B76C15" w:rsidRPr="007F7584">
          <w:rPr>
            <w:rStyle w:val="aff3"/>
            <w:noProof/>
          </w:rPr>
          <w:t>2.3.6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данных формы 066 (getHospCase170701)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3" w:history="1">
        <w:r w:rsidR="00B76C15" w:rsidRPr="007F7584">
          <w:rPr>
            <w:rStyle w:val="aff3"/>
            <w:noProof/>
          </w:rPr>
          <w:t>2.3.7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данных формы 066 (getHospCase_v2)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4" w:history="1">
        <w:r w:rsidR="00B76C15" w:rsidRPr="007F7584">
          <w:rPr>
            <w:rStyle w:val="aff3"/>
            <w:noProof/>
          </w:rPr>
          <w:t>2.3.8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данных ТАП и формы 066 (findDocuments)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5" w:history="1">
        <w:r w:rsidR="00B76C15" w:rsidRPr="007F7584">
          <w:rPr>
            <w:rStyle w:val="aff3"/>
            <w:noProof/>
          </w:rPr>
          <w:t>2.3.9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данных ТАП и формы 066 (findDocuments170701)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6" w:history="1">
        <w:r w:rsidR="00B76C15" w:rsidRPr="007F7584">
          <w:rPr>
            <w:rStyle w:val="aff3"/>
            <w:noProof/>
          </w:rPr>
          <w:t>2.3.10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на удаление ТАП / формы 066 (removeMedCase)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57" w:history="1">
        <w:r w:rsidR="00B76C15" w:rsidRPr="007F7584">
          <w:rPr>
            <w:rStyle w:val="aff3"/>
            <w:bCs/>
            <w:iCs/>
          </w:rPr>
          <w:t>2.4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Методы создания реестра счетов и передачи счетов на рассмотрение плательщику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8" w:history="1">
        <w:r w:rsidR="00B76C15" w:rsidRPr="007F7584">
          <w:rPr>
            <w:rStyle w:val="aff3"/>
            <w:noProof/>
          </w:rPr>
          <w:t>2.4.1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Формирование счетов за отчётный период (generateRegistry)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59" w:history="1">
        <w:r w:rsidR="00B76C15" w:rsidRPr="007F7584">
          <w:rPr>
            <w:rStyle w:val="aff3"/>
            <w:noProof/>
          </w:rPr>
          <w:t>2.4.2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результатов проведения предварительной проверки реестра счетов (getBillFlk)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0" w:history="1">
        <w:r w:rsidR="00B76C15" w:rsidRPr="007F7584">
          <w:rPr>
            <w:rStyle w:val="aff3"/>
            <w:noProof/>
          </w:rPr>
          <w:t>2.4.3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списка счетов за отчётный период (listBills)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1" w:history="1">
        <w:r w:rsidR="00B76C15" w:rsidRPr="007F7584">
          <w:rPr>
            <w:rStyle w:val="aff3"/>
            <w:noProof/>
          </w:rPr>
          <w:t>2.4.4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списка счетов за отчётный период (listBills170801)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2" w:history="1">
        <w:r w:rsidR="00B76C15" w:rsidRPr="007F7584">
          <w:rPr>
            <w:rStyle w:val="aff3"/>
            <w:noProof/>
          </w:rPr>
          <w:t>2.4.5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Отправка счета плательщику (sendMGFOMS)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3" w:history="1">
        <w:r w:rsidR="00B76C15" w:rsidRPr="007F7584">
          <w:rPr>
            <w:rStyle w:val="aff3"/>
            <w:noProof/>
          </w:rPr>
          <w:t>2.4.6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Отправка счета плательщику (sendMGFOMS170801)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4" w:history="1">
        <w:r w:rsidR="00B76C15" w:rsidRPr="007F7584">
          <w:rPr>
            <w:rStyle w:val="aff3"/>
            <w:noProof/>
          </w:rPr>
          <w:t>2.4.7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PDF документа «Паспорт счета» (getInvoicePassport)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5" w:history="1">
        <w:r w:rsidR="00B76C15" w:rsidRPr="007F7584">
          <w:rPr>
            <w:rStyle w:val="aff3"/>
            <w:noProof/>
          </w:rPr>
          <w:t>2.4.8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ответов плательщика (getMailGw)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6" w:history="1">
        <w:r w:rsidR="00B76C15" w:rsidRPr="007F7584">
          <w:rPr>
            <w:rStyle w:val="aff3"/>
            <w:noProof/>
          </w:rPr>
          <w:t>2.4.9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PDF документа «Протокол приемки», относящегося к заданному ответу плательщика (getExpertiseFile)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7" w:history="1">
        <w:r w:rsidR="00B76C15" w:rsidRPr="007F7584">
          <w:rPr>
            <w:rStyle w:val="aff3"/>
            <w:noProof/>
          </w:rPr>
          <w:t>2.4.10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результатов МЭК, относящегося к заданному ответу плательщика (searchErrors)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8" w:history="1">
        <w:r w:rsidR="00B76C15" w:rsidRPr="007F7584">
          <w:rPr>
            <w:rStyle w:val="aff3"/>
            <w:noProof/>
          </w:rPr>
          <w:t>2.4.11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услуг, снятых плательщиком, как не подлежащие возмещению при горизонтальных расчетах, относящихся к заданному ответу плательщика (getUpErrors)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69" w:history="1">
        <w:r w:rsidR="00B76C15" w:rsidRPr="007F7584">
          <w:rPr>
            <w:rStyle w:val="aff3"/>
            <w:noProof/>
          </w:rPr>
          <w:t>2.4.12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услуг, за которые произведено удержание плательщиком при горизонтальных расчетах (getUdErrors), относящихся к заданному ответу плательщика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0" w:history="1">
        <w:r w:rsidR="00B76C15" w:rsidRPr="007F7584">
          <w:rPr>
            <w:rStyle w:val="aff3"/>
            <w:noProof/>
          </w:rPr>
          <w:t>2.4.13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результатов МЭЭ и ЭКМП, относящихся к заданному ответу плательщика (getMeErrors)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1" w:history="1">
        <w:r w:rsidR="00B76C15" w:rsidRPr="007F7584">
          <w:rPr>
            <w:rStyle w:val="aff3"/>
            <w:noProof/>
          </w:rPr>
          <w:t>2.4.14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отчетных периодов (listPeriods)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2" w:history="1">
        <w:r w:rsidR="00B76C15" w:rsidRPr="007F7584">
          <w:rPr>
            <w:rStyle w:val="aff3"/>
            <w:noProof/>
          </w:rPr>
          <w:t>2.4.15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Перевод статуса счета в «Черновик» (ChangeBillStatus)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73" w:history="1">
        <w:r w:rsidR="00B76C15" w:rsidRPr="007F7584">
          <w:rPr>
            <w:rStyle w:val="aff3"/>
            <w:bCs/>
            <w:iCs/>
          </w:rPr>
          <w:t>2.5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bCs/>
            <w:iCs/>
          </w:rPr>
          <w:t>Методы формирования отчетов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4" w:history="1">
        <w:r w:rsidR="00B76C15" w:rsidRPr="007F7584">
          <w:rPr>
            <w:rStyle w:val="aff3"/>
            <w:noProof/>
          </w:rPr>
          <w:t>2.5.1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Создание отчета (createReport)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5" w:history="1">
        <w:r w:rsidR="00B76C15" w:rsidRPr="007F7584">
          <w:rPr>
            <w:rStyle w:val="aff3"/>
            <w:noProof/>
          </w:rPr>
          <w:t>2.5.2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статуса отчета (getReport)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6" w:history="1">
        <w:r w:rsidR="00B76C15" w:rsidRPr="007F7584">
          <w:rPr>
            <w:rStyle w:val="aff3"/>
            <w:noProof/>
          </w:rPr>
          <w:t>2.5.3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PDF документа отчета (getReportData)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7" w:history="1">
        <w:r w:rsidR="00B76C15" w:rsidRPr="007F7584">
          <w:rPr>
            <w:rStyle w:val="aff3"/>
            <w:noProof/>
          </w:rPr>
          <w:t>2.5.4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параметров отчета (getReportDetails)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8" w:history="1">
        <w:r w:rsidR="00B76C15" w:rsidRPr="007F7584">
          <w:rPr>
            <w:rStyle w:val="aff3"/>
            <w:noProof/>
          </w:rPr>
          <w:t>2.5.5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статусов отчета (getStatuses)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79" w:history="1">
        <w:r w:rsidR="00B76C15" w:rsidRPr="007F7584">
          <w:rPr>
            <w:rStyle w:val="aff3"/>
            <w:noProof/>
          </w:rPr>
          <w:t>2.5.6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параметров шаблона отчета (getTemplate)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80" w:history="1">
        <w:r w:rsidR="00B76C15" w:rsidRPr="007F7584">
          <w:rPr>
            <w:rStyle w:val="aff3"/>
            <w:noProof/>
          </w:rPr>
          <w:t>2.5.7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шаблонов отчетов (getTemplate</w:t>
        </w:r>
        <w:r w:rsidR="00B76C15" w:rsidRPr="007F7584">
          <w:rPr>
            <w:rStyle w:val="aff3"/>
            <w:noProof/>
            <w:lang w:val="en-US"/>
          </w:rPr>
          <w:t>s</w:t>
        </w:r>
        <w:r w:rsidR="00B76C15" w:rsidRPr="007F7584">
          <w:rPr>
            <w:rStyle w:val="aff3"/>
            <w:noProof/>
          </w:rPr>
          <w:t>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81" w:history="1">
        <w:r w:rsidR="00B76C15" w:rsidRPr="007F7584">
          <w:rPr>
            <w:rStyle w:val="aff3"/>
            <w:noProof/>
          </w:rPr>
          <w:t>2.5.8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сформированых отчетов (listReports)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82" w:history="1">
        <w:r w:rsidR="00B76C15" w:rsidRPr="007F7584">
          <w:rPr>
            <w:rStyle w:val="aff3"/>
            <w:noProof/>
          </w:rPr>
          <w:t>2.5.9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Удаление отчета (removeReport)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1b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683" w:history="1">
        <w:r w:rsidR="00B76C15" w:rsidRPr="007F7584">
          <w:rPr>
            <w:rStyle w:val="aff3"/>
            <w:bCs/>
            <w:noProof/>
          </w:rPr>
          <w:t>3.</w:t>
        </w:r>
        <w:r w:rsidR="00B76C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76C15" w:rsidRPr="007F7584">
          <w:rPr>
            <w:rStyle w:val="aff3"/>
            <w:bCs/>
            <w:noProof/>
          </w:rPr>
          <w:t>Функциональное описание методов веб-сервисов для ИС СМО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84" w:history="1">
        <w:r w:rsidR="00B76C15" w:rsidRPr="007F7584">
          <w:rPr>
            <w:rStyle w:val="aff3"/>
            <w:iCs/>
          </w:rPr>
          <w:t>3.1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iCs/>
          </w:rPr>
          <w:t>Перечень методов веб-сервисов ПУМП для СМО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85" w:history="1">
        <w:r w:rsidR="00B76C15" w:rsidRPr="007F7584">
          <w:rPr>
            <w:rStyle w:val="aff3"/>
            <w:iCs/>
          </w:rPr>
          <w:t>3.2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iCs/>
          </w:rPr>
          <w:t>Методы навигации по счетам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86" w:history="1">
        <w:r w:rsidR="00B76C15" w:rsidRPr="007F7584">
          <w:rPr>
            <w:rStyle w:val="aff3"/>
            <w:noProof/>
          </w:rPr>
          <w:t>3.2.1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списка счетов МО за отчетный период (getParcelMoPage)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87" w:history="1">
        <w:r w:rsidR="00B76C15" w:rsidRPr="007F7584">
          <w:rPr>
            <w:rStyle w:val="aff3"/>
            <w:noProof/>
          </w:rPr>
          <w:t>3.2.2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отчетов по номеру счета (getParcelPage)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88" w:history="1">
        <w:r w:rsidR="00B76C15" w:rsidRPr="007F7584">
          <w:rPr>
            <w:rStyle w:val="aff3"/>
            <w:noProof/>
          </w:rPr>
          <w:t>3.2.3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паспорта счёта в формате PDF (getParcelPassport)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89" w:history="1">
        <w:r w:rsidR="00B76C15" w:rsidRPr="007F7584">
          <w:rPr>
            <w:rStyle w:val="aff3"/>
            <w:noProof/>
          </w:rPr>
          <w:t>3.2.4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персональных счетов в отчете (get</w:t>
        </w:r>
        <w:r w:rsidR="00B76C15" w:rsidRPr="007F7584">
          <w:rPr>
            <w:rStyle w:val="aff3"/>
            <w:noProof/>
            <w:lang w:val="en-US"/>
          </w:rPr>
          <w:t>Parcel</w:t>
        </w:r>
        <w:r w:rsidR="00B76C15" w:rsidRPr="007F7584">
          <w:rPr>
            <w:rStyle w:val="aff3"/>
            <w:noProof/>
          </w:rPr>
          <w:t>InvoicePage)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0" w:history="1">
        <w:r w:rsidR="00B76C15" w:rsidRPr="007F7584">
          <w:rPr>
            <w:rStyle w:val="aff3"/>
            <w:noProof/>
          </w:rPr>
          <w:t>3.2.5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startParcelFlk Запрос списка услуг в персональном счете (getParcelServicePage)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1" w:history="1">
        <w:r w:rsidR="00B76C15" w:rsidRPr="007F7584">
          <w:rPr>
            <w:rStyle w:val="aff3"/>
            <w:noProof/>
          </w:rPr>
          <w:t>3.2.6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списка операций в персональном счете (getParcelOperationPage)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692" w:history="1">
        <w:r w:rsidR="00B76C15" w:rsidRPr="007F7584">
          <w:rPr>
            <w:rStyle w:val="aff3"/>
            <w:iCs/>
          </w:rPr>
          <w:t>3.3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iCs/>
          </w:rPr>
          <w:t>Методы проведения форматно-логического контроля и медико-экономического контроля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3" w:history="1">
        <w:r w:rsidR="00B76C15" w:rsidRPr="007F7584">
          <w:rPr>
            <w:rStyle w:val="aff3"/>
            <w:noProof/>
          </w:rPr>
          <w:t>3.3.1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Запуск автоматического ФЛК и МЭК счета (startParcelFlk)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4" w:history="1">
        <w:r w:rsidR="00B76C15" w:rsidRPr="007F7584">
          <w:rPr>
            <w:rStyle w:val="aff3"/>
            <w:noProof/>
          </w:rPr>
          <w:t>3.3.2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статуса автоматического ФЛК и МЭК счета (isActiveParcelFlk)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5" w:history="1">
        <w:r w:rsidR="00B76C15" w:rsidRPr="007F7584">
          <w:rPr>
            <w:rStyle w:val="aff3"/>
            <w:noProof/>
          </w:rPr>
          <w:t>3.3.3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Запрос списка доступных дефектов для выставления (getErrorsAvailableList)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6" w:history="1">
        <w:r w:rsidR="00B76C15" w:rsidRPr="007F7584">
          <w:rPr>
            <w:rStyle w:val="aff3"/>
            <w:noProof/>
          </w:rPr>
          <w:t>3.3.4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Добавление дефекта к услуге (addErrorToService)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7" w:history="1">
        <w:r w:rsidR="00B76C15" w:rsidRPr="007F7584">
          <w:rPr>
            <w:rStyle w:val="aff3"/>
            <w:noProof/>
          </w:rPr>
          <w:t>3.3.5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Удаление дефекта у услуги (removeError</w:t>
        </w:r>
        <w:r w:rsidR="00B76C15" w:rsidRPr="007F7584">
          <w:rPr>
            <w:rStyle w:val="aff3"/>
            <w:noProof/>
            <w:lang w:val="en-US"/>
          </w:rPr>
          <w:t>From</w:t>
        </w:r>
        <w:r w:rsidR="00B76C15" w:rsidRPr="007F7584">
          <w:rPr>
            <w:rStyle w:val="aff3"/>
            <w:noProof/>
          </w:rPr>
          <w:t>Service)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8" w:history="1">
        <w:r w:rsidR="00B76C15" w:rsidRPr="007F7584">
          <w:rPr>
            <w:rStyle w:val="aff3"/>
            <w:noProof/>
          </w:rPr>
          <w:t>3.3.6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Удаление результатов МЭК счета (deleteParcelFlk)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699" w:history="1">
        <w:r w:rsidR="00B76C15" w:rsidRPr="007F7584">
          <w:rPr>
            <w:rStyle w:val="aff3"/>
            <w:noProof/>
          </w:rPr>
          <w:t>3.3.7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дефектов для услуги (getErrorsListForService)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00" w:history="1">
        <w:r w:rsidR="00B76C15" w:rsidRPr="007F7584">
          <w:rPr>
            <w:rStyle w:val="aff3"/>
            <w:iCs/>
          </w:rPr>
          <w:t>3.4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iCs/>
          </w:rPr>
          <w:t>Методы ввода результатов экспертиз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1" w:history="1">
        <w:r w:rsidR="00B76C15" w:rsidRPr="007F7584">
          <w:rPr>
            <w:rStyle w:val="aff3"/>
            <w:noProof/>
          </w:rPr>
          <w:t>3.4.1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Создание экспертизы (createExamination)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2" w:history="1">
        <w:r w:rsidR="00B76C15" w:rsidRPr="007F7584">
          <w:rPr>
            <w:rStyle w:val="aff3"/>
            <w:noProof/>
          </w:rPr>
          <w:t>3.4.2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Редактирование экспертизы (editExamination)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3" w:history="1">
        <w:r w:rsidR="00B76C15" w:rsidRPr="007F7584">
          <w:rPr>
            <w:rStyle w:val="aff3"/>
            <w:noProof/>
          </w:rPr>
          <w:t>3.4.3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Удаление экспертизы (deleteExamination)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4" w:history="1">
        <w:r w:rsidR="00B76C15" w:rsidRPr="007F7584">
          <w:rPr>
            <w:rStyle w:val="aff3"/>
            <w:noProof/>
          </w:rPr>
          <w:t>3.4.4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экспертизы (getExamination)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5" w:history="1">
        <w:r w:rsidR="00B76C15" w:rsidRPr="007F7584">
          <w:rPr>
            <w:rStyle w:val="aff3"/>
            <w:noProof/>
          </w:rPr>
          <w:t>3.4.5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экспертиз (listExaminations)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6" w:history="1">
        <w:r w:rsidR="00B76C15" w:rsidRPr="007F7584">
          <w:rPr>
            <w:rStyle w:val="aff3"/>
            <w:noProof/>
          </w:rPr>
          <w:t>3.4.6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Добавление услуг в экспертизу (addServicesToExamination)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7" w:history="1">
        <w:r w:rsidR="00B76C15" w:rsidRPr="007F7584">
          <w:rPr>
            <w:rStyle w:val="aff3"/>
            <w:noProof/>
          </w:rPr>
          <w:t>3.4.7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Удаление услуг экспертизы (removeExaminationServices)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8" w:history="1">
        <w:r w:rsidR="00B76C15" w:rsidRPr="007F7584">
          <w:rPr>
            <w:rStyle w:val="aff3"/>
            <w:noProof/>
          </w:rPr>
          <w:t>3.4.8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Редактирование услуги экспертизы (editExaminationService)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09" w:history="1">
        <w:r w:rsidR="00B76C15" w:rsidRPr="007F7584">
          <w:rPr>
            <w:rStyle w:val="aff3"/>
            <w:noProof/>
          </w:rPr>
          <w:t>3.4.9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услуг экспертизы (listExaminationServices)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0" w:history="1">
        <w:r w:rsidR="00B76C15" w:rsidRPr="007F7584">
          <w:rPr>
            <w:rStyle w:val="aff3"/>
            <w:noProof/>
          </w:rPr>
          <w:t>3.4.10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Редактирование медкарты экспертизы (editExaminationCard)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1" w:history="1">
        <w:r w:rsidR="00B76C15" w:rsidRPr="007F7584">
          <w:rPr>
            <w:rStyle w:val="aff3"/>
            <w:noProof/>
          </w:rPr>
          <w:t>3.4.11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медкарт экспертизы (listExaminationCards)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2" w:history="1">
        <w:r w:rsidR="00B76C15" w:rsidRPr="007F7584">
          <w:rPr>
            <w:rStyle w:val="aff3"/>
            <w:noProof/>
          </w:rPr>
          <w:t>3.4.12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Поиск услуг (searchExaminationServices)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3" w:history="1">
        <w:r w:rsidR="00B76C15" w:rsidRPr="007F7584">
          <w:rPr>
            <w:rStyle w:val="aff3"/>
            <w:noProof/>
          </w:rPr>
          <w:t>3.4.13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документов экспертизы (listExaminationDocs)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4" w:history="1">
        <w:r w:rsidR="00B76C15" w:rsidRPr="007F7584">
          <w:rPr>
            <w:rStyle w:val="aff3"/>
            <w:noProof/>
          </w:rPr>
          <w:t>3.4.14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справочника категорий экспертизы (listExaminationCategories)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5" w:history="1">
        <w:r w:rsidR="00B76C15" w:rsidRPr="007F7584">
          <w:rPr>
            <w:rStyle w:val="aff3"/>
            <w:noProof/>
          </w:rPr>
          <w:t>3.4.15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справочника типов экспертизы (listExaminationTypes)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6" w:history="1">
        <w:r w:rsidR="00B76C15" w:rsidRPr="007F7584">
          <w:rPr>
            <w:rStyle w:val="aff3"/>
            <w:noProof/>
          </w:rPr>
          <w:t>3.4.16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справочника подтипов экспертизы (listExaminationSubtypes)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7" w:history="1">
        <w:r w:rsidR="00B76C15" w:rsidRPr="007F7584">
          <w:rPr>
            <w:rStyle w:val="aff3"/>
            <w:noProof/>
          </w:rPr>
          <w:t>3.4.17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справочника дефектов экспертизы (listExaminationErrors)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8" w:history="1">
        <w:r w:rsidR="00B76C15" w:rsidRPr="007F7584">
          <w:rPr>
            <w:rStyle w:val="aff3"/>
            <w:noProof/>
          </w:rPr>
          <w:t>3.4.18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сгенерированного документа (getGenDocData)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19" w:history="1">
        <w:r w:rsidR="00B76C15" w:rsidRPr="007F7584">
          <w:rPr>
            <w:rStyle w:val="aff3"/>
            <w:noProof/>
          </w:rPr>
          <w:t>3.4.19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сканированного документа (getScanDocData)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0" w:history="1">
        <w:r w:rsidR="00B76C15" w:rsidRPr="007F7584">
          <w:rPr>
            <w:rStyle w:val="aff3"/>
            <w:noProof/>
          </w:rPr>
          <w:t>3.4.20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Загрузка сканированного документа (uploadScanDoc)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1" w:history="1">
        <w:r w:rsidR="00B76C15" w:rsidRPr="007F7584">
          <w:rPr>
            <w:rStyle w:val="aff3"/>
            <w:noProof/>
          </w:rPr>
          <w:t>3.4.21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справочника типа документов экспертизы (listExaminationDocTypes)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2" w:history="1">
        <w:r w:rsidR="00B76C15" w:rsidRPr="007F7584">
          <w:rPr>
            <w:rStyle w:val="aff3"/>
            <w:noProof/>
          </w:rPr>
          <w:t>3.4.22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списка экспертов (listExpert</w:t>
        </w:r>
        <w:r w:rsidR="00B76C15" w:rsidRPr="007F7584">
          <w:rPr>
            <w:rStyle w:val="aff3"/>
            <w:noProof/>
            <w:lang w:val="en-US"/>
          </w:rPr>
          <w:t>s</w:t>
        </w:r>
        <w:r w:rsidR="00B76C15" w:rsidRPr="007F7584">
          <w:rPr>
            <w:rStyle w:val="aff3"/>
            <w:noProof/>
          </w:rPr>
          <w:t>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3" w:history="1">
        <w:r w:rsidR="00B76C15" w:rsidRPr="007F7584">
          <w:rPr>
            <w:rStyle w:val="aff3"/>
            <w:noProof/>
          </w:rPr>
          <w:t>3.4.23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данных об эксперте (getExpert)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4" w:history="1">
        <w:r w:rsidR="00B76C15" w:rsidRPr="007F7584">
          <w:rPr>
            <w:rStyle w:val="aff3"/>
            <w:noProof/>
          </w:rPr>
          <w:t>3.4.24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Создание акта экспертизы (createExaminationAct)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5" w:history="1">
        <w:r w:rsidR="00B76C15" w:rsidRPr="007F7584">
          <w:rPr>
            <w:rStyle w:val="aff3"/>
            <w:noProof/>
          </w:rPr>
          <w:t>3.4.25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Редактирование акта экспертизы (updateExaminationAct)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6" w:history="1">
        <w:r w:rsidR="00B76C15" w:rsidRPr="007F7584">
          <w:rPr>
            <w:rStyle w:val="aff3"/>
            <w:noProof/>
          </w:rPr>
          <w:t>3.4.26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Удаление акта экспертизы (deleteExaminationAct)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7" w:history="1">
        <w:r w:rsidR="00B76C15" w:rsidRPr="007F7584">
          <w:rPr>
            <w:rStyle w:val="aff3"/>
            <w:noProof/>
          </w:rPr>
          <w:t>3.4.27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акта экспертизы (getAct)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8" w:history="1">
        <w:r w:rsidR="00B76C15" w:rsidRPr="007F7584">
          <w:rPr>
            <w:rStyle w:val="aff3"/>
            <w:noProof/>
          </w:rPr>
          <w:t>3.4.28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акта экспертизы (getActByDoc)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29" w:history="1">
        <w:r w:rsidR="00B76C15" w:rsidRPr="007F7584">
          <w:rPr>
            <w:rStyle w:val="aff3"/>
            <w:noProof/>
          </w:rPr>
          <w:t>3.4.29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Добавление медкарт в акт экспертизы (addCardsToAct)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0" w:history="1">
        <w:r w:rsidR="00B76C15" w:rsidRPr="007F7584">
          <w:rPr>
            <w:rStyle w:val="aff3"/>
            <w:noProof/>
          </w:rPr>
          <w:t>3.4.30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Удаление медкарт из акта экспертизы (removeCardsFromAct)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1" w:history="1">
        <w:r w:rsidR="00B76C15" w:rsidRPr="007F7584">
          <w:rPr>
            <w:rStyle w:val="aff3"/>
            <w:noProof/>
          </w:rPr>
          <w:t>3.4.31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медкарт акта экспертизы (getActCards)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2" w:history="1">
        <w:r w:rsidR="00B76C15" w:rsidRPr="007F7584">
          <w:rPr>
            <w:rStyle w:val="aff3"/>
            <w:noProof/>
          </w:rPr>
          <w:t>3.4.32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услуг акта экспертизы (getActServices)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3" w:history="1">
        <w:r w:rsidR="00B76C15" w:rsidRPr="007F7584">
          <w:rPr>
            <w:rStyle w:val="aff3"/>
            <w:noProof/>
          </w:rPr>
          <w:t>3.4.33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Генерация уведомления о проведении экспертизы (createExamNotice)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4" w:history="1">
        <w:r w:rsidR="00B76C15" w:rsidRPr="007F7584">
          <w:rPr>
            <w:rStyle w:val="aff3"/>
            <w:noProof/>
          </w:rPr>
          <w:t>3.4.34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Генерация выборочного контроля карт (</w:t>
        </w:r>
        <w:r w:rsidR="00B76C15" w:rsidRPr="007F7584">
          <w:rPr>
            <w:rStyle w:val="aff3"/>
            <w:noProof/>
            <w:lang w:val="en-US"/>
          </w:rPr>
          <w:t>create</w:t>
        </w:r>
        <w:r w:rsidR="00B76C15" w:rsidRPr="007F7584">
          <w:rPr>
            <w:rStyle w:val="aff3"/>
            <w:noProof/>
          </w:rPr>
          <w:t>SelectiveControl)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5" w:history="1">
        <w:r w:rsidR="00B76C15" w:rsidRPr="007F7584">
          <w:rPr>
            <w:rStyle w:val="aff3"/>
            <w:noProof/>
          </w:rPr>
          <w:t>3.4.35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Генерация предписания о штрафе (</w:t>
        </w:r>
        <w:r w:rsidR="00B76C15" w:rsidRPr="007F7584">
          <w:rPr>
            <w:rStyle w:val="aff3"/>
            <w:noProof/>
            <w:lang w:val="en-US"/>
          </w:rPr>
          <w:t>create</w:t>
        </w:r>
        <w:r w:rsidR="00B76C15" w:rsidRPr="007F7584">
          <w:rPr>
            <w:rStyle w:val="aff3"/>
            <w:noProof/>
          </w:rPr>
          <w:t>RecordFine)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6" w:history="1">
        <w:r w:rsidR="00B76C15" w:rsidRPr="007F7584">
          <w:rPr>
            <w:rStyle w:val="aff3"/>
            <w:noProof/>
          </w:rPr>
          <w:t>3.4.36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Генерация акта экспертизы (generateAct)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7" w:history="1">
        <w:r w:rsidR="00B76C15" w:rsidRPr="007F7584">
          <w:rPr>
            <w:rStyle w:val="aff3"/>
            <w:noProof/>
          </w:rPr>
          <w:t>3.4.37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Публикация документа (publishDoc)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958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38" w:history="1">
        <w:r w:rsidR="00B76C15" w:rsidRPr="007F7584">
          <w:rPr>
            <w:rStyle w:val="aff3"/>
            <w:noProof/>
          </w:rPr>
          <w:t>3.4.38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Аннулирование документа (annulDoc)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39" w:history="1">
        <w:r w:rsidR="00B76C15" w:rsidRPr="007F7584">
          <w:rPr>
            <w:rStyle w:val="aff3"/>
            <w:iCs/>
          </w:rPr>
          <w:t>3.5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iCs/>
          </w:rPr>
          <w:t>Методы подготовки и отправки ответа МО по счёту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40" w:history="1">
        <w:r w:rsidR="00B76C15" w:rsidRPr="007F7584">
          <w:rPr>
            <w:rStyle w:val="aff3"/>
            <w:noProof/>
          </w:rPr>
          <w:t>3.5.1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данных Протокола приемки счета (getParcelProtocolData)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41" w:history="1">
        <w:r w:rsidR="00B76C15" w:rsidRPr="007F7584">
          <w:rPr>
            <w:rStyle w:val="aff3"/>
            <w:noProof/>
          </w:rPr>
          <w:t>3.5.2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Получение Протокола приемки счета в формате PDF (getParcelProtocol)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42" w:history="1">
        <w:r w:rsidR="00B76C15" w:rsidRPr="007F7584">
          <w:rPr>
            <w:rStyle w:val="aff3"/>
            <w:noProof/>
          </w:rPr>
          <w:t>3.5.3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Загрузка Протокола приемки счета в формате PDF (setParcelProtocol)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43" w:history="1">
        <w:r w:rsidR="00B76C15" w:rsidRPr="007F7584">
          <w:rPr>
            <w:rStyle w:val="aff3"/>
            <w:noProof/>
          </w:rPr>
          <w:t>3.5.4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Удаление ранее загруженного Протокола приемки счета в формате PDF (removeParcelProtocol)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44" w:history="1">
        <w:r w:rsidR="00B76C15" w:rsidRPr="007F7584">
          <w:rPr>
            <w:rStyle w:val="aff3"/>
            <w:noProof/>
          </w:rPr>
          <w:t>3.5.5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Отправка отчета (ответа) СМО в МО (sendParcelToMo)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45" w:history="1">
        <w:r w:rsidR="00B76C15" w:rsidRPr="007F7584">
          <w:rPr>
            <w:rStyle w:val="aff3"/>
            <w:noProof/>
          </w:rPr>
          <w:t>3.5.6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Загрузка отчета (ответа) СМО в МО (exportParcelToMo)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3b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236746" w:history="1">
        <w:r w:rsidR="00B76C15" w:rsidRPr="007F7584">
          <w:rPr>
            <w:rStyle w:val="aff3"/>
            <w:noProof/>
          </w:rPr>
          <w:t>3.5.7</w:t>
        </w:r>
        <w:r w:rsidR="00B76C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Отправка загруженного отчета (ответа) СМО в МО (sendParcelMessageToMo)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1b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747" w:history="1">
        <w:r w:rsidR="00B76C15" w:rsidRPr="007F7584">
          <w:rPr>
            <w:rStyle w:val="aff3"/>
            <w:bCs/>
            <w:noProof/>
          </w:rPr>
          <w:t>4.</w:t>
        </w:r>
        <w:r w:rsidR="00B76C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76C15" w:rsidRPr="007F7584">
          <w:rPr>
            <w:rStyle w:val="aff3"/>
            <w:bCs/>
            <w:noProof/>
          </w:rPr>
          <w:t>Правила форматно-логического контроля данных в ПУМП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1b"/>
        <w:tabs>
          <w:tab w:val="left" w:pos="2436"/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748" w:history="1">
        <w:r w:rsidR="00B76C15" w:rsidRPr="007F7584">
          <w:rPr>
            <w:rStyle w:val="aff3"/>
            <w:noProof/>
          </w:rPr>
          <w:t>ПРИЛОЖЕНИЕ 1.</w:t>
        </w:r>
        <w:r w:rsidR="00B76C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Типичные сценарии работы с веб-сервисами ПУМП МИС МО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49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1.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Создание</w:t>
        </w:r>
        <w:r w:rsidR="00B76C15" w:rsidRPr="007F7584">
          <w:rPr>
            <w:rStyle w:val="aff3"/>
            <w:rFonts w:eastAsiaTheme="majorEastAsia"/>
            <w:b/>
            <w:bCs/>
            <w:lang w:val="en-US" w:eastAsia="en-US"/>
          </w:rPr>
          <w:t xml:space="preserve"> / </w:t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редактирование Реестра медработников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144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0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2.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Создание / редактирование ТАП и форм 66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1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3.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Подготовка и отправка счета плательщику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2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4.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Просмотр ответа плательщика по счёту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1b"/>
        <w:tabs>
          <w:tab w:val="left" w:pos="2436"/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753" w:history="1">
        <w:r w:rsidR="00B76C15" w:rsidRPr="007F7584">
          <w:rPr>
            <w:rStyle w:val="aff3"/>
            <w:noProof/>
          </w:rPr>
          <w:t>ПРИЛОЖЕНИЕ 2.</w:t>
        </w:r>
        <w:r w:rsidR="00B76C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Типичные сценарии работы с веб-сервисами ПУМП ИС СМО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4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1.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Проведение МЭК с использованием имеющихся в Системе инструментов автоматического ФЛК и МЭК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147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5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2.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Просмотр счета МО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147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6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3.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Ручное выставление ошибок МЭК по счёту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148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7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4.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Проверка и замена Протокола приёмки счёта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149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8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5.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Внесение результатов МЭЭ и ЭКМП в Систему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149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2b"/>
        <w:rPr>
          <w:rFonts w:asciiTheme="minorHAnsi" w:eastAsiaTheme="minorEastAsia" w:hAnsiTheme="minorHAnsi" w:cstheme="minorBidi"/>
          <w:sz w:val="22"/>
          <w:szCs w:val="22"/>
        </w:rPr>
      </w:pPr>
      <w:hyperlink w:anchor="_Toc502236759" w:history="1"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6.</w:t>
        </w:r>
        <w:r w:rsidR="00B76C1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76C15" w:rsidRPr="007F7584">
          <w:rPr>
            <w:rStyle w:val="aff3"/>
            <w:rFonts w:eastAsiaTheme="majorEastAsia"/>
            <w:b/>
            <w:bCs/>
            <w:lang w:eastAsia="en-US"/>
          </w:rPr>
          <w:t>Отправка ответа в МО</w:t>
        </w:r>
        <w:r w:rsidR="00B76C15">
          <w:rPr>
            <w:webHidden/>
          </w:rPr>
          <w:tab/>
        </w:r>
        <w:r>
          <w:rPr>
            <w:webHidden/>
          </w:rPr>
          <w:fldChar w:fldCharType="begin"/>
        </w:r>
        <w:r w:rsidR="00B76C15">
          <w:rPr>
            <w:webHidden/>
          </w:rPr>
          <w:instrText xml:space="preserve"> PAGEREF _Toc502236759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6C15">
          <w:rPr>
            <w:webHidden/>
          </w:rPr>
          <w:t>150</w:t>
        </w:r>
        <w:r>
          <w:rPr>
            <w:webHidden/>
          </w:rPr>
          <w:fldChar w:fldCharType="end"/>
        </w:r>
      </w:hyperlink>
    </w:p>
    <w:p w:rsidR="00B76C15" w:rsidRDefault="00E568C7">
      <w:pPr>
        <w:pStyle w:val="1b"/>
        <w:tabs>
          <w:tab w:val="left" w:pos="2361"/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760" w:history="1">
        <w:r w:rsidR="00B76C15" w:rsidRPr="007F7584">
          <w:rPr>
            <w:rStyle w:val="aff3"/>
            <w:noProof/>
          </w:rPr>
          <w:t>ПРИЛОЖЕНИЕ 3.</w:t>
        </w:r>
        <w:r w:rsidR="00B76C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Описание кодов ошибок при проведении ПУМП ФЛК на этапе создания ПМИ и формирования реестра счетов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B76C15" w:rsidRDefault="00E568C7">
      <w:pPr>
        <w:pStyle w:val="1b"/>
        <w:tabs>
          <w:tab w:val="left" w:pos="2545"/>
          <w:tab w:val="right" w:leader="do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2236761" w:history="1">
        <w:r w:rsidR="00B76C15" w:rsidRPr="007F7584">
          <w:rPr>
            <w:rStyle w:val="aff3"/>
            <w:noProof/>
          </w:rPr>
          <w:t>ПРИЛОЖЕНИЕ 4.</w:t>
        </w:r>
        <w:r w:rsidR="00B76C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76C15" w:rsidRPr="007F7584">
          <w:rPr>
            <w:rStyle w:val="aff3"/>
            <w:noProof/>
          </w:rPr>
          <w:t>Описание кодов ошибок при проведении предварительной проверки реестров счетов на этапе формирования реестра счетов</w:t>
        </w:r>
        <w:r w:rsidR="00B76C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6C15">
          <w:rPr>
            <w:noProof/>
            <w:webHidden/>
          </w:rPr>
          <w:instrText xml:space="preserve"> PAGEREF _Toc502236761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C15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1D6E64" w:rsidRPr="00076136" w:rsidRDefault="00E568C7" w:rsidP="00076136">
      <w:pPr>
        <w:pStyle w:val="1d"/>
        <w:outlineLvl w:val="0"/>
        <w:rPr>
          <w:rFonts w:ascii="Times New Roman" w:hAnsi="Times New Roman"/>
        </w:rPr>
      </w:pPr>
      <w:r w:rsidRPr="00076136">
        <w:lastRenderedPageBreak/>
        <w:fldChar w:fldCharType="end"/>
      </w:r>
      <w:bookmarkStart w:id="2" w:name="_Toc26776931"/>
      <w:bookmarkStart w:id="3" w:name="_Toc502236627"/>
      <w:r w:rsidR="001D6E64" w:rsidRPr="00076136">
        <w:rPr>
          <w:rFonts w:ascii="Times New Roman" w:hAnsi="Times New Roman"/>
        </w:rPr>
        <w:t>ПЕРЕЧЕНЬ СОКРАЩЕНИЙ</w:t>
      </w:r>
      <w:bookmarkEnd w:id="2"/>
      <w:r w:rsidR="001D6E64" w:rsidRPr="00076136">
        <w:rPr>
          <w:rFonts w:ascii="Times New Roman" w:hAnsi="Times New Roman"/>
        </w:rPr>
        <w:t xml:space="preserve"> </w:t>
      </w:r>
      <w:r w:rsidR="0063689D" w:rsidRPr="00076136">
        <w:rPr>
          <w:rFonts w:ascii="Times New Roman" w:hAnsi="Times New Roman"/>
        </w:rPr>
        <w:t>И ОПРЕДЕЛЕНИЙ</w:t>
      </w:r>
      <w:bookmarkEnd w:id="3"/>
    </w:p>
    <w:p w:rsidR="005D7CFF" w:rsidRPr="00076136" w:rsidRDefault="005D7CFF" w:rsidP="00076136">
      <w:pPr>
        <w:tabs>
          <w:tab w:val="right" w:leader="dot" w:pos="9344"/>
        </w:tabs>
        <w:spacing w:before="20"/>
        <w:ind w:left="720" w:hanging="720"/>
      </w:pPr>
    </w:p>
    <w:tbl>
      <w:tblPr>
        <w:tblW w:w="9537" w:type="dxa"/>
        <w:jc w:val="center"/>
        <w:tblLayout w:type="fixed"/>
        <w:tblLook w:val="0000"/>
      </w:tblPr>
      <w:tblGrid>
        <w:gridCol w:w="2219"/>
        <w:gridCol w:w="992"/>
        <w:gridCol w:w="6326"/>
      </w:tblGrid>
      <w:tr w:rsidR="001D6E64" w:rsidRPr="00076136" w:rsidTr="009B0362">
        <w:trPr>
          <w:trHeight w:val="814"/>
          <w:tblHeader/>
          <w:jc w:val="center"/>
        </w:trPr>
        <w:tc>
          <w:tcPr>
            <w:tcW w:w="2219" w:type="dxa"/>
            <w:vAlign w:val="center"/>
          </w:tcPr>
          <w:p w:rsidR="001D6E64" w:rsidRPr="00076136" w:rsidRDefault="001F4DBC" w:rsidP="00076136">
            <w:pPr>
              <w:pStyle w:val="afc"/>
              <w:spacing w:before="40" w:after="40"/>
              <w:jc w:val="center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С</w:t>
            </w:r>
            <w:r w:rsidR="001D6E64" w:rsidRPr="00076136">
              <w:rPr>
                <w:b/>
                <w:bCs/>
                <w:szCs w:val="24"/>
              </w:rPr>
              <w:t>окращение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center"/>
            </w:pP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center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Определение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АИС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Автоматизированная информационная система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АРМ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Автоматизированное рабочее место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Аутентификация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Процесс определения личности пользователя по введенным им идентификационным параметрам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База данных</w:t>
            </w:r>
          </w:p>
        </w:tc>
      </w:tr>
      <w:tr w:rsidR="006749C2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6749C2" w:rsidRPr="00076136" w:rsidRDefault="006749C2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ВМП</w:t>
            </w:r>
          </w:p>
        </w:tc>
        <w:tc>
          <w:tcPr>
            <w:tcW w:w="992" w:type="dxa"/>
            <w:vAlign w:val="center"/>
          </w:tcPr>
          <w:p w:rsidR="006749C2" w:rsidRPr="00076136" w:rsidRDefault="006749C2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6749C2" w:rsidRPr="00076136" w:rsidRDefault="006749C2" w:rsidP="00076136">
            <w:pPr>
              <w:spacing w:before="40" w:after="40"/>
              <w:jc w:val="left"/>
            </w:pPr>
            <w:r w:rsidRPr="00076136">
              <w:t>Высокотехнологичная медицинская помощь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ДМС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Добровольное медицинское страхование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ЕРЗЛ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Единый регистр застрахованных лиц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ЗЛ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EF16D9" w:rsidP="00076136">
            <w:pPr>
              <w:spacing w:before="40" w:after="40"/>
              <w:jc w:val="left"/>
            </w:pPr>
            <w:r w:rsidRPr="00076136">
              <w:t xml:space="preserve">Лица, застрахованные по ОМС в </w:t>
            </w:r>
            <w:proofErr w:type="gramStart"/>
            <w:r w:rsidRPr="00076136">
              <w:t>г</w:t>
            </w:r>
            <w:proofErr w:type="gramEnd"/>
            <w:r w:rsidRPr="00076136">
              <w:t>. Москве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ИД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Идентификатор записи</w:t>
            </w:r>
          </w:p>
        </w:tc>
      </w:tr>
      <w:tr w:rsidR="00A00813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A00813" w:rsidRPr="00076136" w:rsidRDefault="00484596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Иногородний</w:t>
            </w:r>
            <w:r w:rsidR="00EF16D9" w:rsidRPr="00076136">
              <w:rPr>
                <w:b/>
                <w:bCs/>
                <w:szCs w:val="24"/>
              </w:rPr>
              <w:t>, ИН</w:t>
            </w:r>
          </w:p>
        </w:tc>
        <w:tc>
          <w:tcPr>
            <w:tcW w:w="992" w:type="dxa"/>
            <w:vAlign w:val="center"/>
          </w:tcPr>
          <w:p w:rsidR="00A00813" w:rsidRPr="00076136" w:rsidRDefault="00A00813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A00813" w:rsidRPr="00076136" w:rsidRDefault="00484596" w:rsidP="00076136">
            <w:pPr>
              <w:spacing w:before="40" w:after="40"/>
              <w:jc w:val="left"/>
            </w:pPr>
            <w:r w:rsidRPr="00076136">
              <w:t>Лицо</w:t>
            </w:r>
            <w:r w:rsidR="00A00813" w:rsidRPr="00076136">
              <w:t xml:space="preserve">, застрахованные по ОМС в другом субъекте РФ, </w:t>
            </w:r>
            <w:r w:rsidRPr="00076136">
              <w:t xml:space="preserve">которому </w:t>
            </w:r>
            <w:r w:rsidR="00A00813" w:rsidRPr="00076136">
              <w:t>была оказана медицинская помощь в МО города Москвы</w:t>
            </w:r>
          </w:p>
        </w:tc>
      </w:tr>
      <w:tr w:rsidR="006749C2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6749C2" w:rsidRPr="00076136" w:rsidRDefault="006749C2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КСГ</w:t>
            </w:r>
          </w:p>
        </w:tc>
        <w:tc>
          <w:tcPr>
            <w:tcW w:w="992" w:type="dxa"/>
            <w:vAlign w:val="center"/>
          </w:tcPr>
          <w:p w:rsidR="006749C2" w:rsidRPr="00076136" w:rsidRDefault="006749C2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6749C2" w:rsidRPr="00076136" w:rsidRDefault="006749C2" w:rsidP="00076136">
            <w:pPr>
              <w:spacing w:before="40" w:after="40"/>
              <w:jc w:val="left"/>
            </w:pPr>
            <w:r w:rsidRPr="00076136">
              <w:t>Клинико-статистическая группа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МГФОМС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Московский городской фонд обязательного медицинского страхования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МИС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Медицинская информационная система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МКБ-10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 xml:space="preserve">Международная статистическая классификация болезней и проблем, связанных со здоровьем, десятого пересмотра (англ. ICD-10 </w:t>
            </w:r>
            <w:r w:rsidRPr="00076136">
              <w:rPr>
                <w:lang w:val="en-GB"/>
              </w:rPr>
              <w:t>International</w:t>
            </w:r>
            <w:r w:rsidRPr="00076136">
              <w:t xml:space="preserve"> </w:t>
            </w:r>
            <w:r w:rsidRPr="00076136">
              <w:rPr>
                <w:lang w:val="en-GB"/>
              </w:rPr>
              <w:t>Statistical</w:t>
            </w:r>
            <w:r w:rsidRPr="00076136">
              <w:t xml:space="preserve"> Classification of Diseases and Related Health Problems) - документ, используемый как ведущая статистическая классификационная основа в здравоохранении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МО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Медицинская организация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МП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Медицинская помощь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МЭК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Медико-экономический контроль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МЭЭ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Медико-экономическая экспертиза</w:t>
            </w:r>
          </w:p>
        </w:tc>
      </w:tr>
      <w:tr w:rsidR="00A00813" w:rsidRPr="00076136" w:rsidTr="009B0362">
        <w:tblPrEx>
          <w:tblLook w:val="00A0"/>
        </w:tblPrEx>
        <w:trPr>
          <w:jc w:val="center"/>
        </w:trPr>
        <w:tc>
          <w:tcPr>
            <w:tcW w:w="2219" w:type="dxa"/>
          </w:tcPr>
          <w:p w:rsidR="00A00813" w:rsidRPr="00076136" w:rsidRDefault="00A00813" w:rsidP="00076136">
            <w:pPr>
              <w:pStyle w:val="afc"/>
              <w:spacing w:before="40" w:after="40"/>
              <w:jc w:val="left"/>
              <w:rPr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НИЛ, Неидентифицированные</w:t>
            </w:r>
          </w:p>
        </w:tc>
        <w:tc>
          <w:tcPr>
            <w:tcW w:w="992" w:type="dxa"/>
          </w:tcPr>
          <w:p w:rsidR="00A00813" w:rsidRPr="00076136" w:rsidRDefault="00A00813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</w:tcPr>
          <w:p w:rsidR="00A00813" w:rsidRPr="00076136" w:rsidRDefault="00A00813" w:rsidP="00076136">
            <w:pPr>
              <w:spacing w:before="40" w:after="40"/>
              <w:jc w:val="left"/>
            </w:pPr>
            <w:r w:rsidRPr="00076136">
              <w:t>Лица, неидентифицированные в системе ОМС, которым была оказана медицинская помощь в МО города Москвы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НСИ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Нормативно-справочная информация</w:t>
            </w:r>
          </w:p>
        </w:tc>
      </w:tr>
      <w:tr w:rsidR="00A00813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A00813" w:rsidRPr="00076136" w:rsidRDefault="00A00813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</w:rPr>
              <w:t>Незарегистрированный новорожденный,</w:t>
            </w:r>
            <w:r w:rsidR="00EF16D9" w:rsidRPr="00076136">
              <w:rPr>
                <w:b/>
              </w:rPr>
              <w:t xml:space="preserve"> </w:t>
            </w:r>
            <w:r w:rsidRPr="00076136">
              <w:rPr>
                <w:b/>
              </w:rPr>
              <w:t>НР</w:t>
            </w:r>
          </w:p>
        </w:tc>
        <w:tc>
          <w:tcPr>
            <w:tcW w:w="992" w:type="dxa"/>
            <w:vAlign w:val="center"/>
          </w:tcPr>
          <w:p w:rsidR="00A00813" w:rsidRPr="00076136" w:rsidRDefault="00A00813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A00813" w:rsidRPr="00076136" w:rsidRDefault="00A00813" w:rsidP="00076136">
            <w:pPr>
              <w:spacing w:before="40" w:after="40"/>
              <w:jc w:val="left"/>
            </w:pPr>
            <w:r w:rsidRPr="00076136">
              <w:rPr>
                <w:bCs/>
              </w:rPr>
              <w:t>Новорожденный, не имеющий государственной регистрации рождения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ОМС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Обязательное медицинское страхование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ПМИ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proofErr w:type="gramStart"/>
            <w:r w:rsidRPr="00076136">
              <w:t>Первичная медицинская информация</w:t>
            </w:r>
            <w:r w:rsidR="00430233" w:rsidRPr="00076136">
              <w:t xml:space="preserve"> (данные первичных медицинских отчетных статистических форм (ТАП и Карта выбывшего из Стационара), направляемые </w:t>
            </w:r>
            <w:r w:rsidR="007266AA" w:rsidRPr="00076136">
              <w:t>МИ</w:t>
            </w:r>
            <w:r w:rsidR="00430233" w:rsidRPr="00076136">
              <w:t>С МО в ПУМП)</w:t>
            </w:r>
            <w:proofErr w:type="gramEnd"/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lastRenderedPageBreak/>
              <w:t>ПО</w:t>
            </w:r>
            <w:r w:rsidR="0005243D" w:rsidRPr="00076136">
              <w:rPr>
                <w:b/>
                <w:bCs/>
                <w:szCs w:val="24"/>
              </w:rPr>
              <w:t>СОБР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05243D" w:rsidP="00076136">
            <w:pPr>
              <w:spacing w:before="40" w:after="40"/>
              <w:jc w:val="left"/>
            </w:pPr>
            <w:r w:rsidRPr="00076136">
              <w:t>Методика учёта медицинской помощи по посещениям и обращениям</w:t>
            </w:r>
          </w:p>
        </w:tc>
      </w:tr>
      <w:tr w:rsidR="001D6E64" w:rsidRPr="00076136" w:rsidTr="009B0362">
        <w:tblPrEx>
          <w:tblLook w:val="00A0"/>
        </w:tblPrEx>
        <w:trPr>
          <w:trHeight w:val="601"/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ПУМП</w:t>
            </w:r>
          </w:p>
        </w:tc>
        <w:tc>
          <w:tcPr>
            <w:tcW w:w="992" w:type="dxa"/>
            <w:vAlign w:val="center"/>
          </w:tcPr>
          <w:p w:rsidR="001D6E64" w:rsidRPr="00076136" w:rsidRDefault="00447225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447225" w:rsidP="00076136">
            <w:pPr>
              <w:spacing w:before="40" w:after="40"/>
              <w:jc w:val="left"/>
            </w:pPr>
            <w:r w:rsidRPr="00076136">
              <w:t>Подсистема АИС ОМС «</w:t>
            </w:r>
            <w:r w:rsidR="002E4586" w:rsidRPr="00076136">
              <w:t>П</w:t>
            </w:r>
            <w:r w:rsidR="001D6E64" w:rsidRPr="00076136">
              <w:t>ерсонифицированн</w:t>
            </w:r>
            <w:r w:rsidR="002E4586" w:rsidRPr="00076136">
              <w:t>ый</w:t>
            </w:r>
            <w:r w:rsidR="001D6E64" w:rsidRPr="00076136">
              <w:t xml:space="preserve"> учёт медицинской помощи</w:t>
            </w:r>
            <w:r w:rsidRPr="00076136">
              <w:t>»</w:t>
            </w:r>
          </w:p>
        </w:tc>
      </w:tr>
      <w:tr w:rsidR="0095335D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95335D" w:rsidRPr="00076136" w:rsidRDefault="0095335D" w:rsidP="00076136">
            <w:pPr>
              <w:pStyle w:val="afc"/>
              <w:spacing w:before="40" w:after="40"/>
              <w:jc w:val="left"/>
              <w:rPr>
                <w:b/>
                <w:bCs/>
              </w:rPr>
            </w:pPr>
            <w:r w:rsidRPr="00076136">
              <w:rPr>
                <w:b/>
                <w:bCs/>
              </w:rPr>
              <w:t>Регламент</w:t>
            </w:r>
            <w:r w:rsidR="002B1DA9" w:rsidRPr="00076136">
              <w:rPr>
                <w:b/>
                <w:bCs/>
              </w:rPr>
              <w:t xml:space="preserve"> информационного взаимодействия</w:t>
            </w:r>
          </w:p>
        </w:tc>
        <w:tc>
          <w:tcPr>
            <w:tcW w:w="992" w:type="dxa"/>
            <w:vAlign w:val="center"/>
          </w:tcPr>
          <w:p w:rsidR="0095335D" w:rsidRPr="00076136" w:rsidRDefault="0095335D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95335D" w:rsidRPr="00076136" w:rsidRDefault="00447225" w:rsidP="00076136">
            <w:pPr>
              <w:spacing w:before="40" w:after="40"/>
              <w:jc w:val="left"/>
            </w:pPr>
            <w:r w:rsidRPr="00076136">
              <w:t xml:space="preserve">Регламент информационного взаимодействия в АИС ОМС участников обязательного медицинского страхования </w:t>
            </w:r>
            <w:proofErr w:type="gramStart"/>
            <w:r w:rsidRPr="00076136">
              <w:t>г</w:t>
            </w:r>
            <w:proofErr w:type="gramEnd"/>
            <w:r w:rsidRPr="00076136">
              <w:t>. Москвы с использованием веб-сервисов (утв. Приказом МГФОМС № 469 от 22.12.2016).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РС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Региональный сегмент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РФ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Российская Федерация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СМО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Страховая медицинская организация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СНИЛС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Страховой номер индивидуального лицевого счёта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СУБД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Система управления базами данных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ТАП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Талон амбулаторного пациента</w:t>
            </w:r>
          </w:p>
        </w:tc>
      </w:tr>
      <w:tr w:rsidR="00665190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665190" w:rsidRPr="00076136" w:rsidRDefault="00665190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ТФОМС</w:t>
            </w:r>
          </w:p>
        </w:tc>
        <w:tc>
          <w:tcPr>
            <w:tcW w:w="992" w:type="dxa"/>
            <w:vAlign w:val="center"/>
          </w:tcPr>
          <w:p w:rsidR="00665190" w:rsidRPr="00076136" w:rsidRDefault="00665190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665190" w:rsidRPr="00076136" w:rsidRDefault="00665190" w:rsidP="00076136">
            <w:pPr>
              <w:spacing w:before="40" w:after="40"/>
              <w:jc w:val="left"/>
            </w:pPr>
            <w:r w:rsidRPr="00076136">
              <w:t>Территориальный Фонд ОМС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УКЛ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 xml:space="preserve">Уникальный код личности 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ФЛК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Форматно-логический контроль</w:t>
            </w:r>
          </w:p>
        </w:tc>
      </w:tr>
      <w:tr w:rsidR="0002317D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02317D" w:rsidRPr="00076136" w:rsidRDefault="0002317D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  <w:szCs w:val="24"/>
              </w:rPr>
              <w:t>ФФОМС</w:t>
            </w:r>
          </w:p>
        </w:tc>
        <w:tc>
          <w:tcPr>
            <w:tcW w:w="992" w:type="dxa"/>
            <w:vAlign w:val="center"/>
          </w:tcPr>
          <w:p w:rsidR="0002317D" w:rsidRPr="00076136" w:rsidRDefault="0002317D" w:rsidP="00076136">
            <w:pPr>
              <w:spacing w:before="40" w:after="40"/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-</w:t>
            </w:r>
          </w:p>
        </w:tc>
        <w:tc>
          <w:tcPr>
            <w:tcW w:w="6326" w:type="dxa"/>
            <w:vAlign w:val="center"/>
          </w:tcPr>
          <w:p w:rsidR="0002317D" w:rsidRPr="00076136" w:rsidRDefault="0002317D" w:rsidP="00076136">
            <w:pPr>
              <w:spacing w:before="40" w:after="40"/>
              <w:jc w:val="left"/>
            </w:pPr>
            <w:r w:rsidRPr="00076136">
              <w:t>Федеральный фонд ОМС</w:t>
            </w:r>
          </w:p>
        </w:tc>
      </w:tr>
      <w:tr w:rsidR="00421B4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421B44" w:rsidRPr="00076136" w:rsidRDefault="00421B4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</w:rPr>
            </w:pPr>
            <w:r w:rsidRPr="00076136">
              <w:rPr>
                <w:b/>
                <w:bCs/>
              </w:rPr>
              <w:t>ЭКМП</w:t>
            </w:r>
          </w:p>
        </w:tc>
        <w:tc>
          <w:tcPr>
            <w:tcW w:w="992" w:type="dxa"/>
            <w:vAlign w:val="center"/>
          </w:tcPr>
          <w:p w:rsidR="00421B44" w:rsidRPr="00076136" w:rsidRDefault="00421B44" w:rsidP="00076136">
            <w:pPr>
              <w:spacing w:before="40" w:after="40"/>
              <w:jc w:val="left"/>
              <w:rPr>
                <w:lang w:val="en-US"/>
              </w:rPr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421B44" w:rsidRPr="00076136" w:rsidRDefault="00421B44" w:rsidP="00076136">
            <w:pPr>
              <w:spacing w:before="40" w:after="40"/>
              <w:jc w:val="left"/>
            </w:pPr>
            <w:r w:rsidRPr="00076136">
              <w:t>Экспертиза качества медицинской помощи</w:t>
            </w:r>
          </w:p>
        </w:tc>
      </w:tr>
      <w:tr w:rsidR="007F47F0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7F47F0" w:rsidRPr="00076136" w:rsidRDefault="007F47F0" w:rsidP="00076136">
            <w:pPr>
              <w:pStyle w:val="afc"/>
              <w:spacing w:before="40" w:after="40"/>
              <w:jc w:val="left"/>
              <w:rPr>
                <w:b/>
                <w:bCs/>
                <w:lang w:val="en-US"/>
              </w:rPr>
            </w:pPr>
            <w:r w:rsidRPr="00076136">
              <w:rPr>
                <w:b/>
                <w:bCs/>
              </w:rPr>
              <w:t>GUID</w:t>
            </w:r>
            <w:r w:rsidRPr="00076136">
              <w:rPr>
                <w:b/>
                <w:bCs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7F47F0" w:rsidRPr="00076136" w:rsidRDefault="007F47F0" w:rsidP="00076136">
            <w:pPr>
              <w:spacing w:before="40" w:after="40"/>
              <w:jc w:val="left"/>
            </w:pPr>
          </w:p>
        </w:tc>
        <w:tc>
          <w:tcPr>
            <w:tcW w:w="6326" w:type="dxa"/>
            <w:vAlign w:val="center"/>
          </w:tcPr>
          <w:p w:rsidR="007F47F0" w:rsidRPr="00076136" w:rsidRDefault="007F47F0" w:rsidP="00076136">
            <w:pPr>
              <w:spacing w:before="40" w:after="40"/>
              <w:jc w:val="left"/>
            </w:pPr>
            <w:r w:rsidRPr="00076136">
              <w:t>Globally Unique Identifier</w:t>
            </w:r>
            <w:r w:rsidR="0028322D" w:rsidRPr="00076136">
              <w:t xml:space="preserve"> –</w:t>
            </w:r>
            <w:r w:rsidRPr="00076136">
              <w:t xml:space="preserve"> статистически</w:t>
            </w:r>
            <w:r w:rsidR="0028322D" w:rsidRPr="00076136">
              <w:t xml:space="preserve"> </w:t>
            </w:r>
            <w:r w:rsidRPr="00076136">
              <w:t>уникальный 128-битный идентификатор</w:t>
            </w:r>
          </w:p>
        </w:tc>
      </w:tr>
      <w:tr w:rsidR="001D6E64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1D6E64" w:rsidRPr="00076136" w:rsidRDefault="001D6E64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  <w:lang w:val="en-US"/>
              </w:rPr>
            </w:pPr>
            <w:r w:rsidRPr="00076136">
              <w:rPr>
                <w:b/>
                <w:bCs/>
                <w:szCs w:val="24"/>
                <w:lang w:val="en-US"/>
              </w:rPr>
              <w:t>SOAP</w:t>
            </w:r>
          </w:p>
        </w:tc>
        <w:tc>
          <w:tcPr>
            <w:tcW w:w="992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-</w:t>
            </w:r>
          </w:p>
        </w:tc>
        <w:tc>
          <w:tcPr>
            <w:tcW w:w="6326" w:type="dxa"/>
            <w:vAlign w:val="center"/>
          </w:tcPr>
          <w:p w:rsidR="001D6E64" w:rsidRPr="00076136" w:rsidRDefault="001D6E64" w:rsidP="00076136">
            <w:pPr>
              <w:spacing w:before="40" w:after="40"/>
              <w:jc w:val="left"/>
            </w:pPr>
            <w:r w:rsidRPr="00076136">
              <w:t>Simple Object Access Protocol - простой протокол доступа к объектам - протокол обмена структурированными сообщениями в распределённой вычислительной среде</w:t>
            </w:r>
          </w:p>
        </w:tc>
      </w:tr>
      <w:tr w:rsidR="00EF129C" w:rsidRPr="00076136" w:rsidTr="009B0362">
        <w:tblPrEx>
          <w:tblLook w:val="00A0"/>
        </w:tblPrEx>
        <w:trPr>
          <w:jc w:val="center"/>
        </w:trPr>
        <w:tc>
          <w:tcPr>
            <w:tcW w:w="2219" w:type="dxa"/>
            <w:vAlign w:val="center"/>
          </w:tcPr>
          <w:p w:rsidR="00EF129C" w:rsidRPr="00076136" w:rsidRDefault="00EF129C" w:rsidP="00076136">
            <w:pPr>
              <w:pStyle w:val="afc"/>
              <w:spacing w:before="40" w:after="40"/>
              <w:jc w:val="left"/>
              <w:rPr>
                <w:b/>
                <w:bCs/>
                <w:szCs w:val="24"/>
                <w:lang w:val="en-US"/>
              </w:rPr>
            </w:pPr>
            <w:r w:rsidRPr="00076136">
              <w:rPr>
                <w:b/>
                <w:bCs/>
                <w:lang w:val="en-US"/>
              </w:rPr>
              <w:t>XML</w:t>
            </w:r>
          </w:p>
        </w:tc>
        <w:tc>
          <w:tcPr>
            <w:tcW w:w="992" w:type="dxa"/>
            <w:vAlign w:val="center"/>
          </w:tcPr>
          <w:p w:rsidR="00EF129C" w:rsidRPr="00076136" w:rsidRDefault="00EF129C" w:rsidP="00076136">
            <w:pPr>
              <w:spacing w:before="40" w:after="40"/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-</w:t>
            </w:r>
          </w:p>
        </w:tc>
        <w:tc>
          <w:tcPr>
            <w:tcW w:w="6326" w:type="dxa"/>
            <w:vAlign w:val="center"/>
          </w:tcPr>
          <w:p w:rsidR="00EF129C" w:rsidRPr="00076136" w:rsidRDefault="00EF129C" w:rsidP="00076136">
            <w:pPr>
              <w:spacing w:before="40" w:after="40"/>
              <w:jc w:val="left"/>
            </w:pPr>
            <w:r w:rsidRPr="00076136">
              <w:rPr>
                <w:lang w:val="en-US"/>
              </w:rPr>
              <w:t>eXtensible</w:t>
            </w:r>
            <w:r w:rsidRPr="00076136">
              <w:t xml:space="preserve"> </w:t>
            </w:r>
            <w:r w:rsidRPr="00076136">
              <w:rPr>
                <w:lang w:val="en-US"/>
              </w:rPr>
              <w:t>Markup</w:t>
            </w:r>
            <w:r w:rsidRPr="00076136">
              <w:t xml:space="preserve"> </w:t>
            </w:r>
            <w:r w:rsidRPr="00076136">
              <w:rPr>
                <w:lang w:val="en-US"/>
              </w:rPr>
              <w:t>Language</w:t>
            </w:r>
            <w:r w:rsidRPr="00076136">
              <w:t>, расширяемый язык разметки – текстовый формат, предназначенный для хранения структурированных данных</w:t>
            </w:r>
          </w:p>
        </w:tc>
      </w:tr>
    </w:tbl>
    <w:p w:rsidR="0051430D" w:rsidRPr="00076136" w:rsidRDefault="0051430D" w:rsidP="00076136">
      <w:bookmarkStart w:id="4" w:name="_Toc425246093"/>
      <w:bookmarkStart w:id="5" w:name="_Toc425246393"/>
      <w:bookmarkStart w:id="6" w:name="_Toc422145700"/>
      <w:bookmarkStart w:id="7" w:name="_Toc421033656"/>
      <w:bookmarkStart w:id="8" w:name="_Ref418504683"/>
      <w:bookmarkStart w:id="9" w:name="_Toc418509474"/>
      <w:bookmarkStart w:id="10" w:name="_Toc418509560"/>
      <w:bookmarkStart w:id="11" w:name="_Toc418509600"/>
      <w:bookmarkStart w:id="12" w:name="_Toc418509708"/>
      <w:bookmarkStart w:id="13" w:name="_Toc418509794"/>
      <w:bookmarkStart w:id="14" w:name="_Toc365881288"/>
      <w:bookmarkStart w:id="15" w:name="_Toc367460155"/>
      <w:bookmarkStart w:id="16" w:name="_Toc421792240"/>
    </w:p>
    <w:p w:rsidR="001D6E64" w:rsidRPr="00076136" w:rsidRDefault="001D6E64" w:rsidP="00076136">
      <w:pPr>
        <w:pStyle w:val="19"/>
        <w:numPr>
          <w:ilvl w:val="0"/>
          <w:numId w:val="72"/>
        </w:numPr>
        <w:spacing w:before="0"/>
        <w:ind w:left="0" w:firstLine="0"/>
        <w:jc w:val="left"/>
        <w:rPr>
          <w:bCs/>
          <w:szCs w:val="32"/>
        </w:rPr>
      </w:pPr>
      <w:bookmarkStart w:id="17" w:name="_Toc502236628"/>
      <w:r w:rsidRPr="00076136">
        <w:rPr>
          <w:bCs/>
          <w:szCs w:val="32"/>
        </w:rPr>
        <w:lastRenderedPageBreak/>
        <w:t>Общ</w:t>
      </w:r>
      <w:r w:rsidR="007A2BC2" w:rsidRPr="00076136">
        <w:rPr>
          <w:bCs/>
          <w:szCs w:val="32"/>
        </w:rPr>
        <w:t>ее описание принципов работы веб-</w:t>
      </w:r>
      <w:r w:rsidRPr="00076136">
        <w:rPr>
          <w:bCs/>
          <w:szCs w:val="32"/>
        </w:rPr>
        <w:t>Сервис</w:t>
      </w:r>
      <w:r w:rsidR="00A51AA4">
        <w:rPr>
          <w:bCs/>
          <w:szCs w:val="32"/>
        </w:rPr>
        <w:t>ов</w:t>
      </w:r>
      <w:r w:rsidRPr="00076136">
        <w:rPr>
          <w:bCs/>
          <w:szCs w:val="32"/>
        </w:rPr>
        <w:t xml:space="preserve"> </w:t>
      </w:r>
      <w:bookmarkEnd w:id="4"/>
      <w:bookmarkEnd w:id="5"/>
      <w:r w:rsidR="00FA4664" w:rsidRPr="00076136">
        <w:rPr>
          <w:bCs/>
          <w:szCs w:val="32"/>
        </w:rPr>
        <w:t>ПУМП</w:t>
      </w:r>
      <w:bookmarkEnd w:id="17"/>
    </w:p>
    <w:p w:rsidR="005D7CFF" w:rsidRPr="00076136" w:rsidRDefault="005D7CFF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  <w:lang w:eastAsia="en-US"/>
        </w:rPr>
        <w:t>Веб-сервис</w:t>
      </w:r>
      <w:r w:rsidR="00A51AA4">
        <w:rPr>
          <w:szCs w:val="22"/>
          <w:lang w:eastAsia="en-US"/>
        </w:rPr>
        <w:t>ы</w:t>
      </w:r>
      <w:r w:rsidRPr="00076136">
        <w:rPr>
          <w:szCs w:val="22"/>
          <w:lang w:eastAsia="en-US"/>
        </w:rPr>
        <w:t xml:space="preserve"> </w:t>
      </w:r>
      <w:r w:rsidR="00EF16D9" w:rsidRPr="00076136">
        <w:rPr>
          <w:szCs w:val="22"/>
          <w:lang w:eastAsia="en-US"/>
        </w:rPr>
        <w:t>подсистемы «Персонифицированный учет оказанной медицинской помощи»</w:t>
      </w:r>
      <w:r w:rsidR="00C7028B" w:rsidRPr="00076136">
        <w:rPr>
          <w:szCs w:val="22"/>
          <w:lang w:eastAsia="en-US"/>
        </w:rPr>
        <w:t xml:space="preserve"> автоматизированной информационной системы обязательного медицнского срахования г. Москвы</w:t>
      </w:r>
      <w:r w:rsidR="00EF16D9" w:rsidRPr="00076136">
        <w:rPr>
          <w:szCs w:val="22"/>
          <w:lang w:eastAsia="en-US"/>
        </w:rPr>
        <w:t xml:space="preserve"> (далее – ПУМП)</w:t>
      </w:r>
      <w:r w:rsidR="00D87E50" w:rsidRPr="00076136">
        <w:rPr>
          <w:szCs w:val="22"/>
          <w:lang w:eastAsia="en-US"/>
        </w:rPr>
        <w:t xml:space="preserve"> </w:t>
      </w:r>
      <w:r w:rsidR="00923730" w:rsidRPr="00076136">
        <w:rPr>
          <w:szCs w:val="22"/>
          <w:lang w:eastAsia="en-US"/>
        </w:rPr>
        <w:t>организован</w:t>
      </w:r>
      <w:r w:rsidR="00A51AA4">
        <w:rPr>
          <w:szCs w:val="22"/>
          <w:lang w:eastAsia="en-US"/>
        </w:rPr>
        <w:t>ы</w:t>
      </w:r>
      <w:r w:rsidRPr="00076136">
        <w:rPr>
          <w:szCs w:val="22"/>
          <w:lang w:eastAsia="en-US"/>
        </w:rPr>
        <w:t xml:space="preserve"> в парадигме SOAP согласно спецификации SOAP Version 1.2 по технологии «Клиент-сервер».</w:t>
      </w:r>
    </w:p>
    <w:p w:rsidR="005D7CFF" w:rsidRPr="00076136" w:rsidRDefault="005D7CFF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  <w:lang w:eastAsia="en-US"/>
        </w:rPr>
        <w:t>Работа А</w:t>
      </w:r>
      <w:r w:rsidR="00F22C24" w:rsidRPr="00076136">
        <w:rPr>
          <w:szCs w:val="22"/>
          <w:lang w:eastAsia="en-US"/>
        </w:rPr>
        <w:t>И</w:t>
      </w:r>
      <w:r w:rsidRPr="00076136">
        <w:rPr>
          <w:szCs w:val="22"/>
          <w:lang w:eastAsia="en-US"/>
        </w:rPr>
        <w:t xml:space="preserve">С-клиентов с </w:t>
      </w:r>
      <w:r w:rsidR="00485E1C" w:rsidRPr="00076136">
        <w:rPr>
          <w:szCs w:val="22"/>
          <w:lang w:eastAsia="en-US"/>
        </w:rPr>
        <w:t>ПУМП</w:t>
      </w:r>
      <w:r w:rsidRPr="00076136">
        <w:rPr>
          <w:szCs w:val="22"/>
          <w:lang w:eastAsia="en-US"/>
        </w:rPr>
        <w:t xml:space="preserve"> основана на концепции синхронного и асинхронного взаимодействия.</w:t>
      </w:r>
    </w:p>
    <w:p w:rsidR="005D7CFF" w:rsidRPr="00076136" w:rsidRDefault="005D7CFF" w:rsidP="00076136">
      <w:pPr>
        <w:pStyle w:val="29"/>
        <w:numPr>
          <w:ilvl w:val="1"/>
          <w:numId w:val="69"/>
        </w:numPr>
        <w:ind w:left="0" w:firstLine="0"/>
        <w:rPr>
          <w:bCs/>
          <w:iCs/>
          <w:szCs w:val="28"/>
        </w:rPr>
      </w:pPr>
      <w:bookmarkStart w:id="18" w:name="_Toc502236629"/>
      <w:r w:rsidRPr="00076136">
        <w:rPr>
          <w:bCs/>
          <w:iCs/>
          <w:szCs w:val="28"/>
        </w:rPr>
        <w:t>Назн</w:t>
      </w:r>
      <w:r w:rsidR="00103E93" w:rsidRPr="00076136">
        <w:rPr>
          <w:bCs/>
          <w:iCs/>
          <w:szCs w:val="28"/>
        </w:rPr>
        <w:t>а</w:t>
      </w:r>
      <w:r w:rsidRPr="00076136">
        <w:rPr>
          <w:bCs/>
          <w:iCs/>
          <w:szCs w:val="28"/>
        </w:rPr>
        <w:t xml:space="preserve">чение </w:t>
      </w:r>
      <w:r w:rsidR="00485E1C" w:rsidRPr="00076136">
        <w:rPr>
          <w:bCs/>
          <w:iCs/>
          <w:szCs w:val="28"/>
        </w:rPr>
        <w:t>ПУМП</w:t>
      </w:r>
      <w:bookmarkEnd w:id="18"/>
    </w:p>
    <w:p w:rsidR="001F2C3B" w:rsidRPr="00076136" w:rsidRDefault="00EF16D9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ПУМП </w:t>
      </w:r>
      <w:proofErr w:type="gramStart"/>
      <w:r w:rsidR="001F2C3B" w:rsidRPr="00076136">
        <w:rPr>
          <w:szCs w:val="22"/>
          <w:lang w:eastAsia="en-US"/>
        </w:rPr>
        <w:t>предназначена</w:t>
      </w:r>
      <w:proofErr w:type="gramEnd"/>
      <w:r w:rsidR="001F2C3B" w:rsidRPr="00076136">
        <w:rPr>
          <w:szCs w:val="22"/>
          <w:lang w:eastAsia="en-US"/>
        </w:rPr>
        <w:t xml:space="preserve"> для ведения персонифицированного учета сведений о</w:t>
      </w:r>
      <w:r w:rsidR="001F2C3B" w:rsidRPr="00076136">
        <w:t xml:space="preserve"> </w:t>
      </w:r>
      <w:r w:rsidR="001F2C3B" w:rsidRPr="00076136">
        <w:rPr>
          <w:szCs w:val="22"/>
          <w:lang w:eastAsia="en-US"/>
        </w:rPr>
        <w:t xml:space="preserve">медицинской помощи, оказанной </w:t>
      </w:r>
      <w:r w:rsidRPr="00076136">
        <w:rPr>
          <w:szCs w:val="22"/>
          <w:lang w:eastAsia="en-US"/>
        </w:rPr>
        <w:t xml:space="preserve">лицам, застрахованным по обязательному медицинскому страхованию </w:t>
      </w:r>
      <w:r w:rsidR="001F2C3B" w:rsidRPr="00076136">
        <w:rPr>
          <w:szCs w:val="22"/>
          <w:lang w:eastAsia="en-US"/>
        </w:rPr>
        <w:t>в г. Москве</w:t>
      </w:r>
      <w:r w:rsidRPr="00076136">
        <w:rPr>
          <w:szCs w:val="22"/>
          <w:lang w:eastAsia="en-US"/>
        </w:rPr>
        <w:t xml:space="preserve"> (далее - ЗЛ)</w:t>
      </w:r>
      <w:r w:rsidR="001F2C3B" w:rsidRPr="00076136">
        <w:rPr>
          <w:szCs w:val="22"/>
          <w:lang w:eastAsia="en-US"/>
        </w:rPr>
        <w:t xml:space="preserve">, а также лицам, обратившимся за медицинской помощью в </w:t>
      </w:r>
      <w:r w:rsidRPr="00076136">
        <w:rPr>
          <w:szCs w:val="22"/>
          <w:lang w:eastAsia="en-US"/>
        </w:rPr>
        <w:t xml:space="preserve">медициснкие организации (далее - </w:t>
      </w:r>
      <w:r w:rsidR="001F2C3B" w:rsidRPr="00076136">
        <w:rPr>
          <w:szCs w:val="22"/>
          <w:lang w:eastAsia="en-US"/>
        </w:rPr>
        <w:t>МО</w:t>
      </w:r>
      <w:r w:rsidRPr="00076136">
        <w:rPr>
          <w:szCs w:val="22"/>
          <w:lang w:eastAsia="en-US"/>
        </w:rPr>
        <w:t>)</w:t>
      </w:r>
      <w:r w:rsidR="001F2C3B" w:rsidRPr="00076136">
        <w:rPr>
          <w:szCs w:val="22"/>
          <w:lang w:eastAsia="en-US"/>
        </w:rPr>
        <w:t xml:space="preserve"> г. Москвы.</w:t>
      </w:r>
    </w:p>
    <w:p w:rsidR="001F2C3B" w:rsidRPr="00076136" w:rsidRDefault="001F2C3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Состав функций ПУМП: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учёт оказанных медицинских услуг;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согласование оказанных медицинских услуг плательщиком;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статистический учёт;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 xml:space="preserve">ведение </w:t>
      </w:r>
      <w:r w:rsidR="00D87E50" w:rsidRPr="00076136">
        <w:rPr>
          <w:szCs w:val="24"/>
        </w:rPr>
        <w:t xml:space="preserve">нормативно-справочной информации (далее – </w:t>
      </w:r>
      <w:r w:rsidRPr="00076136">
        <w:rPr>
          <w:szCs w:val="24"/>
        </w:rPr>
        <w:t>НСИ</w:t>
      </w:r>
      <w:r w:rsidR="00D87E50" w:rsidRPr="00076136">
        <w:rPr>
          <w:szCs w:val="24"/>
        </w:rPr>
        <w:t>)</w:t>
      </w:r>
      <w:r w:rsidRPr="00076136">
        <w:rPr>
          <w:szCs w:val="24"/>
        </w:rPr>
        <w:t>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журналирование событий;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предоставление сервисов для внешних систем.</w:t>
      </w:r>
    </w:p>
    <w:p w:rsidR="001F2C3B" w:rsidRPr="00076136" w:rsidRDefault="001F2C3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Работа с ПУМП осуществляется двумя способами: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доступ пользователей – физических лиц – через веб-приложения по технологии «тонкого клиента»;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доступ А</w:t>
      </w:r>
      <w:r w:rsidR="00F22C24" w:rsidRPr="00076136">
        <w:rPr>
          <w:szCs w:val="24"/>
        </w:rPr>
        <w:t>И</w:t>
      </w:r>
      <w:r w:rsidRPr="00076136">
        <w:rPr>
          <w:szCs w:val="24"/>
        </w:rPr>
        <w:t>С организаций-участников обязательного медицинского страхования</w:t>
      </w:r>
      <w:r w:rsidR="00D87E50" w:rsidRPr="00076136">
        <w:rPr>
          <w:szCs w:val="24"/>
        </w:rPr>
        <w:t xml:space="preserve"> (далее - ОМС)</w:t>
      </w:r>
      <w:r w:rsidRPr="00076136">
        <w:rPr>
          <w:szCs w:val="24"/>
        </w:rPr>
        <w:t xml:space="preserve"> г.</w:t>
      </w:r>
      <w:r w:rsidR="00D87E50" w:rsidRPr="00076136">
        <w:rPr>
          <w:szCs w:val="24"/>
        </w:rPr>
        <w:t> </w:t>
      </w:r>
      <w:r w:rsidRPr="00076136">
        <w:rPr>
          <w:szCs w:val="24"/>
        </w:rPr>
        <w:t>Москвы – через веб-сервисы.</w:t>
      </w:r>
    </w:p>
    <w:p w:rsidR="001F2C3B" w:rsidRPr="00076136" w:rsidRDefault="001F2C3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Процесс взаимодействия ПУМП с внешними системами состоит из следующих </w:t>
      </w:r>
      <w:r w:rsidR="003F164E" w:rsidRPr="00076136">
        <w:rPr>
          <w:szCs w:val="22"/>
          <w:lang w:eastAsia="en-US"/>
        </w:rPr>
        <w:t>основных</w:t>
      </w:r>
      <w:r w:rsidR="0027735C" w:rsidRPr="00076136">
        <w:rPr>
          <w:szCs w:val="22"/>
          <w:lang w:eastAsia="en-US"/>
        </w:rPr>
        <w:t xml:space="preserve"> </w:t>
      </w:r>
      <w:r w:rsidRPr="00076136">
        <w:rPr>
          <w:szCs w:val="22"/>
          <w:lang w:eastAsia="en-US"/>
        </w:rPr>
        <w:t>этапов: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 xml:space="preserve">передача </w:t>
      </w:r>
      <w:r w:rsidR="00F22C24" w:rsidRPr="00076136">
        <w:t xml:space="preserve">данных первичных медицинских отчетных статистических форм </w:t>
      </w:r>
      <w:r w:rsidR="00D87E50" w:rsidRPr="00076136">
        <w:t xml:space="preserve">(талон амбулаторного пациента (далее – </w:t>
      </w:r>
      <w:r w:rsidR="00F22C24" w:rsidRPr="00076136">
        <w:t>ТАП</w:t>
      </w:r>
      <w:r w:rsidR="00D87E50" w:rsidRPr="00076136">
        <w:t>)</w:t>
      </w:r>
      <w:r w:rsidR="00F22C24" w:rsidRPr="00076136">
        <w:t xml:space="preserve"> и </w:t>
      </w:r>
      <w:r w:rsidR="00D87E50" w:rsidRPr="00076136">
        <w:t xml:space="preserve">статистическая карта </w:t>
      </w:r>
      <w:r w:rsidR="00F22C24" w:rsidRPr="00076136">
        <w:t xml:space="preserve">выбывшего из </w:t>
      </w:r>
      <w:r w:rsidR="00D87E50" w:rsidRPr="00076136">
        <w:t xml:space="preserve">стационара </w:t>
      </w:r>
      <w:r w:rsidR="00315117" w:rsidRPr="00076136">
        <w:t>(</w:t>
      </w:r>
      <w:r w:rsidR="00D87E50" w:rsidRPr="00076136">
        <w:t xml:space="preserve">далее – </w:t>
      </w:r>
      <w:r w:rsidR="00315117" w:rsidRPr="00076136">
        <w:t>ф</w:t>
      </w:r>
      <w:r w:rsidR="00D87E50" w:rsidRPr="00076136">
        <w:t>. 0</w:t>
      </w:r>
      <w:r w:rsidR="00315117" w:rsidRPr="00076136">
        <w:t>66)</w:t>
      </w:r>
      <w:r w:rsidR="00F22C24" w:rsidRPr="00076136">
        <w:t>)</w:t>
      </w:r>
      <w:r w:rsidRPr="00076136">
        <w:rPr>
          <w:szCs w:val="24"/>
        </w:rPr>
        <w:t xml:space="preserve"> из </w:t>
      </w:r>
      <w:r w:rsidR="00D87E50" w:rsidRPr="00076136">
        <w:rPr>
          <w:szCs w:val="24"/>
        </w:rPr>
        <w:t xml:space="preserve">медицинской информационной системы (далее – </w:t>
      </w:r>
      <w:r w:rsidR="00140B38" w:rsidRPr="00076136">
        <w:rPr>
          <w:szCs w:val="24"/>
        </w:rPr>
        <w:t>М</w:t>
      </w:r>
      <w:r w:rsidRPr="00076136">
        <w:rPr>
          <w:szCs w:val="24"/>
        </w:rPr>
        <w:t>ИС</w:t>
      </w:r>
      <w:r w:rsidR="00D87E50" w:rsidRPr="00076136">
        <w:rPr>
          <w:szCs w:val="24"/>
        </w:rPr>
        <w:t>)</w:t>
      </w:r>
      <w:r w:rsidRPr="00076136">
        <w:rPr>
          <w:szCs w:val="24"/>
        </w:rPr>
        <w:t xml:space="preserve"> МО в ПУМП;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 xml:space="preserve">создание в ПУМП реестра счетов и передача счетов на рассмотрение в </w:t>
      </w:r>
      <w:r w:rsidR="00F22C24" w:rsidRPr="00076136">
        <w:rPr>
          <w:szCs w:val="24"/>
        </w:rPr>
        <w:t>А</w:t>
      </w:r>
      <w:r w:rsidRPr="00076136">
        <w:rPr>
          <w:szCs w:val="24"/>
        </w:rPr>
        <w:t>ИС плательщика;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lastRenderedPageBreak/>
        <w:t xml:space="preserve">согласование счетов-реестров в </w:t>
      </w:r>
      <w:r w:rsidR="00F22C24" w:rsidRPr="00076136">
        <w:rPr>
          <w:szCs w:val="24"/>
        </w:rPr>
        <w:t>А</w:t>
      </w:r>
      <w:r w:rsidRPr="00076136">
        <w:rPr>
          <w:szCs w:val="24"/>
        </w:rPr>
        <w:t>ИС плательщика и передача сведений в ПУМП.</w:t>
      </w:r>
    </w:p>
    <w:p w:rsidR="00485E1C" w:rsidRPr="00076136" w:rsidRDefault="00485E1C" w:rsidP="00076136">
      <w:pPr>
        <w:pStyle w:val="29"/>
        <w:numPr>
          <w:ilvl w:val="1"/>
          <w:numId w:val="69"/>
        </w:numPr>
        <w:ind w:left="0" w:firstLine="0"/>
        <w:rPr>
          <w:bCs/>
          <w:iCs/>
          <w:szCs w:val="28"/>
        </w:rPr>
      </w:pPr>
      <w:bookmarkStart w:id="19" w:name="_Toc487450341"/>
      <w:bookmarkStart w:id="20" w:name="_Toc487477045"/>
      <w:bookmarkStart w:id="21" w:name="_Toc487638592"/>
      <w:bookmarkStart w:id="22" w:name="_Toc487450342"/>
      <w:bookmarkStart w:id="23" w:name="_Toc487477046"/>
      <w:bookmarkStart w:id="24" w:name="_Toc487638593"/>
      <w:bookmarkStart w:id="25" w:name="_Toc502236630"/>
      <w:bookmarkEnd w:id="19"/>
      <w:bookmarkEnd w:id="20"/>
      <w:bookmarkEnd w:id="21"/>
      <w:bookmarkEnd w:id="22"/>
      <w:bookmarkEnd w:id="23"/>
      <w:bookmarkEnd w:id="24"/>
      <w:r w:rsidRPr="00076136">
        <w:rPr>
          <w:bCs/>
          <w:iCs/>
          <w:szCs w:val="28"/>
        </w:rPr>
        <w:t>Порядок взаимодействия</w:t>
      </w:r>
      <w:bookmarkEnd w:id="25"/>
    </w:p>
    <w:p w:rsidR="00485E1C" w:rsidRPr="00076136" w:rsidRDefault="00485E1C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  <w:lang w:eastAsia="en-US"/>
        </w:rPr>
        <w:t>АИС организаций-участников информационного взаимодействия взаимодействуют с ПУМП посредством технологии веб-сервисов по протоколу SOAP.</w:t>
      </w:r>
    </w:p>
    <w:p w:rsidR="00485E1C" w:rsidRPr="00076136" w:rsidRDefault="00485E1C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  <w:lang w:eastAsia="en-US"/>
        </w:rPr>
        <w:t>Для взаимодействия ПУМП в части обмена данными с внешними системами предусмотрены форматы обмена данными в виде XML-схем, представленных в WSDL описании веб-сервиса. Обмен данными происходит путем формирования XML-набора данных, передачи из внешней системы в ПУМП с последующим разбором, проверкой корректности и выполнением запроса.</w:t>
      </w:r>
    </w:p>
    <w:p w:rsidR="00B85420" w:rsidRPr="00076136" w:rsidRDefault="00B85420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Процесс взаимодействия </w:t>
      </w:r>
      <w:r w:rsidR="00C83BAE" w:rsidRPr="00076136">
        <w:rPr>
          <w:szCs w:val="22"/>
          <w:lang w:eastAsia="en-US"/>
        </w:rPr>
        <w:t>ПУМП</w:t>
      </w:r>
      <w:r w:rsidRPr="00076136">
        <w:rPr>
          <w:szCs w:val="22"/>
          <w:lang w:eastAsia="en-US"/>
        </w:rPr>
        <w:t xml:space="preserve"> с внешними системами состоит из следующих этапов:</w:t>
      </w:r>
    </w:p>
    <w:p w:rsidR="00B85420" w:rsidRPr="00076136" w:rsidRDefault="00B85420" w:rsidP="00076136">
      <w:pPr>
        <w:numPr>
          <w:ilvl w:val="0"/>
          <w:numId w:val="91"/>
        </w:numPr>
        <w:suppressAutoHyphens/>
        <w:spacing w:line="360" w:lineRule="auto"/>
        <w:ind w:left="709" w:hanging="402"/>
      </w:pPr>
      <w:r w:rsidRPr="00076136">
        <w:t>внешняя система через веб-сервисы ПУМП посылает параметризованный запрос (на поиск и предоставление данных</w:t>
      </w:r>
      <w:r w:rsidR="0025571D" w:rsidRPr="00076136">
        <w:t xml:space="preserve"> /</w:t>
      </w:r>
      <w:r w:rsidRPr="00076136">
        <w:t xml:space="preserve"> передачу и обработку данных);</w:t>
      </w:r>
    </w:p>
    <w:p w:rsidR="00B85420" w:rsidRPr="00076136" w:rsidRDefault="00B85420" w:rsidP="00076136">
      <w:pPr>
        <w:numPr>
          <w:ilvl w:val="0"/>
          <w:numId w:val="91"/>
        </w:numPr>
        <w:suppressAutoHyphens/>
        <w:spacing w:line="360" w:lineRule="auto"/>
        <w:ind w:left="709" w:hanging="402"/>
      </w:pPr>
      <w:r w:rsidRPr="00076136">
        <w:t>ПУМП принимает запрос (</w:t>
      </w:r>
      <w:proofErr w:type="gramStart"/>
      <w:r w:rsidRPr="00076136">
        <w:t>проводит поиск данных</w:t>
      </w:r>
      <w:r w:rsidR="0025571D" w:rsidRPr="00076136">
        <w:t xml:space="preserve"> /</w:t>
      </w:r>
      <w:r w:rsidRPr="00076136">
        <w:t xml:space="preserve"> сохраняет</w:t>
      </w:r>
      <w:proofErr w:type="gramEnd"/>
      <w:r w:rsidRPr="00076136">
        <w:t xml:space="preserve"> и обрабатывает переданные данные) и формирует ответное сообщение </w:t>
      </w:r>
      <w:r w:rsidR="00FA4664" w:rsidRPr="00076136">
        <w:t>(</w:t>
      </w:r>
      <w:r w:rsidRPr="00076136">
        <w:t>содержащее или набор запрашиваемых данных</w:t>
      </w:r>
      <w:r w:rsidR="00C83BAE" w:rsidRPr="00076136">
        <w:t xml:space="preserve"> /</w:t>
      </w:r>
      <w:r w:rsidRPr="00076136">
        <w:t xml:space="preserve"> </w:t>
      </w:r>
      <w:r w:rsidR="00C83BAE" w:rsidRPr="00076136">
        <w:t>и</w:t>
      </w:r>
      <w:r w:rsidRPr="00076136">
        <w:t>нформацию об успешности или неуспешности проведения операции или сообщение об ошибке).</w:t>
      </w:r>
    </w:p>
    <w:p w:rsidR="00207662" w:rsidRPr="00076136" w:rsidRDefault="002B1DA9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Срок и порядок информационного взаимообмена в АИС ОМС между МО, СМО и МГФОМС по счетам за </w:t>
      </w:r>
      <w:proofErr w:type="gramStart"/>
      <w:r w:rsidRPr="00076136">
        <w:rPr>
          <w:szCs w:val="22"/>
          <w:lang w:eastAsia="en-US"/>
        </w:rPr>
        <w:t>медицинскую помощь, оказанную за отчетный период застрахованным СМО или иногородним пациентам</w:t>
      </w:r>
      <w:r w:rsidR="00B53739" w:rsidRPr="00076136">
        <w:rPr>
          <w:szCs w:val="22"/>
          <w:lang w:eastAsia="en-US"/>
        </w:rPr>
        <w:t xml:space="preserve"> </w:t>
      </w:r>
      <w:r w:rsidR="00207662" w:rsidRPr="00076136">
        <w:rPr>
          <w:szCs w:val="22"/>
          <w:lang w:eastAsia="en-US"/>
        </w:rPr>
        <w:t>установлены</w:t>
      </w:r>
      <w:proofErr w:type="gramEnd"/>
      <w:r w:rsidR="00207662" w:rsidRPr="00076136">
        <w:rPr>
          <w:szCs w:val="22"/>
          <w:lang w:eastAsia="en-US"/>
        </w:rPr>
        <w:t xml:space="preserve"> Регламентом информационного взаимодействия в АИС ОМС участников обязательного медицинского страхования г.</w:t>
      </w:r>
      <w:r w:rsidR="007F47F0" w:rsidRPr="00076136">
        <w:rPr>
          <w:szCs w:val="22"/>
          <w:lang w:eastAsia="en-US"/>
        </w:rPr>
        <w:t> </w:t>
      </w:r>
      <w:r w:rsidR="00207662" w:rsidRPr="00076136">
        <w:rPr>
          <w:szCs w:val="22"/>
          <w:lang w:eastAsia="en-US"/>
        </w:rPr>
        <w:t>Москвы с использованием веб-сервисов</w:t>
      </w:r>
      <w:r w:rsidR="007F47F0" w:rsidRPr="00076136">
        <w:rPr>
          <w:szCs w:val="22"/>
          <w:lang w:eastAsia="en-US"/>
        </w:rPr>
        <w:t>,</w:t>
      </w:r>
      <w:r w:rsidR="00207662" w:rsidRPr="00076136">
        <w:rPr>
          <w:szCs w:val="22"/>
          <w:lang w:eastAsia="en-US"/>
        </w:rPr>
        <w:t xml:space="preserve"> утвержден</w:t>
      </w:r>
      <w:r w:rsidR="007F47F0" w:rsidRPr="00076136">
        <w:rPr>
          <w:szCs w:val="22"/>
          <w:lang w:eastAsia="en-US"/>
        </w:rPr>
        <w:t>ным</w:t>
      </w:r>
      <w:r w:rsidR="00207662" w:rsidRPr="00076136">
        <w:rPr>
          <w:szCs w:val="22"/>
          <w:lang w:eastAsia="en-US"/>
        </w:rPr>
        <w:t xml:space="preserve"> Приказом МГФОМС (далее - Регламент информационного взаимодействия).</w:t>
      </w:r>
    </w:p>
    <w:p w:rsidR="002D5D18" w:rsidRPr="00076136" w:rsidRDefault="002D5D18" w:rsidP="00076136">
      <w:pPr>
        <w:pStyle w:val="29"/>
        <w:numPr>
          <w:ilvl w:val="1"/>
          <w:numId w:val="69"/>
        </w:numPr>
        <w:ind w:left="0" w:firstLine="0"/>
        <w:rPr>
          <w:bCs/>
          <w:iCs/>
          <w:szCs w:val="28"/>
        </w:rPr>
      </w:pPr>
      <w:bookmarkStart w:id="26" w:name="_Toc487638595"/>
      <w:bookmarkStart w:id="27" w:name="_Toc487450344"/>
      <w:bookmarkStart w:id="28" w:name="_Toc487477048"/>
      <w:bookmarkStart w:id="29" w:name="_Toc487638596"/>
      <w:bookmarkStart w:id="30" w:name="_Toc487450345"/>
      <w:bookmarkStart w:id="31" w:name="_Toc487477049"/>
      <w:bookmarkStart w:id="32" w:name="_Toc487638597"/>
      <w:bookmarkStart w:id="33" w:name="_Toc487450346"/>
      <w:bookmarkStart w:id="34" w:name="_Toc487477050"/>
      <w:bookmarkStart w:id="35" w:name="_Toc487638598"/>
      <w:bookmarkStart w:id="36" w:name="_Toc50223663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076136">
        <w:rPr>
          <w:bCs/>
          <w:iCs/>
          <w:szCs w:val="28"/>
        </w:rPr>
        <w:t>Пользователи и категории пользователей</w:t>
      </w:r>
      <w:bookmarkEnd w:id="36"/>
    </w:p>
    <w:p w:rsidR="002D5D18" w:rsidRPr="00076136" w:rsidRDefault="001F2C3B" w:rsidP="00076136">
      <w:pPr>
        <w:spacing w:line="360" w:lineRule="auto"/>
        <w:ind w:firstLine="708"/>
        <w:contextualSpacing/>
      </w:pPr>
      <w:r w:rsidRPr="00076136">
        <w:rPr>
          <w:szCs w:val="22"/>
          <w:lang w:eastAsia="en-US"/>
        </w:rPr>
        <w:t>Пользователем веб-сервис</w:t>
      </w:r>
      <w:r w:rsidR="0063536B">
        <w:rPr>
          <w:szCs w:val="22"/>
          <w:lang w:eastAsia="en-US"/>
        </w:rPr>
        <w:t>ов</w:t>
      </w:r>
      <w:r w:rsidRPr="00076136">
        <w:rPr>
          <w:szCs w:val="22"/>
          <w:lang w:eastAsia="en-US"/>
        </w:rPr>
        <w:t xml:space="preserve"> ПУМП является организация, </w:t>
      </w:r>
      <w:r w:rsidR="00F22C24" w:rsidRPr="00076136">
        <w:rPr>
          <w:szCs w:val="22"/>
          <w:lang w:eastAsia="en-US"/>
        </w:rPr>
        <w:t>А</w:t>
      </w:r>
      <w:r w:rsidRPr="00076136">
        <w:rPr>
          <w:szCs w:val="22"/>
          <w:lang w:eastAsia="en-US"/>
        </w:rPr>
        <w:t>ИС которой использует веб-сервис</w:t>
      </w:r>
      <w:r w:rsidR="0063536B">
        <w:rPr>
          <w:szCs w:val="22"/>
          <w:lang w:eastAsia="en-US"/>
        </w:rPr>
        <w:t>ы</w:t>
      </w:r>
      <w:r w:rsidRPr="00076136">
        <w:rPr>
          <w:szCs w:val="22"/>
          <w:lang w:eastAsia="en-US"/>
        </w:rPr>
        <w:t xml:space="preserve"> ПУМП.</w:t>
      </w:r>
    </w:p>
    <w:p w:rsidR="002D5D18" w:rsidRPr="00076136" w:rsidRDefault="002D5D18" w:rsidP="00076136">
      <w:pPr>
        <w:pStyle w:val="af7"/>
        <w:rPr>
          <w:rFonts w:eastAsia="Calibri"/>
          <w:lang w:eastAsia="en-US"/>
        </w:rPr>
      </w:pPr>
      <w:r w:rsidRPr="00076136">
        <w:rPr>
          <w:rFonts w:eastAsia="Calibri"/>
          <w:lang w:eastAsia="en-US"/>
        </w:rPr>
        <w:t>Основные категории организаций: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6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МГФОМС;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6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Медицинские организации</w:t>
      </w:r>
      <w:r w:rsidR="00B07117" w:rsidRPr="00076136">
        <w:rPr>
          <w:rFonts w:eastAsia="Arial Unicode MS"/>
        </w:rPr>
        <w:t xml:space="preserve">. </w:t>
      </w:r>
      <w:r w:rsidRPr="00076136">
        <w:rPr>
          <w:rFonts w:eastAsia="Arial Unicode MS"/>
        </w:rPr>
        <w:t>Их подкатегории:</w:t>
      </w:r>
    </w:p>
    <w:p w:rsidR="001F2C3B" w:rsidRPr="00076136" w:rsidRDefault="001F2C3B" w:rsidP="00076136">
      <w:pPr>
        <w:pStyle w:val="af7"/>
        <w:widowControl w:val="0"/>
        <w:numPr>
          <w:ilvl w:val="1"/>
          <w:numId w:val="85"/>
        </w:numPr>
        <w:ind w:left="1418" w:hanging="357"/>
        <w:rPr>
          <w:rFonts w:eastAsia="Arial Unicode MS"/>
        </w:rPr>
      </w:pPr>
      <w:r w:rsidRPr="00076136">
        <w:rPr>
          <w:rFonts w:eastAsia="Arial Unicode MS"/>
        </w:rPr>
        <w:t>По обслуживаемому контингенту: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4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Детские;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4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Взрослые;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4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Смешанные;</w:t>
      </w:r>
    </w:p>
    <w:p w:rsidR="001F2C3B" w:rsidRPr="00076136" w:rsidRDefault="001F2C3B" w:rsidP="00076136">
      <w:pPr>
        <w:pStyle w:val="af7"/>
        <w:widowControl w:val="0"/>
        <w:numPr>
          <w:ilvl w:val="1"/>
          <w:numId w:val="85"/>
        </w:numPr>
        <w:ind w:left="1418" w:hanging="357"/>
        <w:rPr>
          <w:rFonts w:eastAsia="Arial Unicode MS"/>
        </w:rPr>
      </w:pPr>
      <w:r w:rsidRPr="00076136">
        <w:rPr>
          <w:rFonts w:eastAsia="Arial Unicode MS"/>
        </w:rPr>
        <w:lastRenderedPageBreak/>
        <w:t>По типу: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4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Амбулаторно-п</w:t>
      </w:r>
      <w:r w:rsidR="0053085C" w:rsidRPr="00076136">
        <w:rPr>
          <w:rFonts w:eastAsia="Arial Unicode MS"/>
        </w:rPr>
        <w:t>оликлинические учреждения (АПУ);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4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Стационары;</w:t>
      </w:r>
    </w:p>
    <w:p w:rsidR="001F2C3B" w:rsidRPr="00076136" w:rsidRDefault="001F2C3B" w:rsidP="00076136">
      <w:pPr>
        <w:pStyle w:val="af7"/>
        <w:widowControl w:val="0"/>
        <w:numPr>
          <w:ilvl w:val="1"/>
          <w:numId w:val="85"/>
        </w:numPr>
        <w:ind w:left="1418" w:hanging="357"/>
        <w:rPr>
          <w:rFonts w:eastAsia="Arial Unicode MS"/>
        </w:rPr>
      </w:pPr>
      <w:r w:rsidRPr="00076136">
        <w:rPr>
          <w:rFonts w:eastAsia="Arial Unicode MS"/>
        </w:rPr>
        <w:t>По способу финансирования: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4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по подушевому нормативу финансирования на прикрепившихся лиц;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4"/>
        </w:numPr>
        <w:ind w:hanging="357"/>
        <w:rPr>
          <w:rFonts w:eastAsia="Arial Unicode MS"/>
        </w:rPr>
      </w:pPr>
      <w:r w:rsidRPr="00076136">
        <w:rPr>
          <w:rFonts w:eastAsia="Arial Unicode MS"/>
        </w:rPr>
        <w:t>за единицу объема медицинской помощи.</w:t>
      </w:r>
    </w:p>
    <w:p w:rsidR="001F2C3B" w:rsidRPr="00076136" w:rsidRDefault="001F2C3B" w:rsidP="00076136">
      <w:pPr>
        <w:pStyle w:val="af7"/>
        <w:widowControl w:val="0"/>
        <w:numPr>
          <w:ilvl w:val="0"/>
          <w:numId w:val="86"/>
        </w:numPr>
        <w:ind w:hanging="357"/>
      </w:pPr>
      <w:r w:rsidRPr="00076136">
        <w:rPr>
          <w:rFonts w:eastAsia="Arial Unicode MS"/>
        </w:rPr>
        <w:t>Страховые медицинские организации</w:t>
      </w:r>
      <w:r w:rsidR="00B07117" w:rsidRPr="00076136">
        <w:rPr>
          <w:rFonts w:eastAsia="Arial Unicode MS"/>
        </w:rPr>
        <w:t>.</w:t>
      </w:r>
    </w:p>
    <w:p w:rsidR="001D6E64" w:rsidRPr="00076136" w:rsidRDefault="001D6E64" w:rsidP="00076136">
      <w:pPr>
        <w:pStyle w:val="29"/>
        <w:numPr>
          <w:ilvl w:val="1"/>
          <w:numId w:val="69"/>
        </w:numPr>
        <w:ind w:left="0" w:firstLine="0"/>
        <w:rPr>
          <w:bCs/>
          <w:iCs/>
          <w:szCs w:val="28"/>
        </w:rPr>
      </w:pPr>
      <w:bookmarkStart w:id="37" w:name="_Toc487450348"/>
      <w:bookmarkStart w:id="38" w:name="_Toc487477052"/>
      <w:bookmarkStart w:id="39" w:name="_Toc487638600"/>
      <w:bookmarkStart w:id="40" w:name="_Toc487450349"/>
      <w:bookmarkStart w:id="41" w:name="_Toc487477053"/>
      <w:bookmarkStart w:id="42" w:name="_Toc487638601"/>
      <w:bookmarkStart w:id="43" w:name="_Toc487450350"/>
      <w:bookmarkStart w:id="44" w:name="_Toc487477054"/>
      <w:bookmarkStart w:id="45" w:name="_Toc487638602"/>
      <w:bookmarkStart w:id="46" w:name="_Toc425246094"/>
      <w:bookmarkStart w:id="47" w:name="_Toc425246394"/>
      <w:bookmarkStart w:id="48" w:name="_Toc442701589"/>
      <w:bookmarkStart w:id="49" w:name="_Toc502236632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076136">
        <w:rPr>
          <w:bCs/>
          <w:iCs/>
          <w:szCs w:val="28"/>
        </w:rPr>
        <w:t xml:space="preserve">Механизм аутентификации запросов к </w:t>
      </w:r>
      <w:r w:rsidR="001F2C3B" w:rsidRPr="00076136">
        <w:rPr>
          <w:bCs/>
          <w:iCs/>
          <w:szCs w:val="28"/>
        </w:rPr>
        <w:t xml:space="preserve">ПУМП </w:t>
      </w:r>
      <w:r w:rsidRPr="00076136">
        <w:rPr>
          <w:bCs/>
          <w:iCs/>
          <w:szCs w:val="28"/>
        </w:rPr>
        <w:t>и защиты конфиденциальности и целостности трафика</w:t>
      </w:r>
      <w:bookmarkEnd w:id="46"/>
      <w:bookmarkEnd w:id="47"/>
      <w:bookmarkEnd w:id="48"/>
      <w:bookmarkEnd w:id="49"/>
    </w:p>
    <w:p w:rsidR="005D7CFF" w:rsidRPr="00076136" w:rsidRDefault="001D6E6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Сервер приложений/веб-сервер, на котором опубликованы сервисы </w:t>
      </w:r>
      <w:r w:rsidR="001F2C3B" w:rsidRPr="00076136">
        <w:rPr>
          <w:szCs w:val="22"/>
          <w:lang w:eastAsia="en-US"/>
        </w:rPr>
        <w:t>ПУМП</w:t>
      </w:r>
      <w:r w:rsidRPr="00076136">
        <w:rPr>
          <w:szCs w:val="22"/>
          <w:lang w:eastAsia="en-US"/>
        </w:rPr>
        <w:t>, принимает HTTP-запросы.</w:t>
      </w:r>
      <w:r w:rsidR="00E055BB" w:rsidRPr="00076136">
        <w:rPr>
          <w:szCs w:val="22"/>
          <w:lang w:eastAsia="en-US"/>
        </w:rPr>
        <w:t xml:space="preserve"> Доступ к </w:t>
      </w:r>
      <w:r w:rsidR="001F2C3B" w:rsidRPr="00076136">
        <w:rPr>
          <w:szCs w:val="22"/>
          <w:lang w:eastAsia="en-US"/>
        </w:rPr>
        <w:t xml:space="preserve">ПУМП </w:t>
      </w:r>
      <w:r w:rsidR="00E055BB" w:rsidRPr="00076136">
        <w:rPr>
          <w:szCs w:val="22"/>
          <w:lang w:eastAsia="en-US"/>
        </w:rPr>
        <w:t>организован с помощью специализированных средств защиты канала связи. Для аутентификации используется механизм определения пользователя на основе передачи в каждом запросе параметров: user, password</w:t>
      </w:r>
      <w:r w:rsidR="005A3C9B" w:rsidRPr="00076136">
        <w:rPr>
          <w:szCs w:val="22"/>
          <w:lang w:eastAsia="en-US"/>
        </w:rPr>
        <w:t xml:space="preserve">, </w:t>
      </w:r>
      <w:r w:rsidR="00E055BB" w:rsidRPr="00076136">
        <w:rPr>
          <w:szCs w:val="22"/>
          <w:lang w:eastAsia="en-US"/>
        </w:rPr>
        <w:t>orgId</w:t>
      </w:r>
      <w:r w:rsidR="005A3C9B" w:rsidRPr="00076136">
        <w:rPr>
          <w:szCs w:val="22"/>
          <w:lang w:eastAsia="en-US"/>
        </w:rPr>
        <w:t xml:space="preserve"> и </w:t>
      </w:r>
      <w:r w:rsidR="005A3C9B" w:rsidRPr="00076136">
        <w:rPr>
          <w:szCs w:val="22"/>
        </w:rPr>
        <w:t>system</w:t>
      </w:r>
      <w:r w:rsidR="00E055BB" w:rsidRPr="00076136">
        <w:rPr>
          <w:szCs w:val="22"/>
          <w:lang w:eastAsia="en-US"/>
        </w:rPr>
        <w:t>.</w:t>
      </w:r>
    </w:p>
    <w:p w:rsidR="00D0727F" w:rsidRPr="00076136" w:rsidRDefault="00D0727F" w:rsidP="00076136">
      <w:pPr>
        <w:pStyle w:val="af7"/>
        <w:rPr>
          <w:szCs w:val="24"/>
        </w:rPr>
      </w:pPr>
      <w:r w:rsidRPr="00076136">
        <w:rPr>
          <w:szCs w:val="24"/>
        </w:rPr>
        <w:t>Коды лечебных единиц и юридических лиц находятся в Справочнике "МО системы ОМС г. Москвы" (sprlpu) из состава НСИ АИС ОМС. Этот справочник можно получить с помощью метода «</w:t>
      </w:r>
      <w:r w:rsidRPr="00076136">
        <w:rPr>
          <w:szCs w:val="24"/>
          <w:lang w:val="en-US"/>
        </w:rPr>
        <w:t>getDictionary</w:t>
      </w:r>
      <w:r w:rsidRPr="00076136">
        <w:rPr>
          <w:szCs w:val="24"/>
        </w:rPr>
        <w:t>».</w:t>
      </w:r>
    </w:p>
    <w:p w:rsidR="005A3C9B" w:rsidRPr="00076136" w:rsidRDefault="005A3C9B" w:rsidP="00076136">
      <w:pPr>
        <w:spacing w:line="360" w:lineRule="auto"/>
        <w:ind w:firstLine="708"/>
        <w:contextualSpacing/>
      </w:pPr>
      <w:r w:rsidRPr="00076136">
        <w:rPr>
          <w:szCs w:val="22"/>
          <w:lang w:eastAsia="en-US"/>
        </w:rPr>
        <w:t xml:space="preserve">В таблице </w:t>
      </w:r>
      <w:r w:rsidR="001F2C3B" w:rsidRPr="00076136">
        <w:rPr>
          <w:szCs w:val="22"/>
          <w:lang w:eastAsia="en-US"/>
        </w:rPr>
        <w:t xml:space="preserve">ниже </w:t>
      </w:r>
      <w:r w:rsidRPr="00076136">
        <w:rPr>
          <w:szCs w:val="22"/>
          <w:lang w:eastAsia="en-US"/>
        </w:rPr>
        <w:t>приведен список параметров аутентификации, который включен в кажд</w:t>
      </w:r>
      <w:r w:rsidR="00260493" w:rsidRPr="00076136">
        <w:rPr>
          <w:szCs w:val="22"/>
          <w:lang w:eastAsia="en-US"/>
        </w:rPr>
        <w:t>ы</w:t>
      </w:r>
      <w:r w:rsidRPr="00076136">
        <w:rPr>
          <w:szCs w:val="22"/>
          <w:lang w:eastAsia="en-US"/>
        </w:rPr>
        <w:t>й мето</w:t>
      </w:r>
      <w:r w:rsidR="00260493" w:rsidRPr="00076136">
        <w:rPr>
          <w:szCs w:val="22"/>
          <w:lang w:eastAsia="en-US"/>
        </w:rPr>
        <w:t>д.</w:t>
      </w:r>
    </w:p>
    <w:p w:rsidR="005A3C9B" w:rsidRPr="00076136" w:rsidRDefault="005A3C9B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bookmarkStart w:id="50" w:name="_Ref499025507"/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 для аутентификации пользователя</w:t>
      </w:r>
      <w:bookmarkEnd w:id="50"/>
      <w:r w:rsidR="007A3A88" w:rsidRPr="00076136">
        <w:rPr>
          <w:i/>
          <w:szCs w:val="22"/>
          <w:lang w:eastAsia="en-US"/>
        </w:rPr>
        <w:t xml:space="preserve"> (authInfo)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4044"/>
        <w:gridCol w:w="1330"/>
        <w:gridCol w:w="2719"/>
        <w:gridCol w:w="886"/>
      </w:tblGrid>
      <w:tr w:rsidR="005A3C9B" w:rsidRPr="00076136" w:rsidTr="00D93C38">
        <w:trPr>
          <w:cantSplit/>
          <w:tblHeader/>
          <w:jc w:val="center"/>
        </w:trPr>
        <w:tc>
          <w:tcPr>
            <w:tcW w:w="567" w:type="dxa"/>
            <w:shd w:val="clear" w:color="auto" w:fill="D9D9D9"/>
          </w:tcPr>
          <w:p w:rsidR="005A3C9B" w:rsidRPr="00076136" w:rsidRDefault="005A3C9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79" w:type="dxa"/>
            <w:shd w:val="clear" w:color="auto" w:fill="D9D9D9"/>
          </w:tcPr>
          <w:p w:rsidR="005A3C9B" w:rsidRPr="00076136" w:rsidRDefault="005A3C9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D9D9D9"/>
          </w:tcPr>
          <w:p w:rsidR="005A3C9B" w:rsidRPr="00076136" w:rsidRDefault="005A3C9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2608" w:type="dxa"/>
            <w:shd w:val="clear" w:color="auto" w:fill="D9D9D9"/>
          </w:tcPr>
          <w:p w:rsidR="005A3C9B" w:rsidRPr="00076136" w:rsidRDefault="005A3C9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850" w:type="dxa"/>
            <w:shd w:val="clear" w:color="auto" w:fill="D9D9D9"/>
          </w:tcPr>
          <w:p w:rsidR="005A3C9B" w:rsidRPr="00076136" w:rsidRDefault="005A3C9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</w:tr>
      <w:tr w:rsidR="005A3C9B" w:rsidRPr="00076136" w:rsidTr="00D93C38">
        <w:trPr>
          <w:cantSplit/>
          <w:jc w:val="center"/>
        </w:trPr>
        <w:tc>
          <w:tcPr>
            <w:tcW w:w="567" w:type="dxa"/>
          </w:tcPr>
          <w:p w:rsidR="005A3C9B" w:rsidRPr="00076136" w:rsidRDefault="005A3C9B" w:rsidP="00076136">
            <w:pPr>
              <w:pStyle w:val="affffffffb"/>
              <w:numPr>
                <w:ilvl w:val="0"/>
                <w:numId w:val="73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3879" w:type="dxa"/>
          </w:tcPr>
          <w:p w:rsidR="005A3C9B" w:rsidRPr="00076136" w:rsidRDefault="005A3C9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="00465635" w:rsidRPr="00076136">
              <w:rPr>
                <w:sz w:val="24"/>
                <w:szCs w:val="22"/>
              </w:rPr>
              <w:t>МО</w:t>
            </w:r>
          </w:p>
        </w:tc>
        <w:tc>
          <w:tcPr>
            <w:tcW w:w="1276" w:type="dxa"/>
          </w:tcPr>
          <w:p w:rsidR="005A3C9B" w:rsidRPr="00076136" w:rsidRDefault="009F1E07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orgId</w:t>
            </w:r>
          </w:p>
        </w:tc>
        <w:tc>
          <w:tcPr>
            <w:tcW w:w="2608" w:type="dxa"/>
          </w:tcPr>
          <w:p w:rsidR="005A3C9B" w:rsidRPr="00076136" w:rsidRDefault="005A3C9B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Integer</w:t>
            </w:r>
          </w:p>
        </w:tc>
        <w:tc>
          <w:tcPr>
            <w:tcW w:w="850" w:type="dxa"/>
          </w:tcPr>
          <w:p w:rsidR="005A3C9B" w:rsidRPr="00076136" w:rsidRDefault="005A3C9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</w:tr>
      <w:tr w:rsidR="005A3C9B" w:rsidRPr="00076136" w:rsidTr="00D93C38">
        <w:trPr>
          <w:cantSplit/>
          <w:jc w:val="center"/>
        </w:trPr>
        <w:tc>
          <w:tcPr>
            <w:tcW w:w="567" w:type="dxa"/>
          </w:tcPr>
          <w:p w:rsidR="005A3C9B" w:rsidRPr="00076136" w:rsidRDefault="005A3C9B" w:rsidP="00076136">
            <w:pPr>
              <w:pStyle w:val="affffffffb"/>
              <w:numPr>
                <w:ilvl w:val="0"/>
                <w:numId w:val="73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3879" w:type="dxa"/>
          </w:tcPr>
          <w:p w:rsidR="005A3C9B" w:rsidRPr="00076136" w:rsidRDefault="005A3C9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Система, присылающая запрос</w:t>
            </w:r>
          </w:p>
        </w:tc>
        <w:tc>
          <w:tcPr>
            <w:tcW w:w="1276" w:type="dxa"/>
          </w:tcPr>
          <w:p w:rsidR="005A3C9B" w:rsidRPr="00076136" w:rsidRDefault="005A3C9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system</w:t>
            </w:r>
          </w:p>
        </w:tc>
        <w:tc>
          <w:tcPr>
            <w:tcW w:w="2608" w:type="dxa"/>
          </w:tcPr>
          <w:p w:rsidR="005A3C9B" w:rsidRPr="00076136" w:rsidRDefault="005A3C9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850" w:type="dxa"/>
          </w:tcPr>
          <w:p w:rsidR="005A3C9B" w:rsidRPr="00076136" w:rsidRDefault="009C7C7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</w:tr>
      <w:tr w:rsidR="005A3C9B" w:rsidRPr="00076136" w:rsidTr="00D93C38">
        <w:trPr>
          <w:cantSplit/>
          <w:jc w:val="center"/>
        </w:trPr>
        <w:tc>
          <w:tcPr>
            <w:tcW w:w="567" w:type="dxa"/>
          </w:tcPr>
          <w:p w:rsidR="005A3C9B" w:rsidRPr="00076136" w:rsidRDefault="005A3C9B" w:rsidP="00076136">
            <w:pPr>
              <w:pStyle w:val="affffffffb"/>
              <w:numPr>
                <w:ilvl w:val="0"/>
                <w:numId w:val="73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3879" w:type="dxa"/>
          </w:tcPr>
          <w:p w:rsidR="005A3C9B" w:rsidRPr="00076136" w:rsidRDefault="005A3C9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Пользователь</w:t>
            </w:r>
          </w:p>
        </w:tc>
        <w:tc>
          <w:tcPr>
            <w:tcW w:w="1276" w:type="dxa"/>
          </w:tcPr>
          <w:p w:rsidR="005A3C9B" w:rsidRPr="00076136" w:rsidRDefault="005A3C9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user</w:t>
            </w:r>
          </w:p>
        </w:tc>
        <w:tc>
          <w:tcPr>
            <w:tcW w:w="2608" w:type="dxa"/>
          </w:tcPr>
          <w:p w:rsidR="005A3C9B" w:rsidRPr="00076136" w:rsidRDefault="005A3C9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850" w:type="dxa"/>
          </w:tcPr>
          <w:p w:rsidR="005A3C9B" w:rsidRPr="00076136" w:rsidRDefault="005A3C9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</w:tr>
      <w:tr w:rsidR="00883A81" w:rsidRPr="00076136" w:rsidTr="00D93C38">
        <w:trPr>
          <w:cantSplit/>
          <w:jc w:val="center"/>
        </w:trPr>
        <w:tc>
          <w:tcPr>
            <w:tcW w:w="567" w:type="dxa"/>
          </w:tcPr>
          <w:p w:rsidR="005A3C9B" w:rsidRPr="00076136" w:rsidRDefault="005A3C9B" w:rsidP="00076136">
            <w:pPr>
              <w:pStyle w:val="affffffffb"/>
              <w:numPr>
                <w:ilvl w:val="0"/>
                <w:numId w:val="73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3879" w:type="dxa"/>
          </w:tcPr>
          <w:p w:rsidR="005A3C9B" w:rsidRPr="00076136" w:rsidRDefault="005A3C9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Пароль</w:t>
            </w:r>
          </w:p>
        </w:tc>
        <w:tc>
          <w:tcPr>
            <w:tcW w:w="1276" w:type="dxa"/>
          </w:tcPr>
          <w:p w:rsidR="005A3C9B" w:rsidRPr="00076136" w:rsidRDefault="005A3C9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lang w:val="en-US"/>
              </w:rPr>
              <w:t>password</w:t>
            </w:r>
          </w:p>
        </w:tc>
        <w:tc>
          <w:tcPr>
            <w:tcW w:w="2608" w:type="dxa"/>
          </w:tcPr>
          <w:p w:rsidR="005A3C9B" w:rsidRPr="00076136" w:rsidRDefault="005A3C9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850" w:type="dxa"/>
          </w:tcPr>
          <w:p w:rsidR="005A3C9B" w:rsidRPr="00076136" w:rsidRDefault="005A3C9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</w:tr>
    </w:tbl>
    <w:p w:rsidR="005A3C9B" w:rsidRPr="00076136" w:rsidRDefault="005A3C9B" w:rsidP="00076136">
      <w:pPr>
        <w:spacing w:line="360" w:lineRule="auto"/>
        <w:ind w:firstLine="708"/>
        <w:contextualSpacing/>
        <w:rPr>
          <w:lang w:eastAsia="en-US"/>
        </w:rPr>
      </w:pPr>
    </w:p>
    <w:p w:rsidR="002648AB" w:rsidRPr="00076136" w:rsidRDefault="00366836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Получить конкретные значения этих параметров можно после регистрации в ПУМП в качестве пользователя веб-сервис</w:t>
      </w:r>
      <w:r w:rsidR="00A51AA4">
        <w:rPr>
          <w:szCs w:val="22"/>
          <w:lang w:eastAsia="en-US"/>
        </w:rPr>
        <w:t>ов</w:t>
      </w:r>
      <w:r w:rsidRPr="00076136">
        <w:rPr>
          <w:szCs w:val="22"/>
          <w:lang w:eastAsia="en-US"/>
        </w:rPr>
        <w:t xml:space="preserve">. </w:t>
      </w:r>
      <w:r w:rsidR="002648AB" w:rsidRPr="00076136">
        <w:rPr>
          <w:szCs w:val="22"/>
          <w:lang w:eastAsia="en-US"/>
        </w:rPr>
        <w:t xml:space="preserve">Для регистрации в ПУМП необходимо обратиться по адресу </w:t>
      </w:r>
      <w:hyperlink r:id="rId11" w:history="1">
        <w:r w:rsidR="002648AB" w:rsidRPr="00076136">
          <w:rPr>
            <w:szCs w:val="22"/>
            <w:lang w:eastAsia="en-US"/>
          </w:rPr>
          <w:t>oms2016@mgfoms.ru</w:t>
        </w:r>
      </w:hyperlink>
      <w:r w:rsidR="002648AB" w:rsidRPr="00076136">
        <w:rPr>
          <w:szCs w:val="22"/>
          <w:lang w:eastAsia="en-US"/>
        </w:rPr>
        <w:t>.</w:t>
      </w:r>
    </w:p>
    <w:p w:rsidR="00485E1C" w:rsidRPr="00076136" w:rsidRDefault="00485E1C" w:rsidP="00076136">
      <w:pPr>
        <w:pStyle w:val="29"/>
        <w:numPr>
          <w:ilvl w:val="1"/>
          <w:numId w:val="69"/>
        </w:numPr>
        <w:ind w:left="0" w:firstLine="0"/>
        <w:rPr>
          <w:bCs/>
          <w:iCs/>
          <w:szCs w:val="28"/>
        </w:rPr>
      </w:pPr>
      <w:bookmarkStart w:id="51" w:name="_Toc502236633"/>
      <w:r w:rsidRPr="00076136">
        <w:rPr>
          <w:szCs w:val="22"/>
          <w:lang w:eastAsia="en-US"/>
        </w:rPr>
        <w:t>Требования к форматам обмена данными</w:t>
      </w:r>
      <w:bookmarkEnd w:id="51"/>
    </w:p>
    <w:p w:rsidR="00485E1C" w:rsidRPr="00076136" w:rsidRDefault="00485E1C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Основной функционал ПУМП реализован в качестве веб-сервис</w:t>
      </w:r>
      <w:r w:rsidR="00A51AA4">
        <w:rPr>
          <w:szCs w:val="22"/>
          <w:lang w:eastAsia="en-US"/>
        </w:rPr>
        <w:t>ов</w:t>
      </w:r>
      <w:r w:rsidRPr="00076136">
        <w:rPr>
          <w:szCs w:val="22"/>
          <w:lang w:eastAsia="en-US"/>
        </w:rPr>
        <w:t>, представленн</w:t>
      </w:r>
      <w:r w:rsidR="00A51AA4">
        <w:rPr>
          <w:szCs w:val="22"/>
          <w:lang w:eastAsia="en-US"/>
        </w:rPr>
        <w:t>ых</w:t>
      </w:r>
      <w:r w:rsidRPr="00076136">
        <w:rPr>
          <w:szCs w:val="22"/>
          <w:lang w:eastAsia="en-US"/>
        </w:rPr>
        <w:t xml:space="preserve"> набором методов</w:t>
      </w:r>
      <w:r w:rsidR="000277E2" w:rsidRPr="00076136">
        <w:rPr>
          <w:szCs w:val="22"/>
          <w:lang w:eastAsia="en-US"/>
        </w:rPr>
        <w:t>:</w:t>
      </w:r>
    </w:p>
    <w:p w:rsidR="00485E1C" w:rsidRPr="00076136" w:rsidRDefault="000277E2" w:rsidP="00076136">
      <w:pPr>
        <w:numPr>
          <w:ilvl w:val="0"/>
          <w:numId w:val="91"/>
        </w:numPr>
        <w:suppressAutoHyphens/>
        <w:spacing w:line="360" w:lineRule="auto"/>
        <w:ind w:left="709" w:hanging="402"/>
      </w:pPr>
      <w:r w:rsidRPr="00076136">
        <w:lastRenderedPageBreak/>
        <w:t>методы веб-сервис</w:t>
      </w:r>
      <w:r w:rsidR="00944E03">
        <w:t>ов</w:t>
      </w:r>
      <w:r w:rsidRPr="00076136">
        <w:t xml:space="preserve"> для МО;</w:t>
      </w:r>
    </w:p>
    <w:p w:rsidR="00260493" w:rsidRPr="00076136" w:rsidRDefault="000277E2" w:rsidP="00076136">
      <w:pPr>
        <w:numPr>
          <w:ilvl w:val="0"/>
          <w:numId w:val="91"/>
        </w:numPr>
        <w:suppressAutoHyphens/>
        <w:spacing w:line="360" w:lineRule="auto"/>
        <w:ind w:left="709" w:hanging="402"/>
      </w:pPr>
      <w:r w:rsidRPr="00076136">
        <w:t>методы веб-сервис</w:t>
      </w:r>
      <w:r w:rsidR="00944E03">
        <w:t>ов</w:t>
      </w:r>
      <w:r w:rsidRPr="00076136">
        <w:t xml:space="preserve"> для СМО.</w:t>
      </w:r>
    </w:p>
    <w:p w:rsidR="002B1DA9" w:rsidRPr="00076136" w:rsidRDefault="002B1DA9" w:rsidP="00076136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076136">
        <w:rPr>
          <w:rFonts w:eastAsia="Calibri"/>
          <w:szCs w:val="22"/>
          <w:lang w:eastAsia="en-US"/>
        </w:rPr>
        <w:t>Наборы данных должны передаваться в формате XML.</w:t>
      </w:r>
    </w:p>
    <w:p w:rsidR="002B1DA9" w:rsidRPr="00076136" w:rsidRDefault="002B1DA9" w:rsidP="00076136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076136">
        <w:rPr>
          <w:rFonts w:eastAsia="Calibri"/>
          <w:szCs w:val="22"/>
          <w:lang w:eastAsia="en-US"/>
        </w:rPr>
        <w:t>В наборах данных должна использоваться кодировка UTF-8.</w:t>
      </w:r>
    </w:p>
    <w:p w:rsidR="00BA1DAD" w:rsidRPr="00076136" w:rsidRDefault="002B1DA9" w:rsidP="00076136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076136">
        <w:rPr>
          <w:rFonts w:eastAsia="Calibri"/>
          <w:szCs w:val="22"/>
          <w:lang w:eastAsia="en-US"/>
        </w:rPr>
        <w:t>Данные, содержащие дату, должны быть приведены в</w:t>
      </w:r>
      <w:r w:rsidR="00BA1DAD" w:rsidRPr="00076136">
        <w:rPr>
          <w:rFonts w:eastAsia="Calibri"/>
          <w:szCs w:val="22"/>
          <w:lang w:eastAsia="en-US"/>
        </w:rPr>
        <w:t xml:space="preserve"> стан</w:t>
      </w:r>
      <w:r w:rsidR="00532D10" w:rsidRPr="00076136">
        <w:rPr>
          <w:rFonts w:eastAsia="Calibri"/>
          <w:szCs w:val="22"/>
          <w:lang w:eastAsia="en-US"/>
        </w:rPr>
        <w:t>д</w:t>
      </w:r>
      <w:r w:rsidR="00BA1DAD" w:rsidRPr="00076136">
        <w:rPr>
          <w:rFonts w:eastAsia="Calibri"/>
          <w:szCs w:val="22"/>
          <w:lang w:eastAsia="en-US"/>
        </w:rPr>
        <w:t xml:space="preserve">артном </w:t>
      </w:r>
      <w:r w:rsidR="00532D10" w:rsidRPr="00076136">
        <w:rPr>
          <w:rFonts w:eastAsia="Calibri"/>
          <w:szCs w:val="22"/>
          <w:lang w:eastAsia="en-US"/>
        </w:rPr>
        <w:t>Х</w:t>
      </w:r>
      <w:r w:rsidR="00BA1DAD" w:rsidRPr="00076136">
        <w:rPr>
          <w:rFonts w:eastAsia="Calibri"/>
          <w:szCs w:val="22"/>
          <w:lang w:val="en-US" w:eastAsia="en-US"/>
        </w:rPr>
        <w:t>ML</w:t>
      </w:r>
      <w:r w:rsidR="00532D10" w:rsidRPr="00076136">
        <w:rPr>
          <w:rFonts w:eastAsia="Calibri"/>
          <w:szCs w:val="22"/>
          <w:lang w:eastAsia="en-US"/>
        </w:rPr>
        <w:t xml:space="preserve"> формате</w:t>
      </w:r>
      <w:r w:rsidR="00336418" w:rsidRPr="00076136">
        <w:rPr>
          <w:rFonts w:eastAsia="Calibri"/>
          <w:szCs w:val="22"/>
          <w:lang w:eastAsia="en-US"/>
        </w:rPr>
        <w:t>,</w:t>
      </w:r>
      <w:r w:rsidR="00532D10" w:rsidRPr="00076136">
        <w:rPr>
          <w:rFonts w:eastAsia="Calibri"/>
          <w:szCs w:val="22"/>
          <w:lang w:eastAsia="en-US"/>
        </w:rPr>
        <w:t xml:space="preserve"> например </w:t>
      </w:r>
      <w:r w:rsidR="00BA1DAD" w:rsidRPr="00076136">
        <w:rPr>
          <w:rFonts w:eastAsia="Calibri"/>
          <w:szCs w:val="22"/>
          <w:lang w:eastAsia="en-US"/>
        </w:rPr>
        <w:t>2017-08-05T00:00:00Z</w:t>
      </w:r>
      <w:r w:rsidR="007E7713" w:rsidRPr="00076136">
        <w:rPr>
          <w:rFonts w:eastAsia="Calibri"/>
          <w:szCs w:val="22"/>
          <w:lang w:eastAsia="en-US"/>
        </w:rPr>
        <w:t>.</w:t>
      </w:r>
    </w:p>
    <w:p w:rsidR="002B1DA9" w:rsidRPr="00076136" w:rsidRDefault="002B1DA9" w:rsidP="00076136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076136">
        <w:rPr>
          <w:rFonts w:eastAsia="Calibri"/>
          <w:szCs w:val="22"/>
          <w:lang w:eastAsia="en-US"/>
        </w:rPr>
        <w:t>XML-набор данных должен содержать только один корневой элемент.</w:t>
      </w:r>
    </w:p>
    <w:p w:rsidR="002B1DA9" w:rsidRPr="00076136" w:rsidRDefault="002B1DA9" w:rsidP="00076136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076136">
        <w:rPr>
          <w:rFonts w:eastAsia="Calibri"/>
          <w:szCs w:val="22"/>
          <w:lang w:eastAsia="en-US"/>
        </w:rPr>
        <w:t>XML-набор данных должен включать секции заголовка (</w:t>
      </w:r>
      <w:r w:rsidRPr="00076136">
        <w:rPr>
          <w:rFonts w:eastAsia="Calibri"/>
          <w:szCs w:val="22"/>
          <w:lang w:val="en-US" w:eastAsia="en-US"/>
        </w:rPr>
        <w:t>Header</w:t>
      </w:r>
      <w:r w:rsidRPr="00076136">
        <w:rPr>
          <w:rFonts w:eastAsia="Calibri"/>
          <w:szCs w:val="22"/>
          <w:lang w:eastAsia="en-US"/>
        </w:rPr>
        <w:t>) и тела (</w:t>
      </w:r>
      <w:r w:rsidRPr="00076136">
        <w:rPr>
          <w:rFonts w:eastAsia="Calibri"/>
          <w:szCs w:val="22"/>
          <w:lang w:val="en-US" w:eastAsia="en-US"/>
        </w:rPr>
        <w:t>Body</w:t>
      </w:r>
      <w:r w:rsidRPr="00076136">
        <w:rPr>
          <w:rFonts w:eastAsia="Calibri"/>
          <w:szCs w:val="22"/>
          <w:lang w:eastAsia="en-US"/>
        </w:rPr>
        <w:t>) сообщения. Тело сообщения-запроса должно включать содержательную часть запроса, в частности, наименование вызываемого метода и его входные данные.</w:t>
      </w:r>
    </w:p>
    <w:p w:rsidR="002B1DA9" w:rsidRPr="00076136" w:rsidRDefault="002B1DA9" w:rsidP="00076136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076136">
        <w:rPr>
          <w:rFonts w:eastAsia="Calibri"/>
          <w:szCs w:val="22"/>
          <w:lang w:eastAsia="en-US"/>
        </w:rPr>
        <w:t>Общая структура XML-набора данных представлена</w:t>
      </w:r>
      <w:r w:rsidR="005D2139" w:rsidRPr="00076136">
        <w:rPr>
          <w:rFonts w:eastAsia="Calibri"/>
          <w:szCs w:val="22"/>
          <w:lang w:eastAsia="en-US"/>
        </w:rPr>
        <w:t xml:space="preserve"> в таблице</w:t>
      </w:r>
      <w:r w:rsidRPr="00076136">
        <w:rPr>
          <w:rFonts w:eastAsia="Calibri"/>
          <w:szCs w:val="22"/>
          <w:lang w:eastAsia="en-US"/>
        </w:rPr>
        <w:t xml:space="preserve"> ниже.</w:t>
      </w:r>
    </w:p>
    <w:p w:rsidR="002B1DA9" w:rsidRPr="00076136" w:rsidRDefault="002B1DA9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Структура XML-набора данных</w:t>
      </w:r>
    </w:p>
    <w:tbl>
      <w:tblPr>
        <w:tblW w:w="4941" w:type="pct"/>
        <w:jc w:val="center"/>
        <w:tblInd w:w="-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5"/>
        <w:gridCol w:w="4882"/>
      </w:tblGrid>
      <w:tr w:rsidR="002B1DA9" w:rsidRPr="00076136" w:rsidTr="00096E15">
        <w:trPr>
          <w:cantSplit/>
          <w:tblHeader/>
          <w:jc w:val="center"/>
        </w:trPr>
        <w:tc>
          <w:tcPr>
            <w:tcW w:w="4575" w:type="dxa"/>
            <w:shd w:val="clear" w:color="auto" w:fill="D9D9D9"/>
            <w:vAlign w:val="center"/>
          </w:tcPr>
          <w:p w:rsidR="002B1DA9" w:rsidRPr="00076136" w:rsidRDefault="002B1DA9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rFonts w:eastAsia="Calibri"/>
                <w:b/>
                <w:kern w:val="24"/>
                <w:sz w:val="24"/>
                <w:szCs w:val="24"/>
              </w:rPr>
              <w:t>Элементы</w:t>
            </w:r>
          </w:p>
        </w:tc>
        <w:tc>
          <w:tcPr>
            <w:tcW w:w="4882" w:type="dxa"/>
            <w:shd w:val="clear" w:color="auto" w:fill="D9D9D9"/>
            <w:vAlign w:val="center"/>
          </w:tcPr>
          <w:p w:rsidR="002B1DA9" w:rsidRPr="00076136" w:rsidRDefault="002B1DA9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rFonts w:eastAsia="Calibri"/>
                <w:b/>
                <w:kern w:val="24"/>
                <w:sz w:val="24"/>
                <w:szCs w:val="24"/>
              </w:rPr>
              <w:t>Описание</w:t>
            </w: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&lt;soap</w:t>
            </w:r>
            <w:r w:rsidRPr="00076136">
              <w:rPr>
                <w:rFonts w:eastAsia="Calibri"/>
                <w:kern w:val="24"/>
                <w:sz w:val="24"/>
                <w:szCs w:val="24"/>
                <w:lang w:val="en-US"/>
              </w:rPr>
              <w:t>env</w:t>
            </w:r>
            <w:r w:rsidRPr="00076136">
              <w:rPr>
                <w:rFonts w:eastAsia="Calibri"/>
                <w:kern w:val="24"/>
                <w:sz w:val="24"/>
                <w:szCs w:val="24"/>
              </w:rPr>
              <w:t>:Envelope&gt;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Первая строка файла</w:t>
            </w: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  &lt;soapenv:Header/&gt;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Сегмент заголовка сообщения</w:t>
            </w: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  &lt;soapenv:Body&gt;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Начало сегмента содержательной части сообщения</w:t>
            </w: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    &lt;</w:t>
            </w:r>
            <w:r w:rsidR="00336418" w:rsidRPr="00076136" w:rsidDel="00336418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XXX&gt; 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Начало вызываемого метода, где ХХХ – наименование метода</w:t>
            </w: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      &lt;</w:t>
            </w:r>
            <w:r w:rsidRPr="00076136">
              <w:rPr>
                <w:rFonts w:eastAsia="Calibri"/>
                <w:kern w:val="24"/>
                <w:sz w:val="24"/>
                <w:szCs w:val="24"/>
                <w:lang w:val="en-US"/>
              </w:rPr>
              <w:t>XXXRequest</w:t>
            </w:r>
            <w:r w:rsidRPr="00076136">
              <w:rPr>
                <w:rFonts w:eastAsia="Calibri"/>
                <w:kern w:val="24"/>
                <w:sz w:val="24"/>
                <w:szCs w:val="24"/>
              </w:rPr>
              <w:t>&gt;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  <w:lang w:val="en-US"/>
              </w:rPr>
            </w:pP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      </w:t>
            </w:r>
            <w:r w:rsidRPr="00076136">
              <w:rPr>
                <w:rFonts w:eastAsia="Calibri"/>
                <w:kern w:val="24"/>
                <w:sz w:val="24"/>
                <w:szCs w:val="24"/>
                <w:lang w:val="en-US"/>
              </w:rPr>
              <w:t xml:space="preserve">  </w:t>
            </w: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... 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Поля сообщения</w:t>
            </w: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    </w:t>
            </w:r>
            <w:r w:rsidRPr="00076136">
              <w:rPr>
                <w:rFonts w:eastAsia="Calibri"/>
                <w:kern w:val="24"/>
                <w:sz w:val="24"/>
                <w:szCs w:val="24"/>
                <w:lang w:val="en-US"/>
              </w:rPr>
              <w:t xml:space="preserve">  </w:t>
            </w:r>
            <w:r w:rsidRPr="00076136">
              <w:rPr>
                <w:rFonts w:eastAsia="Calibri"/>
                <w:kern w:val="24"/>
                <w:sz w:val="24"/>
                <w:szCs w:val="24"/>
              </w:rPr>
              <w:t>&lt;</w:t>
            </w:r>
            <w:r w:rsidRPr="00076136">
              <w:rPr>
                <w:rFonts w:eastAsia="Calibri"/>
                <w:kern w:val="24"/>
                <w:sz w:val="24"/>
                <w:szCs w:val="24"/>
                <w:lang w:val="en-US"/>
              </w:rPr>
              <w:t>/XXXRequest</w:t>
            </w:r>
            <w:r w:rsidRPr="00076136">
              <w:rPr>
                <w:rFonts w:eastAsia="Calibri"/>
                <w:kern w:val="24"/>
                <w:sz w:val="24"/>
                <w:szCs w:val="24"/>
              </w:rPr>
              <w:t>&gt;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Конец вызываемого метода, где ХХХ – наименование метода</w:t>
            </w: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    &lt;XXX&gt;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  <w:lang w:val="en-US"/>
              </w:rPr>
            </w:pP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 xml:space="preserve">   &lt;/soapenv:Body&gt;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Конец сегмента содержательной части сообщения</w:t>
            </w:r>
          </w:p>
        </w:tc>
      </w:tr>
      <w:tr w:rsidR="002B1DA9" w:rsidRPr="00076136" w:rsidTr="00096E15">
        <w:trPr>
          <w:cantSplit/>
          <w:jc w:val="center"/>
        </w:trPr>
        <w:tc>
          <w:tcPr>
            <w:tcW w:w="4575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&lt;/soapenv:Envelope&gt;</w:t>
            </w:r>
          </w:p>
        </w:tc>
        <w:tc>
          <w:tcPr>
            <w:tcW w:w="4882" w:type="dxa"/>
            <w:vAlign w:val="center"/>
          </w:tcPr>
          <w:p w:rsidR="002B1DA9" w:rsidRPr="00076136" w:rsidRDefault="002B1DA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rFonts w:eastAsia="Calibri"/>
                <w:kern w:val="24"/>
                <w:sz w:val="24"/>
                <w:szCs w:val="24"/>
              </w:rPr>
              <w:t>Последняя строка файла</w:t>
            </w:r>
          </w:p>
        </w:tc>
      </w:tr>
    </w:tbl>
    <w:p w:rsidR="002B1DA9" w:rsidRPr="00076136" w:rsidRDefault="002B1DA9" w:rsidP="00076136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</w:p>
    <w:p w:rsidR="002B1DA9" w:rsidRPr="00076136" w:rsidRDefault="002B1DA9" w:rsidP="00076136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076136">
        <w:rPr>
          <w:rFonts w:eastAsia="Calibri"/>
          <w:szCs w:val="22"/>
          <w:lang w:eastAsia="en-US"/>
        </w:rPr>
        <w:t>Другие форматы данных не предусматриваются.</w:t>
      </w:r>
    </w:p>
    <w:p w:rsidR="002B1DA9" w:rsidRPr="00076136" w:rsidRDefault="002B1DA9" w:rsidP="00076136">
      <w:pPr>
        <w:widowControl w:val="0"/>
        <w:suppressAutoHyphens/>
        <w:spacing w:line="360" w:lineRule="auto"/>
        <w:ind w:firstLine="708"/>
        <w:contextualSpacing/>
        <w:rPr>
          <w:rFonts w:eastAsia="Calibri"/>
          <w:szCs w:val="22"/>
          <w:lang w:eastAsia="en-US"/>
        </w:rPr>
      </w:pPr>
      <w:r w:rsidRPr="00076136">
        <w:rPr>
          <w:rFonts w:eastAsia="Calibri"/>
          <w:szCs w:val="22"/>
          <w:lang w:eastAsia="en-US"/>
        </w:rPr>
        <w:t>Ответное сообщение имеет аналогичную структуру и является ответом на запрос.</w:t>
      </w:r>
    </w:p>
    <w:p w:rsidR="001D6E64" w:rsidRPr="00076136" w:rsidRDefault="001D6E64" w:rsidP="00076136">
      <w:pPr>
        <w:pStyle w:val="19"/>
        <w:numPr>
          <w:ilvl w:val="0"/>
          <w:numId w:val="72"/>
        </w:numPr>
        <w:spacing w:before="0"/>
        <w:ind w:left="0" w:firstLine="0"/>
        <w:jc w:val="left"/>
        <w:rPr>
          <w:bCs/>
          <w:szCs w:val="32"/>
        </w:rPr>
      </w:pPr>
      <w:bookmarkStart w:id="52" w:name="_Toc487450353"/>
      <w:bookmarkStart w:id="53" w:name="_Toc487477057"/>
      <w:bookmarkStart w:id="54" w:name="_Toc487638605"/>
      <w:bookmarkStart w:id="55" w:name="_Toc456438559"/>
      <w:bookmarkStart w:id="56" w:name="_Toc456447698"/>
      <w:bookmarkStart w:id="57" w:name="_Toc456455540"/>
      <w:bookmarkStart w:id="58" w:name="_Toc456612900"/>
      <w:bookmarkStart w:id="59" w:name="_Toc456861940"/>
      <w:bookmarkStart w:id="60" w:name="_Toc456869877"/>
      <w:bookmarkStart w:id="61" w:name="_Toc487450354"/>
      <w:bookmarkStart w:id="62" w:name="_Toc487477058"/>
      <w:bookmarkStart w:id="63" w:name="_Toc487638606"/>
      <w:bookmarkStart w:id="64" w:name="_Toc487450355"/>
      <w:bookmarkStart w:id="65" w:name="_Toc487477059"/>
      <w:bookmarkStart w:id="66" w:name="_Toc487638607"/>
      <w:bookmarkStart w:id="67" w:name="_Toc487450356"/>
      <w:bookmarkStart w:id="68" w:name="_Toc487477060"/>
      <w:bookmarkStart w:id="69" w:name="_Toc487638608"/>
      <w:bookmarkStart w:id="70" w:name="_Toc487450357"/>
      <w:bookmarkStart w:id="71" w:name="_Toc487477061"/>
      <w:bookmarkStart w:id="72" w:name="_Toc487638609"/>
      <w:bookmarkStart w:id="73" w:name="_Toc487450358"/>
      <w:bookmarkStart w:id="74" w:name="_Toc487477062"/>
      <w:bookmarkStart w:id="75" w:name="_Toc487638610"/>
      <w:bookmarkStart w:id="76" w:name="_Toc487450359"/>
      <w:bookmarkStart w:id="77" w:name="_Toc487477063"/>
      <w:bookmarkStart w:id="78" w:name="_Toc487638611"/>
      <w:bookmarkStart w:id="79" w:name="_Toc487450360"/>
      <w:bookmarkStart w:id="80" w:name="_Toc487477064"/>
      <w:bookmarkStart w:id="81" w:name="_Toc487638612"/>
      <w:bookmarkStart w:id="82" w:name="_Toc487450361"/>
      <w:bookmarkStart w:id="83" w:name="_Toc487477065"/>
      <w:bookmarkStart w:id="84" w:name="_Toc487638613"/>
      <w:bookmarkStart w:id="85" w:name="_Toc487450362"/>
      <w:bookmarkStart w:id="86" w:name="_Toc487477066"/>
      <w:bookmarkStart w:id="87" w:name="_Toc487638614"/>
      <w:bookmarkStart w:id="88" w:name="_Toc487450363"/>
      <w:bookmarkStart w:id="89" w:name="_Toc487477067"/>
      <w:bookmarkStart w:id="90" w:name="_Toc487638615"/>
      <w:bookmarkStart w:id="91" w:name="_Toc487450364"/>
      <w:bookmarkStart w:id="92" w:name="_Toc487477068"/>
      <w:bookmarkStart w:id="93" w:name="_Toc487638616"/>
      <w:bookmarkStart w:id="94" w:name="_Toc487450365"/>
      <w:bookmarkStart w:id="95" w:name="_Toc487477069"/>
      <w:bookmarkStart w:id="96" w:name="_Toc487638617"/>
      <w:bookmarkStart w:id="97" w:name="_Toc487450366"/>
      <w:bookmarkStart w:id="98" w:name="_Toc487477070"/>
      <w:bookmarkStart w:id="99" w:name="_Toc487638618"/>
      <w:bookmarkStart w:id="100" w:name="_Toc487450367"/>
      <w:bookmarkStart w:id="101" w:name="_Toc487477071"/>
      <w:bookmarkStart w:id="102" w:name="_Toc487638619"/>
      <w:bookmarkStart w:id="103" w:name="_Toc487450368"/>
      <w:bookmarkStart w:id="104" w:name="_Toc487477072"/>
      <w:bookmarkStart w:id="105" w:name="_Toc487638620"/>
      <w:bookmarkStart w:id="106" w:name="_Toc487450369"/>
      <w:bookmarkStart w:id="107" w:name="_Toc487477073"/>
      <w:bookmarkStart w:id="108" w:name="_Toc487638621"/>
      <w:bookmarkStart w:id="109" w:name="_Toc487450370"/>
      <w:bookmarkStart w:id="110" w:name="_Toc487477074"/>
      <w:bookmarkStart w:id="111" w:name="_Toc487638622"/>
      <w:bookmarkStart w:id="112" w:name="_Toc487450371"/>
      <w:bookmarkStart w:id="113" w:name="_Toc487477075"/>
      <w:bookmarkStart w:id="114" w:name="_Toc487638623"/>
      <w:bookmarkStart w:id="115" w:name="_Toc487450372"/>
      <w:bookmarkStart w:id="116" w:name="_Toc487477076"/>
      <w:bookmarkStart w:id="117" w:name="_Toc487638624"/>
      <w:bookmarkStart w:id="118" w:name="_Toc487450373"/>
      <w:bookmarkStart w:id="119" w:name="_Toc487477077"/>
      <w:bookmarkStart w:id="120" w:name="_Toc487638625"/>
      <w:bookmarkStart w:id="121" w:name="_Toc487450374"/>
      <w:bookmarkStart w:id="122" w:name="_Toc487477078"/>
      <w:bookmarkStart w:id="123" w:name="_Toc487638626"/>
      <w:bookmarkStart w:id="124" w:name="_Toc487450375"/>
      <w:bookmarkStart w:id="125" w:name="_Toc487477079"/>
      <w:bookmarkStart w:id="126" w:name="_Toc487638627"/>
      <w:bookmarkStart w:id="127" w:name="_Toc487450376"/>
      <w:bookmarkStart w:id="128" w:name="_Toc487477080"/>
      <w:bookmarkStart w:id="129" w:name="_Toc487638628"/>
      <w:bookmarkStart w:id="130" w:name="_Toc487450377"/>
      <w:bookmarkStart w:id="131" w:name="_Toc487477081"/>
      <w:bookmarkStart w:id="132" w:name="_Toc487638629"/>
      <w:bookmarkStart w:id="133" w:name="_Toc487450378"/>
      <w:bookmarkStart w:id="134" w:name="_Toc487477082"/>
      <w:bookmarkStart w:id="135" w:name="_Toc487638630"/>
      <w:bookmarkStart w:id="136" w:name="_Toc487450379"/>
      <w:bookmarkStart w:id="137" w:name="_Toc487477083"/>
      <w:bookmarkStart w:id="138" w:name="_Toc487638631"/>
      <w:bookmarkStart w:id="139" w:name="_Toc487450380"/>
      <w:bookmarkStart w:id="140" w:name="_Toc487477084"/>
      <w:bookmarkStart w:id="141" w:name="_Toc487638632"/>
      <w:bookmarkStart w:id="142" w:name="_Toc487450381"/>
      <w:bookmarkStart w:id="143" w:name="_Toc487477085"/>
      <w:bookmarkStart w:id="144" w:name="_Toc487638633"/>
      <w:bookmarkStart w:id="145" w:name="_Toc487450382"/>
      <w:bookmarkStart w:id="146" w:name="_Toc487477086"/>
      <w:bookmarkStart w:id="147" w:name="_Toc487638634"/>
      <w:bookmarkStart w:id="148" w:name="_Toc487450383"/>
      <w:bookmarkStart w:id="149" w:name="_Toc487477087"/>
      <w:bookmarkStart w:id="150" w:name="_Toc487638635"/>
      <w:bookmarkStart w:id="151" w:name="_Toc487450384"/>
      <w:bookmarkStart w:id="152" w:name="_Toc487477088"/>
      <w:bookmarkStart w:id="153" w:name="_Toc487638636"/>
      <w:bookmarkStart w:id="154" w:name="_Toc487450385"/>
      <w:bookmarkStart w:id="155" w:name="_Toc487477089"/>
      <w:bookmarkStart w:id="156" w:name="_Toc487638637"/>
      <w:bookmarkStart w:id="157" w:name="_Toc487450386"/>
      <w:bookmarkStart w:id="158" w:name="_Toc487477090"/>
      <w:bookmarkStart w:id="159" w:name="_Toc487638638"/>
      <w:bookmarkStart w:id="160" w:name="_Toc487450387"/>
      <w:bookmarkStart w:id="161" w:name="_Toc487477091"/>
      <w:bookmarkStart w:id="162" w:name="_Toc487638639"/>
      <w:bookmarkStart w:id="163" w:name="_Toc487450388"/>
      <w:bookmarkStart w:id="164" w:name="_Toc487477092"/>
      <w:bookmarkStart w:id="165" w:name="_Toc487638640"/>
      <w:bookmarkStart w:id="166" w:name="_Toc487450389"/>
      <w:bookmarkStart w:id="167" w:name="_Toc487477093"/>
      <w:bookmarkStart w:id="168" w:name="_Toc487638641"/>
      <w:bookmarkStart w:id="169" w:name="_Toc487450390"/>
      <w:bookmarkStart w:id="170" w:name="_Toc487477094"/>
      <w:bookmarkStart w:id="171" w:name="_Toc487638642"/>
      <w:bookmarkStart w:id="172" w:name="_Toc487450391"/>
      <w:bookmarkStart w:id="173" w:name="_Toc487477095"/>
      <w:bookmarkStart w:id="174" w:name="_Toc487638643"/>
      <w:bookmarkStart w:id="175" w:name="_Toc487450392"/>
      <w:bookmarkStart w:id="176" w:name="_Toc487477096"/>
      <w:bookmarkStart w:id="177" w:name="_Toc487638644"/>
      <w:bookmarkStart w:id="178" w:name="_Toc487450393"/>
      <w:bookmarkStart w:id="179" w:name="_Toc487477097"/>
      <w:bookmarkStart w:id="180" w:name="_Toc487638645"/>
      <w:bookmarkStart w:id="181" w:name="_Toc487450394"/>
      <w:bookmarkStart w:id="182" w:name="_Toc487477098"/>
      <w:bookmarkStart w:id="183" w:name="_Toc487638646"/>
      <w:bookmarkStart w:id="184" w:name="_Toc487450395"/>
      <w:bookmarkStart w:id="185" w:name="_Toc487477099"/>
      <w:bookmarkStart w:id="186" w:name="_Toc487638647"/>
      <w:bookmarkStart w:id="187" w:name="_Toc487450396"/>
      <w:bookmarkStart w:id="188" w:name="_Toc487477100"/>
      <w:bookmarkStart w:id="189" w:name="_Toc487638648"/>
      <w:bookmarkStart w:id="190" w:name="_Toc487450397"/>
      <w:bookmarkStart w:id="191" w:name="_Toc487477101"/>
      <w:bookmarkStart w:id="192" w:name="_Toc487638649"/>
      <w:bookmarkStart w:id="193" w:name="_Toc487450398"/>
      <w:bookmarkStart w:id="194" w:name="_Toc487477102"/>
      <w:bookmarkStart w:id="195" w:name="_Toc487638650"/>
      <w:bookmarkStart w:id="196" w:name="_Toc487450399"/>
      <w:bookmarkStart w:id="197" w:name="_Toc487477103"/>
      <w:bookmarkStart w:id="198" w:name="_Toc487638651"/>
      <w:bookmarkStart w:id="199" w:name="_Toc487450400"/>
      <w:bookmarkStart w:id="200" w:name="_Toc487477104"/>
      <w:bookmarkStart w:id="201" w:name="_Toc487638652"/>
      <w:bookmarkStart w:id="202" w:name="_Toc487450401"/>
      <w:bookmarkStart w:id="203" w:name="_Toc487477105"/>
      <w:bookmarkStart w:id="204" w:name="_Toc487638653"/>
      <w:bookmarkStart w:id="205" w:name="_Toc487450402"/>
      <w:bookmarkStart w:id="206" w:name="_Toc487477106"/>
      <w:bookmarkStart w:id="207" w:name="_Toc487638654"/>
      <w:bookmarkStart w:id="208" w:name="_Toc487450403"/>
      <w:bookmarkStart w:id="209" w:name="_Toc487477107"/>
      <w:bookmarkStart w:id="210" w:name="_Toc487638655"/>
      <w:bookmarkStart w:id="211" w:name="_Toc487450404"/>
      <w:bookmarkStart w:id="212" w:name="_Toc487477108"/>
      <w:bookmarkStart w:id="213" w:name="_Toc487638656"/>
      <w:bookmarkStart w:id="214" w:name="_Toc487450405"/>
      <w:bookmarkStart w:id="215" w:name="_Toc487477109"/>
      <w:bookmarkStart w:id="216" w:name="_Toc487638657"/>
      <w:bookmarkStart w:id="217" w:name="_Toc487450406"/>
      <w:bookmarkStart w:id="218" w:name="_Toc487477110"/>
      <w:bookmarkStart w:id="219" w:name="_Toc487638658"/>
      <w:bookmarkStart w:id="220" w:name="_Toc487450407"/>
      <w:bookmarkStart w:id="221" w:name="_Toc487477111"/>
      <w:bookmarkStart w:id="222" w:name="_Toc487638659"/>
      <w:bookmarkStart w:id="223" w:name="_Toc484435359"/>
      <w:bookmarkStart w:id="224" w:name="_Toc484436247"/>
      <w:bookmarkStart w:id="225" w:name="_Toc487450408"/>
      <w:bookmarkStart w:id="226" w:name="_Toc487477112"/>
      <w:bookmarkStart w:id="227" w:name="_Toc487638660"/>
      <w:bookmarkStart w:id="228" w:name="_Toc484435360"/>
      <w:bookmarkStart w:id="229" w:name="_Toc484436248"/>
      <w:bookmarkStart w:id="230" w:name="_Toc487450409"/>
      <w:bookmarkStart w:id="231" w:name="_Toc487477113"/>
      <w:bookmarkStart w:id="232" w:name="_Toc487638661"/>
      <w:bookmarkStart w:id="233" w:name="_Toc425522454"/>
      <w:bookmarkStart w:id="234" w:name="_Toc425526204"/>
      <w:bookmarkStart w:id="235" w:name="_Toc425522455"/>
      <w:bookmarkStart w:id="236" w:name="_Toc425526205"/>
      <w:bookmarkStart w:id="237" w:name="_Toc423960353"/>
      <w:bookmarkStart w:id="238" w:name="_Toc424838685"/>
      <w:bookmarkStart w:id="239" w:name="_Toc425246096"/>
      <w:bookmarkStart w:id="240" w:name="_Toc425246396"/>
      <w:bookmarkStart w:id="241" w:name="_Toc425246458"/>
      <w:bookmarkStart w:id="242" w:name="_Toc425324024"/>
      <w:bookmarkStart w:id="243" w:name="_Toc425332117"/>
      <w:bookmarkStart w:id="244" w:name="_Toc425522456"/>
      <w:bookmarkStart w:id="245" w:name="_Toc425526206"/>
      <w:bookmarkStart w:id="246" w:name="_Toc425527998"/>
      <w:bookmarkStart w:id="247" w:name="_Toc425789706"/>
      <w:bookmarkStart w:id="248" w:name="_Toc425791094"/>
      <w:bookmarkStart w:id="249" w:name="_Toc425791363"/>
      <w:bookmarkStart w:id="250" w:name="_Toc432696584"/>
      <w:bookmarkStart w:id="251" w:name="_Toc442694187"/>
      <w:bookmarkStart w:id="252" w:name="_Toc442694972"/>
      <w:bookmarkStart w:id="253" w:name="_Toc442695112"/>
      <w:bookmarkStart w:id="254" w:name="_Toc442695251"/>
      <w:bookmarkStart w:id="255" w:name="_Toc442701591"/>
      <w:bookmarkStart w:id="256" w:name="_Toc442711435"/>
      <w:bookmarkStart w:id="257" w:name="_Toc442711541"/>
      <w:bookmarkStart w:id="258" w:name="_Toc442711724"/>
      <w:bookmarkStart w:id="259" w:name="_Toc442711814"/>
      <w:bookmarkStart w:id="260" w:name="_Toc442712081"/>
      <w:bookmarkStart w:id="261" w:name="_Toc442712399"/>
      <w:bookmarkStart w:id="262" w:name="_Toc442712593"/>
      <w:bookmarkStart w:id="263" w:name="_Toc442712967"/>
      <w:bookmarkStart w:id="264" w:name="_Toc442713326"/>
      <w:bookmarkStart w:id="265" w:name="_Toc442714396"/>
      <w:bookmarkStart w:id="266" w:name="_Toc442714472"/>
      <w:bookmarkStart w:id="267" w:name="_Toc442714548"/>
      <w:bookmarkStart w:id="268" w:name="_Toc442714627"/>
      <w:bookmarkStart w:id="269" w:name="_Toc442714703"/>
      <w:bookmarkStart w:id="270" w:name="_Toc442714949"/>
      <w:bookmarkStart w:id="271" w:name="_Toc442715025"/>
      <w:bookmarkStart w:id="272" w:name="_Toc442715102"/>
      <w:bookmarkStart w:id="273" w:name="_Toc442720667"/>
      <w:bookmarkStart w:id="274" w:name="_Toc442721241"/>
      <w:bookmarkStart w:id="275" w:name="_Toc442725152"/>
      <w:bookmarkStart w:id="276" w:name="_Toc442725548"/>
      <w:bookmarkStart w:id="277" w:name="_Toc442725625"/>
      <w:bookmarkStart w:id="278" w:name="_Toc442726127"/>
      <w:bookmarkStart w:id="279" w:name="_Toc442800717"/>
      <w:bookmarkStart w:id="280" w:name="_Toc442800790"/>
      <w:bookmarkStart w:id="281" w:name="_Toc442802121"/>
      <w:bookmarkStart w:id="282" w:name="_Toc442802430"/>
      <w:bookmarkStart w:id="283" w:name="_Toc442874498"/>
      <w:bookmarkStart w:id="284" w:name="_Toc442875570"/>
      <w:bookmarkStart w:id="285" w:name="_Toc443315934"/>
      <w:bookmarkStart w:id="286" w:name="_Toc443497633"/>
      <w:bookmarkStart w:id="287" w:name="_Toc443498728"/>
      <w:bookmarkStart w:id="288" w:name="_Toc444179303"/>
      <w:bookmarkStart w:id="289" w:name="_Toc444256003"/>
      <w:bookmarkStart w:id="290" w:name="_Toc444256296"/>
      <w:bookmarkStart w:id="291" w:name="_Toc449363999"/>
      <w:bookmarkStart w:id="292" w:name="_Toc452467317"/>
      <w:bookmarkStart w:id="293" w:name="_Toc456438561"/>
      <w:bookmarkStart w:id="294" w:name="_Toc456447700"/>
      <w:bookmarkStart w:id="295" w:name="_Toc456455542"/>
      <w:bookmarkStart w:id="296" w:name="_Toc456612902"/>
      <w:bookmarkStart w:id="297" w:name="_Toc456861942"/>
      <w:bookmarkStart w:id="298" w:name="_Toc456869879"/>
      <w:bookmarkStart w:id="299" w:name="_Toc487450410"/>
      <w:bookmarkStart w:id="300" w:name="_Toc487477114"/>
      <w:bookmarkStart w:id="301" w:name="_Toc487638662"/>
      <w:bookmarkStart w:id="302" w:name="_Toc487450411"/>
      <w:bookmarkStart w:id="303" w:name="_Toc487477115"/>
      <w:bookmarkStart w:id="304" w:name="_Toc487638663"/>
      <w:bookmarkStart w:id="305" w:name="_Toc487450412"/>
      <w:bookmarkStart w:id="306" w:name="_Toc487477116"/>
      <w:bookmarkStart w:id="307" w:name="_Toc487638664"/>
      <w:bookmarkStart w:id="308" w:name="_Toc487450413"/>
      <w:bookmarkStart w:id="309" w:name="_Toc487477117"/>
      <w:bookmarkStart w:id="310" w:name="_Toc487638665"/>
      <w:bookmarkStart w:id="311" w:name="_Toc487450414"/>
      <w:bookmarkStart w:id="312" w:name="_Toc487477118"/>
      <w:bookmarkStart w:id="313" w:name="_Toc487638666"/>
      <w:bookmarkStart w:id="314" w:name="_Toc487450415"/>
      <w:bookmarkStart w:id="315" w:name="_Toc487477119"/>
      <w:bookmarkStart w:id="316" w:name="_Toc487638667"/>
      <w:bookmarkStart w:id="317" w:name="_Toc487450416"/>
      <w:bookmarkStart w:id="318" w:name="_Toc487477120"/>
      <w:bookmarkStart w:id="319" w:name="_Toc487638668"/>
      <w:bookmarkStart w:id="320" w:name="_Toc487450417"/>
      <w:bookmarkStart w:id="321" w:name="_Toc487477121"/>
      <w:bookmarkStart w:id="322" w:name="_Toc487638669"/>
      <w:bookmarkStart w:id="323" w:name="_Toc487450418"/>
      <w:bookmarkStart w:id="324" w:name="_Toc487477122"/>
      <w:bookmarkStart w:id="325" w:name="_Toc487638670"/>
      <w:bookmarkStart w:id="326" w:name="_Toc487450419"/>
      <w:bookmarkStart w:id="327" w:name="_Toc487477123"/>
      <w:bookmarkStart w:id="328" w:name="_Toc487638671"/>
      <w:bookmarkStart w:id="329" w:name="_Toc487450420"/>
      <w:bookmarkStart w:id="330" w:name="_Toc487477124"/>
      <w:bookmarkStart w:id="331" w:name="_Toc487638672"/>
      <w:bookmarkStart w:id="332" w:name="_Toc487450421"/>
      <w:bookmarkStart w:id="333" w:name="_Toc487477125"/>
      <w:bookmarkStart w:id="334" w:name="_Toc487638673"/>
      <w:bookmarkStart w:id="335" w:name="_Toc487450422"/>
      <w:bookmarkStart w:id="336" w:name="_Toc487477126"/>
      <w:bookmarkStart w:id="337" w:name="_Toc487638674"/>
      <w:bookmarkStart w:id="338" w:name="_Toc487450423"/>
      <w:bookmarkStart w:id="339" w:name="_Toc487477127"/>
      <w:bookmarkStart w:id="340" w:name="_Toc487638675"/>
      <w:bookmarkStart w:id="341" w:name="_Toc487450424"/>
      <w:bookmarkStart w:id="342" w:name="_Toc487477128"/>
      <w:bookmarkStart w:id="343" w:name="_Toc487638676"/>
      <w:bookmarkStart w:id="344" w:name="_Toc487450425"/>
      <w:bookmarkStart w:id="345" w:name="_Toc487477129"/>
      <w:bookmarkStart w:id="346" w:name="_Toc487638677"/>
      <w:bookmarkStart w:id="347" w:name="_Toc487450426"/>
      <w:bookmarkStart w:id="348" w:name="_Toc487477130"/>
      <w:bookmarkStart w:id="349" w:name="_Toc487638678"/>
      <w:bookmarkStart w:id="350" w:name="_Toc487450427"/>
      <w:bookmarkStart w:id="351" w:name="_Toc487477131"/>
      <w:bookmarkStart w:id="352" w:name="_Toc487638679"/>
      <w:bookmarkStart w:id="353" w:name="_Toc487450428"/>
      <w:bookmarkStart w:id="354" w:name="_Toc487477132"/>
      <w:bookmarkStart w:id="355" w:name="_Toc487638680"/>
      <w:bookmarkStart w:id="356" w:name="_Toc487450429"/>
      <w:bookmarkStart w:id="357" w:name="_Toc487477133"/>
      <w:bookmarkStart w:id="358" w:name="_Toc487638681"/>
      <w:bookmarkStart w:id="359" w:name="_Toc487450430"/>
      <w:bookmarkStart w:id="360" w:name="_Toc487477134"/>
      <w:bookmarkStart w:id="361" w:name="_Toc487638682"/>
      <w:bookmarkStart w:id="362" w:name="_Toc487450431"/>
      <w:bookmarkStart w:id="363" w:name="_Toc487477135"/>
      <w:bookmarkStart w:id="364" w:name="_Toc487638683"/>
      <w:bookmarkStart w:id="365" w:name="_Toc487450432"/>
      <w:bookmarkStart w:id="366" w:name="_Toc487477136"/>
      <w:bookmarkStart w:id="367" w:name="_Toc487638684"/>
      <w:bookmarkStart w:id="368" w:name="_Toc487450433"/>
      <w:bookmarkStart w:id="369" w:name="_Toc487477137"/>
      <w:bookmarkStart w:id="370" w:name="_Toc487638685"/>
      <w:bookmarkStart w:id="371" w:name="_Toc487450434"/>
      <w:bookmarkStart w:id="372" w:name="_Toc487477138"/>
      <w:bookmarkStart w:id="373" w:name="_Toc487638686"/>
      <w:bookmarkStart w:id="374" w:name="_Toc487450435"/>
      <w:bookmarkStart w:id="375" w:name="_Toc487477139"/>
      <w:bookmarkStart w:id="376" w:name="_Toc487638687"/>
      <w:bookmarkStart w:id="377" w:name="_Toc487450436"/>
      <w:bookmarkStart w:id="378" w:name="_Toc487477140"/>
      <w:bookmarkStart w:id="379" w:name="_Toc487638688"/>
      <w:bookmarkStart w:id="380" w:name="_Toc487450437"/>
      <w:bookmarkStart w:id="381" w:name="_Toc487477141"/>
      <w:bookmarkStart w:id="382" w:name="_Toc487638689"/>
      <w:bookmarkStart w:id="383" w:name="_Toc487450438"/>
      <w:bookmarkStart w:id="384" w:name="_Toc487477142"/>
      <w:bookmarkStart w:id="385" w:name="_Toc487638690"/>
      <w:bookmarkStart w:id="386" w:name="_Toc487450439"/>
      <w:bookmarkStart w:id="387" w:name="_Toc487477143"/>
      <w:bookmarkStart w:id="388" w:name="_Toc487638691"/>
      <w:bookmarkStart w:id="389" w:name="_Toc487450440"/>
      <w:bookmarkStart w:id="390" w:name="_Toc487477144"/>
      <w:bookmarkStart w:id="391" w:name="_Toc487638692"/>
      <w:bookmarkStart w:id="392" w:name="_Toc487450441"/>
      <w:bookmarkStart w:id="393" w:name="_Toc487477145"/>
      <w:bookmarkStart w:id="394" w:name="_Toc487638693"/>
      <w:bookmarkStart w:id="395" w:name="_Toc487450442"/>
      <w:bookmarkStart w:id="396" w:name="_Toc487477146"/>
      <w:bookmarkStart w:id="397" w:name="_Toc487638694"/>
      <w:bookmarkStart w:id="398" w:name="_Toc487450443"/>
      <w:bookmarkStart w:id="399" w:name="_Toc487477147"/>
      <w:bookmarkStart w:id="400" w:name="_Toc487638695"/>
      <w:bookmarkStart w:id="401" w:name="_Toc424838692"/>
      <w:bookmarkStart w:id="402" w:name="_Toc487450444"/>
      <w:bookmarkStart w:id="403" w:name="_Toc487477148"/>
      <w:bookmarkStart w:id="404" w:name="_Toc487638696"/>
      <w:bookmarkStart w:id="405" w:name="_Toc487450445"/>
      <w:bookmarkStart w:id="406" w:name="_Toc487477149"/>
      <w:bookmarkStart w:id="407" w:name="_Toc487638697"/>
      <w:bookmarkStart w:id="408" w:name="_Toc487450446"/>
      <w:bookmarkStart w:id="409" w:name="_Toc487477150"/>
      <w:bookmarkStart w:id="410" w:name="_Toc487638698"/>
      <w:bookmarkStart w:id="411" w:name="_Toc487450447"/>
      <w:bookmarkStart w:id="412" w:name="_Toc487477151"/>
      <w:bookmarkStart w:id="413" w:name="_Toc487638699"/>
      <w:bookmarkStart w:id="414" w:name="_Toc487450448"/>
      <w:bookmarkStart w:id="415" w:name="_Toc487477152"/>
      <w:bookmarkStart w:id="416" w:name="_Toc487638700"/>
      <w:bookmarkStart w:id="417" w:name="_Toc487450449"/>
      <w:bookmarkStart w:id="418" w:name="_Toc487477153"/>
      <w:bookmarkStart w:id="419" w:name="_Toc487638701"/>
      <w:bookmarkStart w:id="420" w:name="_Toc487450450"/>
      <w:bookmarkStart w:id="421" w:name="_Toc487477154"/>
      <w:bookmarkStart w:id="422" w:name="_Toc487638702"/>
      <w:bookmarkStart w:id="423" w:name="_Toc487450451"/>
      <w:bookmarkStart w:id="424" w:name="_Toc487477155"/>
      <w:bookmarkStart w:id="425" w:name="_Toc487638703"/>
      <w:bookmarkStart w:id="426" w:name="_Toc487450452"/>
      <w:bookmarkStart w:id="427" w:name="_Toc487477156"/>
      <w:bookmarkStart w:id="428" w:name="_Toc487638704"/>
      <w:bookmarkStart w:id="429" w:name="_Toc487450453"/>
      <w:bookmarkStart w:id="430" w:name="_Toc487477157"/>
      <w:bookmarkStart w:id="431" w:name="_Toc487638705"/>
      <w:bookmarkStart w:id="432" w:name="_Toc487450454"/>
      <w:bookmarkStart w:id="433" w:name="_Toc487477158"/>
      <w:bookmarkStart w:id="434" w:name="_Toc487638706"/>
      <w:bookmarkStart w:id="435" w:name="_Toc487450455"/>
      <w:bookmarkStart w:id="436" w:name="_Toc487477159"/>
      <w:bookmarkStart w:id="437" w:name="_Toc487638707"/>
      <w:bookmarkStart w:id="438" w:name="_Toc487450456"/>
      <w:bookmarkStart w:id="439" w:name="_Toc487477160"/>
      <w:bookmarkStart w:id="440" w:name="_Toc487638708"/>
      <w:bookmarkStart w:id="441" w:name="_Toc487450457"/>
      <w:bookmarkStart w:id="442" w:name="_Toc487477161"/>
      <w:bookmarkStart w:id="443" w:name="_Toc487638709"/>
      <w:bookmarkStart w:id="444" w:name="_Toc487450458"/>
      <w:bookmarkStart w:id="445" w:name="_Toc487477162"/>
      <w:bookmarkStart w:id="446" w:name="_Toc487638710"/>
      <w:bookmarkStart w:id="447" w:name="_Toc487450459"/>
      <w:bookmarkStart w:id="448" w:name="_Toc487477163"/>
      <w:bookmarkStart w:id="449" w:name="_Toc487638711"/>
      <w:bookmarkStart w:id="450" w:name="_Toc487450460"/>
      <w:bookmarkStart w:id="451" w:name="_Toc487477164"/>
      <w:bookmarkStart w:id="452" w:name="_Toc487638712"/>
      <w:bookmarkStart w:id="453" w:name="_Toc487450461"/>
      <w:bookmarkStart w:id="454" w:name="_Toc487477165"/>
      <w:bookmarkStart w:id="455" w:name="_Toc487638713"/>
      <w:bookmarkStart w:id="456" w:name="_Toc425791377"/>
      <w:bookmarkStart w:id="457" w:name="_Toc425246109"/>
      <w:bookmarkStart w:id="458" w:name="_Toc425246409"/>
      <w:bookmarkStart w:id="459" w:name="_Ref487015846"/>
      <w:bookmarkStart w:id="460" w:name="_Toc502236634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r w:rsidRPr="00076136">
        <w:rPr>
          <w:bCs/>
          <w:szCs w:val="32"/>
        </w:rPr>
        <w:lastRenderedPageBreak/>
        <w:t>Функциональное описание</w:t>
      </w:r>
      <w:r w:rsidR="002943E4" w:rsidRPr="00076136">
        <w:rPr>
          <w:bCs/>
          <w:szCs w:val="32"/>
        </w:rPr>
        <w:t xml:space="preserve"> методов веб-</w:t>
      </w:r>
      <w:r w:rsidRPr="00076136">
        <w:rPr>
          <w:bCs/>
          <w:szCs w:val="32"/>
        </w:rPr>
        <w:t>Сервис</w:t>
      </w:r>
      <w:bookmarkEnd w:id="457"/>
      <w:bookmarkEnd w:id="458"/>
      <w:r w:rsidR="00A51AA4">
        <w:rPr>
          <w:bCs/>
          <w:szCs w:val="32"/>
        </w:rPr>
        <w:t>ов</w:t>
      </w:r>
      <w:r w:rsidR="00FC0CD5" w:rsidRPr="00076136">
        <w:rPr>
          <w:bCs/>
          <w:szCs w:val="32"/>
        </w:rPr>
        <w:t xml:space="preserve"> для</w:t>
      </w:r>
      <w:r w:rsidR="002943E4" w:rsidRPr="00076136">
        <w:rPr>
          <w:bCs/>
          <w:szCs w:val="32"/>
        </w:rPr>
        <w:t xml:space="preserve"> МИС</w:t>
      </w:r>
      <w:r w:rsidR="00FC0CD5" w:rsidRPr="00076136">
        <w:rPr>
          <w:bCs/>
          <w:szCs w:val="32"/>
        </w:rPr>
        <w:t xml:space="preserve"> МО</w:t>
      </w:r>
      <w:bookmarkEnd w:id="459"/>
      <w:bookmarkEnd w:id="460"/>
    </w:p>
    <w:p w:rsidR="00B57A88" w:rsidRPr="00076136" w:rsidRDefault="00B57A88" w:rsidP="00076136">
      <w:pPr>
        <w:pStyle w:val="af7"/>
        <w:rPr>
          <w:szCs w:val="24"/>
        </w:rPr>
      </w:pPr>
      <w:r w:rsidRPr="00076136">
        <w:rPr>
          <w:szCs w:val="24"/>
        </w:rPr>
        <w:t>Ниже приведено функциональное описание методов сервисов, предназначенных для взаимодействия с МИС МО и URL для доступа к ним.</w:t>
      </w:r>
    </w:p>
    <w:p w:rsidR="00B57A88" w:rsidRPr="00076136" w:rsidRDefault="00B57A88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Методы веб-сервис</w:t>
      </w:r>
      <w:r w:rsidR="00A51AA4">
        <w:rPr>
          <w:i/>
          <w:szCs w:val="22"/>
          <w:lang w:eastAsia="en-US"/>
        </w:rPr>
        <w:t>ов</w:t>
      </w:r>
      <w:r w:rsidRPr="00076136">
        <w:rPr>
          <w:i/>
          <w:szCs w:val="22"/>
          <w:lang w:eastAsia="en-US"/>
        </w:rPr>
        <w:t xml:space="preserve"> ПУМП</w:t>
      </w:r>
    </w:p>
    <w:tbl>
      <w:tblPr>
        <w:tblW w:w="4985" w:type="pct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134"/>
        <w:gridCol w:w="5061"/>
        <w:gridCol w:w="2835"/>
      </w:tblGrid>
      <w:tr w:rsidR="00B57A88" w:rsidRPr="00076136" w:rsidTr="00B73A27">
        <w:trPr>
          <w:tblHeader/>
          <w:jc w:val="center"/>
        </w:trPr>
        <w:tc>
          <w:tcPr>
            <w:tcW w:w="511" w:type="dxa"/>
            <w:shd w:val="clear" w:color="auto" w:fill="D9D9D9"/>
          </w:tcPr>
          <w:p w:rsidR="00B57A88" w:rsidRPr="00076136" w:rsidRDefault="00B57A88" w:rsidP="00076136">
            <w:pPr>
              <w:pStyle w:val="affffffffb"/>
              <w:spacing w:before="60"/>
              <w:ind w:left="-99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D9D9D9"/>
          </w:tcPr>
          <w:p w:rsidR="00B57A88" w:rsidRPr="00076136" w:rsidRDefault="00B57A88" w:rsidP="00076136">
            <w:pPr>
              <w:pStyle w:val="affffffffb"/>
              <w:spacing w:before="60"/>
              <w:ind w:left="-99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Сервис</w:t>
            </w:r>
          </w:p>
        </w:tc>
        <w:tc>
          <w:tcPr>
            <w:tcW w:w="5061" w:type="dxa"/>
            <w:shd w:val="clear" w:color="auto" w:fill="D9D9D9"/>
          </w:tcPr>
          <w:p w:rsidR="00B57A88" w:rsidRPr="00076136" w:rsidRDefault="00B57A88" w:rsidP="00076136">
            <w:pPr>
              <w:pStyle w:val="affffffffb"/>
              <w:spacing w:before="60"/>
              <w:ind w:left="-99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Назначение метода</w:t>
            </w:r>
          </w:p>
        </w:tc>
        <w:tc>
          <w:tcPr>
            <w:tcW w:w="2835" w:type="dxa"/>
            <w:shd w:val="clear" w:color="auto" w:fill="D9D9D9"/>
          </w:tcPr>
          <w:p w:rsidR="00B57A88" w:rsidRPr="00076136" w:rsidRDefault="00B57A88" w:rsidP="00076136">
            <w:pPr>
              <w:pStyle w:val="affffffffb"/>
              <w:spacing w:before="60"/>
              <w:ind w:left="-99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 метода</w:t>
            </w:r>
          </w:p>
        </w:tc>
      </w:tr>
      <w:tr w:rsidR="00B57A88" w:rsidRPr="00076136" w:rsidTr="00B73A27">
        <w:trPr>
          <w:jc w:val="center"/>
        </w:trPr>
        <w:tc>
          <w:tcPr>
            <w:tcW w:w="9541" w:type="dxa"/>
            <w:gridSpan w:val="4"/>
          </w:tcPr>
          <w:p w:rsidR="00B57A88" w:rsidRPr="00076136" w:rsidRDefault="00B57A88" w:rsidP="0007613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76136">
              <w:rPr>
                <w:b/>
                <w:bCs/>
                <w:iCs/>
                <w:lang w:eastAsia="en-US"/>
              </w:rPr>
              <w:t>Методы предоставления НСИ</w:t>
            </w:r>
          </w:p>
          <w:p w:rsidR="00B57A88" w:rsidRPr="00076136" w:rsidRDefault="00E568C7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eastAsia="ru-RU"/>
              </w:rPr>
            </w:pPr>
            <w:hyperlink r:id="rId12" w:history="1">
              <w:r w:rsidR="00B57A88" w:rsidRPr="00076136">
                <w:rPr>
                  <w:rStyle w:val="aff3"/>
                  <w:sz w:val="24"/>
                  <w:szCs w:val="24"/>
                  <w:lang w:val="en-US"/>
                </w:rPr>
                <w:t>http</w:t>
              </w:r>
              <w:r w:rsidR="00B57A88" w:rsidRPr="00076136">
                <w:rPr>
                  <w:rStyle w:val="aff3"/>
                  <w:sz w:val="24"/>
                  <w:szCs w:val="24"/>
                </w:rPr>
                <w:t>://192.168.192.111:8080/</w:t>
              </w:r>
              <w:r w:rsidR="00B57A88" w:rsidRPr="00076136">
                <w:rPr>
                  <w:rStyle w:val="aff3"/>
                  <w:sz w:val="24"/>
                  <w:szCs w:val="24"/>
                  <w:lang w:val="en-US"/>
                </w:rPr>
                <w:t>module</w:t>
              </w:r>
              <w:r w:rsidR="00B57A88" w:rsidRPr="00076136">
                <w:rPr>
                  <w:rStyle w:val="aff3"/>
                  <w:sz w:val="24"/>
                  <w:szCs w:val="24"/>
                </w:rPr>
                <w:t>-</w:t>
              </w:r>
              <w:r w:rsidR="00B57A88" w:rsidRPr="00076136">
                <w:rPr>
                  <w:rStyle w:val="aff3"/>
                  <w:sz w:val="24"/>
                  <w:szCs w:val="24"/>
                  <w:lang w:val="en-US"/>
                </w:rPr>
                <w:t>nsi</w:t>
              </w:r>
              <w:r w:rsidR="00B57A88" w:rsidRPr="00076136">
                <w:rPr>
                  <w:rStyle w:val="aff3"/>
                  <w:sz w:val="24"/>
                  <w:szCs w:val="24"/>
                </w:rPr>
                <w:t>/</w:t>
              </w:r>
              <w:r w:rsidR="00B57A88" w:rsidRPr="00076136">
                <w:rPr>
                  <w:rStyle w:val="aff3"/>
                  <w:sz w:val="24"/>
                  <w:szCs w:val="24"/>
                  <w:lang w:val="en-US"/>
                </w:rPr>
                <w:t>ws</w:t>
              </w:r>
              <w:r w:rsidR="00B57A88" w:rsidRPr="00076136">
                <w:rPr>
                  <w:rStyle w:val="aff3"/>
                  <w:sz w:val="24"/>
                  <w:szCs w:val="24"/>
                </w:rPr>
                <w:t>/</w:t>
              </w:r>
              <w:r w:rsidR="00B57A88" w:rsidRPr="00076136">
                <w:rPr>
                  <w:rStyle w:val="aff3"/>
                  <w:sz w:val="24"/>
                  <w:szCs w:val="24"/>
                  <w:lang w:val="en-US"/>
                </w:rPr>
                <w:t>nsiWs</w:t>
              </w:r>
              <w:r w:rsidR="00B57A88" w:rsidRPr="00076136">
                <w:rPr>
                  <w:rStyle w:val="aff3"/>
                  <w:sz w:val="24"/>
                  <w:szCs w:val="24"/>
                </w:rPr>
                <w:t>?</w:t>
              </w:r>
              <w:r w:rsidR="00B57A88" w:rsidRPr="00076136">
                <w:rPr>
                  <w:rStyle w:val="aff3"/>
                  <w:sz w:val="24"/>
                  <w:szCs w:val="24"/>
                  <w:lang w:val="en-US"/>
                </w:rPr>
                <w:t>wsdl</w:t>
              </w:r>
            </w:hyperlink>
          </w:p>
        </w:tc>
      </w:tr>
      <w:tr w:rsidR="00B57A88" w:rsidRPr="00076136" w:rsidTr="00B73A27">
        <w:trPr>
          <w:jc w:val="center"/>
        </w:trPr>
        <w:tc>
          <w:tcPr>
            <w:tcW w:w="511" w:type="dxa"/>
          </w:tcPr>
          <w:p w:rsidR="00B57A88" w:rsidRPr="00076136" w:rsidRDefault="00B57A88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B57A88" w:rsidRPr="00076136" w:rsidRDefault="00B57A88" w:rsidP="00076136">
            <w:pPr>
              <w:pStyle w:val="affffffffb"/>
              <w:spacing w:before="60"/>
              <w:rPr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nsiWs</w:t>
            </w:r>
          </w:p>
        </w:tc>
        <w:tc>
          <w:tcPr>
            <w:tcW w:w="5061" w:type="dxa"/>
          </w:tcPr>
          <w:p w:rsidR="00B57A88" w:rsidRPr="00076136" w:rsidRDefault="00B57A88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Запрос списка справочников</w:t>
            </w:r>
          </w:p>
        </w:tc>
        <w:tc>
          <w:tcPr>
            <w:tcW w:w="2835" w:type="dxa"/>
          </w:tcPr>
          <w:p w:rsidR="00B57A88" w:rsidRPr="00076136" w:rsidRDefault="00B57A88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getDictionaries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nsiWs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Запрос списка справочников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getDictionaries</w:t>
            </w:r>
            <w:r w:rsidRPr="00076136">
              <w:rPr>
                <w:sz w:val="24"/>
                <w:szCs w:val="24"/>
                <w:lang w:eastAsia="ru-RU"/>
              </w:rPr>
              <w:t>171001</w:t>
            </w:r>
            <w:r w:rsidR="00C442C9" w:rsidRPr="00076136">
              <w:rPr>
                <w:sz w:val="24"/>
                <w:szCs w:val="24"/>
                <w:lang w:val="en-US" w:eastAsia="ru-RU"/>
              </w:rPr>
              <w:t>*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nsiWs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Запрос содержимого справочника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getDictionary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nsiWs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Запрос содержимого справочника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lang w:val="en-US"/>
              </w:rPr>
              <w:t>getDictionary</w:t>
            </w:r>
            <w:r w:rsidRPr="00076136">
              <w:t>171001</w:t>
            </w:r>
            <w:r w:rsidR="002D5692" w:rsidRPr="00076136">
              <w:t>*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nsiWs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eastAsia="ru-RU"/>
              </w:rPr>
            </w:pPr>
            <w:r w:rsidRPr="00076136">
              <w:rPr>
                <w:sz w:val="24"/>
                <w:szCs w:val="24"/>
                <w:lang w:eastAsia="ru-RU"/>
              </w:rPr>
              <w:t>Запрос списка версий справочника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lang w:val="en-US"/>
              </w:rPr>
            </w:pPr>
            <w:r w:rsidRPr="00076136">
              <w:t>getDictionariesAllVer</w:t>
            </w:r>
          </w:p>
        </w:tc>
      </w:tr>
      <w:tr w:rsidR="005F0D4F" w:rsidRPr="00076136" w:rsidTr="00B73A27">
        <w:trPr>
          <w:jc w:val="center"/>
        </w:trPr>
        <w:tc>
          <w:tcPr>
            <w:tcW w:w="9541" w:type="dxa"/>
            <w:gridSpan w:val="4"/>
          </w:tcPr>
          <w:p w:rsidR="005F0D4F" w:rsidRPr="00076136" w:rsidRDefault="005F0D4F" w:rsidP="00076136">
            <w:pPr>
              <w:spacing w:line="276" w:lineRule="auto"/>
              <w:jc w:val="center"/>
            </w:pPr>
            <w:r w:rsidRPr="00076136">
              <w:rPr>
                <w:b/>
                <w:bCs/>
                <w:iCs/>
              </w:rPr>
              <w:t>Методы ведения ресстра отделений, меработников и занятости</w:t>
            </w:r>
          </w:p>
        </w:tc>
      </w:tr>
      <w:tr w:rsidR="005F0D4F" w:rsidRPr="00076136" w:rsidTr="00B73A27">
        <w:trPr>
          <w:jc w:val="center"/>
        </w:trPr>
        <w:tc>
          <w:tcPr>
            <w:tcW w:w="9541" w:type="dxa"/>
            <w:gridSpan w:val="4"/>
          </w:tcPr>
          <w:p w:rsidR="005F0D4F" w:rsidRPr="00076136" w:rsidRDefault="005F0D4F" w:rsidP="00076136">
            <w:pPr>
              <w:pStyle w:val="affffffffb"/>
              <w:spacing w:before="6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076136">
              <w:rPr>
                <w:b/>
                <w:bCs/>
                <w:iCs/>
                <w:sz w:val="24"/>
                <w:szCs w:val="24"/>
                <w:lang w:eastAsia="ru-RU"/>
              </w:rPr>
              <w:t>Методы ведения реестра отделений</w:t>
            </w:r>
          </w:p>
          <w:p w:rsidR="005F0D4F" w:rsidRPr="00076136" w:rsidRDefault="00E568C7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eastAsia="ru-RU"/>
              </w:rPr>
            </w:pPr>
            <w:hyperlink r:id="rId13" w:history="1">
              <w:r w:rsidR="005F0D4F" w:rsidRPr="00076136">
                <w:rPr>
                  <w:rStyle w:val="aff3"/>
                  <w:sz w:val="24"/>
                  <w:szCs w:val="24"/>
                  <w:lang w:eastAsia="ru-RU"/>
                </w:rPr>
                <w:t>http://192.168.192.111:8080/module-lpu-registry-pmp/ws/lpuWs?wsdl</w:t>
              </w:r>
            </w:hyperlink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r w:rsidRPr="00076136">
              <w:rPr>
                <w:szCs w:val="22"/>
              </w:rPr>
              <w:t>lpuWs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Актуализация Реестра отделений МО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jc w:val="both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createUpdateMoDept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r w:rsidRPr="00076136">
              <w:rPr>
                <w:szCs w:val="22"/>
              </w:rPr>
              <w:t>lpuWs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eastAsia="ru-RU"/>
              </w:rPr>
            </w:pPr>
            <w:r w:rsidRPr="00076136">
              <w:rPr>
                <w:sz w:val="24"/>
                <w:szCs w:val="24"/>
                <w:lang w:eastAsia="ru-RU"/>
              </w:rPr>
              <w:t>Поиск отделения по заданным критериям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jc w:val="both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searchMoDepts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r w:rsidRPr="00076136">
              <w:rPr>
                <w:szCs w:val="22"/>
              </w:rPr>
              <w:t>lpuWs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Удалени</w:t>
            </w:r>
            <w:r w:rsidRPr="00076136">
              <w:rPr>
                <w:sz w:val="24"/>
                <w:szCs w:val="24"/>
                <w:lang w:eastAsia="ru-RU"/>
              </w:rPr>
              <w:t>е</w:t>
            </w:r>
            <w:r w:rsidRPr="00076136">
              <w:rPr>
                <w:sz w:val="24"/>
                <w:szCs w:val="24"/>
                <w:lang w:val="en-US" w:eastAsia="ru-RU"/>
              </w:rPr>
              <w:t xml:space="preserve"> отделения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jc w:val="both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deleteMoDept</w:t>
            </w:r>
          </w:p>
        </w:tc>
      </w:tr>
      <w:tr w:rsidR="005F0D4F" w:rsidRPr="00076136" w:rsidTr="00B73A27">
        <w:trPr>
          <w:jc w:val="center"/>
        </w:trPr>
        <w:tc>
          <w:tcPr>
            <w:tcW w:w="9541" w:type="dxa"/>
            <w:gridSpan w:val="4"/>
          </w:tcPr>
          <w:p w:rsidR="005F0D4F" w:rsidRPr="00076136" w:rsidRDefault="005F0D4F" w:rsidP="0007613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76136">
              <w:rPr>
                <w:b/>
                <w:bCs/>
                <w:iCs/>
              </w:rPr>
              <w:t>Методы ведения реестра медработников</w:t>
            </w:r>
          </w:p>
          <w:p w:rsidR="005F0D4F" w:rsidRPr="00076136" w:rsidRDefault="00E568C7" w:rsidP="00076136">
            <w:pPr>
              <w:spacing w:line="276" w:lineRule="auto"/>
              <w:jc w:val="center"/>
            </w:pPr>
            <w:hyperlink r:id="rId14" w:history="1">
              <w:r w:rsidR="005F0D4F" w:rsidRPr="00076136">
                <w:rPr>
                  <w:rStyle w:val="aff3"/>
                  <w:lang w:val="en-US"/>
                </w:rPr>
                <w:t>http</w:t>
              </w:r>
              <w:r w:rsidR="005F0D4F" w:rsidRPr="00076136">
                <w:rPr>
                  <w:rStyle w:val="aff3"/>
                </w:rPr>
                <w:t>://192.168.192.111:8080/</w:t>
              </w:r>
              <w:r w:rsidR="005F0D4F" w:rsidRPr="00076136">
                <w:rPr>
                  <w:rStyle w:val="aff3"/>
                  <w:lang w:val="en-US"/>
                </w:rPr>
                <w:t>module</w:t>
              </w:r>
              <w:r w:rsidR="005F0D4F" w:rsidRPr="00076136">
                <w:rPr>
                  <w:rStyle w:val="aff3"/>
                </w:rPr>
                <w:t>-</w:t>
              </w:r>
              <w:r w:rsidR="005F0D4F" w:rsidRPr="00076136">
                <w:rPr>
                  <w:rStyle w:val="aff3"/>
                  <w:lang w:val="en-US"/>
                </w:rPr>
                <w:t>practitioners</w:t>
              </w:r>
              <w:r w:rsidR="005F0D4F" w:rsidRPr="00076136">
                <w:rPr>
                  <w:rStyle w:val="aff3"/>
                </w:rPr>
                <w:t>-</w:t>
              </w:r>
              <w:r w:rsidR="005F0D4F" w:rsidRPr="00076136">
                <w:rPr>
                  <w:rStyle w:val="aff3"/>
                  <w:lang w:val="en-US"/>
                </w:rPr>
                <w:t>pmp</w:t>
              </w:r>
              <w:r w:rsidR="005F0D4F" w:rsidRPr="00076136">
                <w:rPr>
                  <w:rStyle w:val="aff3"/>
                </w:rPr>
                <w:t>/</w:t>
              </w:r>
              <w:r w:rsidR="005F0D4F" w:rsidRPr="00076136">
                <w:rPr>
                  <w:rStyle w:val="aff3"/>
                  <w:lang w:val="en-US"/>
                </w:rPr>
                <w:t>ws</w:t>
              </w:r>
              <w:r w:rsidR="005F0D4F" w:rsidRPr="00076136">
                <w:rPr>
                  <w:rStyle w:val="aff3"/>
                </w:rPr>
                <w:t>/</w:t>
              </w:r>
              <w:r w:rsidR="005F0D4F" w:rsidRPr="00076136">
                <w:rPr>
                  <w:rStyle w:val="aff3"/>
                  <w:lang w:val="en-US"/>
                </w:rPr>
                <w:t>practWs</w:t>
              </w:r>
              <w:r w:rsidR="005F0D4F" w:rsidRPr="00076136">
                <w:rPr>
                  <w:rStyle w:val="aff3"/>
                </w:rPr>
                <w:t>?</w:t>
              </w:r>
              <w:r w:rsidR="005F0D4F" w:rsidRPr="00076136">
                <w:rPr>
                  <w:rStyle w:val="aff3"/>
                  <w:lang w:val="en-US"/>
                </w:rPr>
                <w:t>wsdl</w:t>
              </w:r>
            </w:hyperlink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r w:rsidRPr="00076136">
              <w:t>practWs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eastAsia="ru-RU"/>
              </w:rPr>
            </w:pPr>
            <w:r w:rsidRPr="00076136">
              <w:rPr>
                <w:sz w:val="24"/>
                <w:szCs w:val="24"/>
                <w:lang w:eastAsia="ru-RU"/>
              </w:rPr>
              <w:t>Актуализация сведений о медработниках и их сертификатах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jc w:val="both"/>
              <w:rPr>
                <w:sz w:val="24"/>
                <w:szCs w:val="24"/>
                <w:lang w:val="en-US" w:eastAsia="ru-RU"/>
              </w:rPr>
            </w:pPr>
            <w:r w:rsidRPr="00076136">
              <w:rPr>
                <w:sz w:val="24"/>
                <w:szCs w:val="24"/>
                <w:lang w:val="en-US" w:eastAsia="ru-RU"/>
              </w:rPr>
              <w:t>createUpdateMOPract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r w:rsidRPr="00076136">
              <w:t>practWs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eastAsia="ru-RU"/>
              </w:rPr>
            </w:pPr>
            <w:r w:rsidRPr="00076136">
              <w:rPr>
                <w:sz w:val="24"/>
                <w:szCs w:val="24"/>
                <w:lang w:eastAsia="ru-RU"/>
              </w:rPr>
              <w:t>Запрос сведений о медработниках и их сертификатах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pStyle w:val="affffffffb"/>
              <w:spacing w:before="60"/>
              <w:jc w:val="both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getMOPract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r w:rsidRPr="00076136">
              <w:t>practWs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eastAsia="ru-RU"/>
              </w:rPr>
            </w:pPr>
            <w:r w:rsidRPr="00076136">
              <w:rPr>
                <w:sz w:val="24"/>
                <w:szCs w:val="24"/>
                <w:lang w:eastAsia="ru-RU"/>
              </w:rPr>
              <w:t>Удаление данных о медработниках и их сертификатах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spacing w:before="100" w:beforeAutospacing="1" w:after="100" w:afterAutospacing="1"/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deleteMOPract</w:t>
            </w:r>
          </w:p>
        </w:tc>
      </w:tr>
      <w:tr w:rsidR="005F0D4F" w:rsidRPr="00076136" w:rsidTr="00B73A27">
        <w:trPr>
          <w:jc w:val="center"/>
        </w:trPr>
        <w:tc>
          <w:tcPr>
            <w:tcW w:w="511" w:type="dxa"/>
          </w:tcPr>
          <w:p w:rsidR="005F0D4F" w:rsidRPr="00076136" w:rsidRDefault="005F0D4F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5F0D4F" w:rsidRPr="00076136" w:rsidRDefault="005F0D4F" w:rsidP="00076136">
            <w:pPr>
              <w:pStyle w:val="affffffffb"/>
              <w:spacing w:before="60"/>
            </w:pPr>
            <w:r w:rsidRPr="00076136">
              <w:rPr>
                <w:sz w:val="24"/>
                <w:szCs w:val="24"/>
                <w:lang w:eastAsia="ru-RU"/>
              </w:rPr>
              <w:t>practWs</w:t>
            </w:r>
          </w:p>
        </w:tc>
        <w:tc>
          <w:tcPr>
            <w:tcW w:w="5061" w:type="dxa"/>
          </w:tcPr>
          <w:p w:rsidR="005F0D4F" w:rsidRPr="00076136" w:rsidRDefault="005F0D4F" w:rsidP="00076136">
            <w:pPr>
              <w:pStyle w:val="affffffffb"/>
              <w:spacing w:before="60"/>
              <w:rPr>
                <w:sz w:val="24"/>
                <w:szCs w:val="24"/>
                <w:lang w:eastAsia="ru-RU"/>
              </w:rPr>
            </w:pPr>
            <w:r w:rsidRPr="00076136">
              <w:rPr>
                <w:sz w:val="24"/>
                <w:szCs w:val="24"/>
                <w:lang w:eastAsia="ru-RU"/>
              </w:rPr>
              <w:t>Удаление сведений о сертификатах медработников МО</w:t>
            </w:r>
          </w:p>
        </w:tc>
        <w:tc>
          <w:tcPr>
            <w:tcW w:w="2835" w:type="dxa"/>
          </w:tcPr>
          <w:p w:rsidR="005F0D4F" w:rsidRPr="00076136" w:rsidRDefault="005F0D4F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  <w:lang w:eastAsia="en-US"/>
              </w:rPr>
              <w:t>deleteMOPractCert</w:t>
            </w:r>
          </w:p>
        </w:tc>
      </w:tr>
      <w:tr w:rsidR="00E547BC" w:rsidRPr="00076136" w:rsidTr="00B73A27">
        <w:trPr>
          <w:jc w:val="center"/>
        </w:trPr>
        <w:tc>
          <w:tcPr>
            <w:tcW w:w="9541" w:type="dxa"/>
            <w:gridSpan w:val="4"/>
          </w:tcPr>
          <w:p w:rsidR="00E547BC" w:rsidRPr="00076136" w:rsidRDefault="00E547BC" w:rsidP="0007613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76136">
              <w:rPr>
                <w:b/>
                <w:bCs/>
                <w:iCs/>
              </w:rPr>
              <w:t>Методы ведения занятости</w:t>
            </w:r>
          </w:p>
          <w:p w:rsidR="00E547BC" w:rsidRPr="00076136" w:rsidRDefault="00E568C7" w:rsidP="00076136">
            <w:pPr>
              <w:spacing w:line="276" w:lineRule="auto"/>
              <w:jc w:val="center"/>
            </w:pPr>
            <w:hyperlink r:id="rId15" w:history="1">
              <w:r w:rsidR="00E547BC" w:rsidRPr="00076136">
                <w:rPr>
                  <w:rStyle w:val="aff3"/>
                  <w:lang w:val="en-US"/>
                </w:rPr>
                <w:t>http</w:t>
              </w:r>
              <w:r w:rsidR="00E547BC" w:rsidRPr="00076136">
                <w:rPr>
                  <w:rStyle w:val="aff3"/>
                </w:rPr>
                <w:t>://192.168.192.111:8080/</w:t>
              </w:r>
              <w:r w:rsidR="00E547BC" w:rsidRPr="00076136">
                <w:rPr>
                  <w:rStyle w:val="aff3"/>
                  <w:lang w:val="en-US"/>
                </w:rPr>
                <w:t>module</w:t>
              </w:r>
              <w:r w:rsidR="00E547BC" w:rsidRPr="00076136">
                <w:rPr>
                  <w:rStyle w:val="aff3"/>
                </w:rPr>
                <w:t>-</w:t>
              </w:r>
              <w:r w:rsidR="00E547BC" w:rsidRPr="00076136">
                <w:rPr>
                  <w:rStyle w:val="aff3"/>
                  <w:lang w:val="en-US"/>
                </w:rPr>
                <w:t>practitioners</w:t>
              </w:r>
              <w:r w:rsidR="00E547BC" w:rsidRPr="00076136">
                <w:rPr>
                  <w:rStyle w:val="aff3"/>
                </w:rPr>
                <w:t>-</w:t>
              </w:r>
              <w:r w:rsidR="00E547BC" w:rsidRPr="00076136">
                <w:rPr>
                  <w:rStyle w:val="aff3"/>
                  <w:lang w:val="en-US"/>
                </w:rPr>
                <w:t>pmp</w:t>
              </w:r>
              <w:r w:rsidR="00E547BC" w:rsidRPr="00076136">
                <w:rPr>
                  <w:rStyle w:val="aff3"/>
                </w:rPr>
                <w:t>/</w:t>
              </w:r>
              <w:r w:rsidR="00E547BC" w:rsidRPr="00076136">
                <w:rPr>
                  <w:rStyle w:val="aff3"/>
                  <w:lang w:val="en-US"/>
                </w:rPr>
                <w:t>ws</w:t>
              </w:r>
              <w:r w:rsidR="00E547BC" w:rsidRPr="00076136">
                <w:rPr>
                  <w:rStyle w:val="aff3"/>
                </w:rPr>
                <w:t>/</w:t>
              </w:r>
              <w:r w:rsidR="00E547BC" w:rsidRPr="00076136">
                <w:rPr>
                  <w:rStyle w:val="aff3"/>
                  <w:lang w:val="en-US"/>
                </w:rPr>
                <w:t>practWs</w:t>
              </w:r>
              <w:r w:rsidR="00E547BC" w:rsidRPr="00076136">
                <w:rPr>
                  <w:rStyle w:val="aff3"/>
                </w:rPr>
                <w:t>?</w:t>
              </w:r>
              <w:r w:rsidR="00E547BC" w:rsidRPr="00076136">
                <w:rPr>
                  <w:rStyle w:val="aff3"/>
                  <w:lang w:val="en-US"/>
                </w:rPr>
                <w:t>wsdl</w:t>
              </w:r>
            </w:hyperlink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r w:rsidRPr="00076136">
              <w:t>practWs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4"/>
                <w:lang w:eastAsia="ru-RU"/>
              </w:rPr>
            </w:pPr>
            <w:r w:rsidRPr="00076136">
              <w:rPr>
                <w:sz w:val="24"/>
                <w:szCs w:val="24"/>
                <w:lang w:eastAsia="ru-RU"/>
              </w:rPr>
              <w:t>Актуализация  занятости медработников в отделениях МО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createUpdateMOPractJob</w:t>
            </w:r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r w:rsidRPr="00076136">
              <w:t>practWs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Запрос занятости медработников в отделениях МО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getMOPractJob</w:t>
            </w:r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r w:rsidRPr="00076136">
              <w:t>practWs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Удаление занятости медработников в отделениях МО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deleteMOPractJob</w:t>
            </w:r>
          </w:p>
        </w:tc>
      </w:tr>
      <w:tr w:rsidR="00E547BC" w:rsidRPr="00076136" w:rsidTr="00B73A27">
        <w:trPr>
          <w:jc w:val="center"/>
        </w:trPr>
        <w:tc>
          <w:tcPr>
            <w:tcW w:w="9541" w:type="dxa"/>
            <w:gridSpan w:val="4"/>
            <w:vAlign w:val="center"/>
          </w:tcPr>
          <w:p w:rsidR="00E547BC" w:rsidRPr="00076136" w:rsidRDefault="00E547BC" w:rsidP="0007613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76136">
              <w:rPr>
                <w:b/>
                <w:bCs/>
                <w:iCs/>
              </w:rPr>
              <w:t>Методы передачи ПМИ</w:t>
            </w:r>
          </w:p>
          <w:p w:rsidR="00E547BC" w:rsidRPr="00076136" w:rsidRDefault="00E568C7" w:rsidP="00076136">
            <w:pPr>
              <w:spacing w:line="276" w:lineRule="auto"/>
              <w:jc w:val="center"/>
              <w:rPr>
                <w:bCs/>
                <w:iCs/>
              </w:rPr>
            </w:pPr>
            <w:hyperlink r:id="rId16" w:history="1">
              <w:r w:rsidR="00E547BC" w:rsidRPr="00076136">
                <w:rPr>
                  <w:rStyle w:val="aff3"/>
                </w:rPr>
                <w:t>http://192.168.192.111:8080/module-pmp/ws/pmpWs?wsdl</w:t>
              </w:r>
            </w:hyperlink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Регистрация или редактирование ТАП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createUpdateAmbCase</w:t>
            </w:r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r w:rsidRPr="00076136">
              <w:t>pmpWs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ТАП по идентификатору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getAmbCase</w:t>
            </w:r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r w:rsidRPr="00076136">
              <w:t>pmpWs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ТАП по идентификатору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  <w:rPr>
                <w:szCs w:val="22"/>
              </w:rPr>
            </w:pPr>
            <w:r w:rsidRPr="00076136">
              <w:rPr>
                <w:szCs w:val="22"/>
              </w:rPr>
              <w:t>getAmbCase170701*</w:t>
            </w:r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r w:rsidRPr="00076136">
              <w:t>pmpWs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Регистрация или редактирование данных </w:t>
            </w:r>
            <w:r w:rsidRPr="00076136">
              <w:rPr>
                <w:sz w:val="24"/>
                <w:szCs w:val="22"/>
              </w:rPr>
              <w:lastRenderedPageBreak/>
              <w:t>формы 066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</w:pPr>
            <w:r w:rsidRPr="00076136">
              <w:lastRenderedPageBreak/>
              <w:t>createUpdateHospCase</w:t>
            </w:r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r w:rsidRPr="00076136">
              <w:t>pmpWs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данных формы 066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</w:pPr>
            <w:r w:rsidRPr="00076136">
              <w:t>getHospCase</w:t>
            </w:r>
          </w:p>
        </w:tc>
      </w:tr>
      <w:tr w:rsidR="00E547BC" w:rsidRPr="00076136" w:rsidTr="00B73A27">
        <w:trPr>
          <w:jc w:val="center"/>
        </w:trPr>
        <w:tc>
          <w:tcPr>
            <w:tcW w:w="511" w:type="dxa"/>
          </w:tcPr>
          <w:p w:rsidR="00E547BC" w:rsidRPr="00076136" w:rsidRDefault="00E547BC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E547BC" w:rsidRPr="00076136" w:rsidRDefault="00E547BC" w:rsidP="00076136">
            <w:r w:rsidRPr="00076136">
              <w:t>pmpWs</w:t>
            </w:r>
          </w:p>
        </w:tc>
        <w:tc>
          <w:tcPr>
            <w:tcW w:w="5061" w:type="dxa"/>
          </w:tcPr>
          <w:p w:rsidR="00E547BC" w:rsidRPr="00076136" w:rsidRDefault="00E547BC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данных формы 066</w:t>
            </w:r>
          </w:p>
        </w:tc>
        <w:tc>
          <w:tcPr>
            <w:tcW w:w="2835" w:type="dxa"/>
          </w:tcPr>
          <w:p w:rsidR="00E547BC" w:rsidRPr="00076136" w:rsidRDefault="00E547BC" w:rsidP="00076136">
            <w:pPr>
              <w:spacing w:before="100" w:beforeAutospacing="1" w:after="100" w:afterAutospacing="1"/>
              <w:jc w:val="left"/>
            </w:pPr>
            <w:r w:rsidRPr="00076136">
              <w:t>getHospCase</w:t>
            </w:r>
            <w:r w:rsidRPr="00076136">
              <w:rPr>
                <w:szCs w:val="22"/>
              </w:rPr>
              <w:t>170701*</w:t>
            </w:r>
          </w:p>
        </w:tc>
      </w:tr>
      <w:tr w:rsidR="003527E0" w:rsidRPr="00076136" w:rsidTr="00B73A27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данных формы 066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t>getHospCase_v2</w:t>
            </w:r>
          </w:p>
        </w:tc>
      </w:tr>
      <w:tr w:rsidR="003527E0" w:rsidRPr="00076136" w:rsidTr="00B73A27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Поиск ПМИ с использованием фильтра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findDocuments</w:t>
            </w:r>
          </w:p>
        </w:tc>
      </w:tr>
      <w:tr w:rsidR="003527E0" w:rsidRPr="00076136" w:rsidTr="00B73A27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Поиск ПМИ с использованием фильтра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</w:rPr>
            </w:pPr>
            <w:r w:rsidRPr="00076136">
              <w:rPr>
                <w:szCs w:val="22"/>
              </w:rPr>
              <w:t>findDocuments170701*</w:t>
            </w:r>
          </w:p>
        </w:tc>
      </w:tr>
      <w:tr w:rsidR="003527E0" w:rsidRPr="00076136" w:rsidTr="00B73A27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Запрос на удаление ТАП / формы 066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</w:rPr>
            </w:pPr>
            <w:r w:rsidRPr="00076136">
              <w:rPr>
                <w:szCs w:val="22"/>
              </w:rPr>
              <w:t>removeMedCase</w:t>
            </w:r>
          </w:p>
        </w:tc>
      </w:tr>
      <w:tr w:rsidR="003527E0" w:rsidRPr="00076136" w:rsidTr="00B73A27">
        <w:trPr>
          <w:jc w:val="center"/>
        </w:trPr>
        <w:tc>
          <w:tcPr>
            <w:tcW w:w="9541" w:type="dxa"/>
            <w:gridSpan w:val="4"/>
          </w:tcPr>
          <w:p w:rsidR="003527E0" w:rsidRPr="00076136" w:rsidRDefault="003527E0" w:rsidP="0007613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76136">
              <w:rPr>
                <w:b/>
                <w:bCs/>
                <w:iCs/>
              </w:rPr>
              <w:t>Методы создания реестра счетов и передачи счетов на рассмотрение плательщику</w:t>
            </w:r>
          </w:p>
          <w:p w:rsidR="003527E0" w:rsidRPr="00076136" w:rsidRDefault="00E568C7" w:rsidP="00076136">
            <w:pPr>
              <w:spacing w:line="276" w:lineRule="auto"/>
              <w:jc w:val="center"/>
            </w:pPr>
            <w:hyperlink r:id="rId17" w:history="1">
              <w:r w:rsidR="003527E0" w:rsidRPr="00076136">
                <w:rPr>
                  <w:rStyle w:val="aff3"/>
                  <w:bCs/>
                  <w:iCs/>
                </w:rPr>
                <w:t>http://192.168.192.111:8080/module-pmp/ws/pmpWs?wsdl</w:t>
              </w:r>
            </w:hyperlink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Формирование счетов за отчётный период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</w:rPr>
            </w:pPr>
            <w:r w:rsidRPr="00076136">
              <w:rPr>
                <w:szCs w:val="22"/>
              </w:rPr>
              <w:t>generateRegistry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Запрос </w:t>
            </w:r>
            <w:r w:rsidRPr="00076136">
              <w:t>результатов проведения предварительной проверки</w:t>
            </w:r>
            <w:r w:rsidR="000B54E0" w:rsidRPr="00076136">
              <w:t xml:space="preserve"> (МЭК)</w:t>
            </w:r>
            <w:r w:rsidRPr="00076136">
              <w:t xml:space="preserve"> реестра счетов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</w:rPr>
            </w:pPr>
            <w:r w:rsidRPr="00076136">
              <w:rPr>
                <w:szCs w:val="22"/>
              </w:rPr>
              <w:t>getBillFlk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Запрос списка счетов за отчётный период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listBills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Отправка счета плательщику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sendMGFOMS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Отправка счета плательщику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</w:rPr>
            </w:pPr>
            <w:r w:rsidRPr="00076136">
              <w:rPr>
                <w:szCs w:val="22"/>
              </w:rPr>
              <w:t>sendMGFOMS170801*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PDF документа «Паспорт счета»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getInvoicePassport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списка ответов плательщика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getMailGw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PDF документа «Протокол приемки», относящегося к заданному ответу плательщика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getExpertiseFile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результатов МЭК, относящихся к заданному ответу плательщика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searchErrors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списка услуг, снятых плательщиком, как не подлежащие возмещению при горизонтальных расчетах, относящихся к заданному ответу плательщика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getUpErrors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списка услуг, за которые произведено удержание плательщиком при горизонтальных расчетах, относящихся к заданному ответу плательщика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getUdErrors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  <w:lang w:eastAsia="ru-RU"/>
              </w:rPr>
              <w:t>Получение результатов МЭЭ и ЭКМП</w:t>
            </w:r>
            <w:r w:rsidRPr="00076136">
              <w:rPr>
                <w:sz w:val="24"/>
                <w:szCs w:val="22"/>
              </w:rPr>
              <w:t>, относящихся к заданному ответу плательщика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getMeErrors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  <w:lang w:eastAsia="ru-RU"/>
              </w:rPr>
              <w:t>Получение списка отчетных периодов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</w:rPr>
              <w:t>listPeriods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pmpWs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Перевод статуса счета в «Черновик»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</w:pPr>
            <w:r w:rsidRPr="00076136">
              <w:rPr>
                <w:szCs w:val="22"/>
                <w:lang w:val="en-US"/>
              </w:rPr>
              <w:t>c</w:t>
            </w:r>
            <w:r w:rsidRPr="00076136">
              <w:rPr>
                <w:szCs w:val="22"/>
              </w:rPr>
              <w:t>hangeBillStatus</w:t>
            </w:r>
          </w:p>
        </w:tc>
      </w:tr>
      <w:tr w:rsidR="003527E0" w:rsidRPr="00076136" w:rsidTr="00E17AC0">
        <w:trPr>
          <w:jc w:val="center"/>
        </w:trPr>
        <w:tc>
          <w:tcPr>
            <w:tcW w:w="9541" w:type="dxa"/>
            <w:gridSpan w:val="4"/>
          </w:tcPr>
          <w:p w:rsidR="003527E0" w:rsidRPr="00076136" w:rsidRDefault="003527E0" w:rsidP="00076136">
            <w:pPr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Методы формирования отчетов</w:t>
            </w:r>
          </w:p>
          <w:p w:rsidR="003527E0" w:rsidRPr="00076136" w:rsidRDefault="003527E0" w:rsidP="00076136">
            <w:pPr>
              <w:jc w:val="center"/>
              <w:rPr>
                <w:szCs w:val="22"/>
              </w:rPr>
            </w:pPr>
            <w:r w:rsidRPr="00076136">
              <w:rPr>
                <w:szCs w:val="22"/>
              </w:rPr>
              <w:t>http://192.168.192.111:8080/module-reports-pmp/ws/reportWs?wsdl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Создание отчета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createReport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статуса отчета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getReport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PDF документа отчета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getReportData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180DE4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параметров отчета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getReportDetails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списка статусов отчета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getStatuses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параметров шаблона отчета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getTemplate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списка шаблонов отчетов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getTemplates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Получение списка сформированых отчетов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listReports</w:t>
            </w:r>
          </w:p>
        </w:tc>
      </w:tr>
      <w:tr w:rsidR="003527E0" w:rsidRPr="00076136" w:rsidTr="00B93D7A">
        <w:trPr>
          <w:jc w:val="center"/>
        </w:trPr>
        <w:tc>
          <w:tcPr>
            <w:tcW w:w="511" w:type="dxa"/>
          </w:tcPr>
          <w:p w:rsidR="003527E0" w:rsidRPr="00076136" w:rsidRDefault="003527E0" w:rsidP="00076136">
            <w:pPr>
              <w:pStyle w:val="affffffffb"/>
              <w:numPr>
                <w:ilvl w:val="0"/>
                <w:numId w:val="7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3527E0" w:rsidRPr="00076136" w:rsidRDefault="003527E0" w:rsidP="00076136">
            <w:pPr>
              <w:jc w:val="left"/>
            </w:pPr>
            <w:r w:rsidRPr="00076136">
              <w:t>reportWs</w:t>
            </w:r>
          </w:p>
        </w:tc>
        <w:tc>
          <w:tcPr>
            <w:tcW w:w="5061" w:type="dxa"/>
          </w:tcPr>
          <w:p w:rsidR="003527E0" w:rsidRPr="00076136" w:rsidRDefault="003527E0" w:rsidP="00076136">
            <w:pPr>
              <w:pStyle w:val="affffffffb"/>
              <w:spacing w:before="60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Удаление отчета</w:t>
            </w:r>
          </w:p>
        </w:tc>
        <w:tc>
          <w:tcPr>
            <w:tcW w:w="2835" w:type="dxa"/>
          </w:tcPr>
          <w:p w:rsidR="003527E0" w:rsidRPr="00076136" w:rsidRDefault="003527E0" w:rsidP="00076136">
            <w:pPr>
              <w:spacing w:before="100" w:beforeAutospacing="1" w:after="100" w:afterAutospacing="1"/>
              <w:jc w:val="left"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removeReport</w:t>
            </w:r>
          </w:p>
        </w:tc>
      </w:tr>
    </w:tbl>
    <w:p w:rsidR="00B57A88" w:rsidRPr="00076136" w:rsidRDefault="00B57A88" w:rsidP="00076136">
      <w:pPr>
        <w:pStyle w:val="af7"/>
        <w:ind w:firstLine="0"/>
        <w:rPr>
          <w:szCs w:val="24"/>
        </w:rPr>
      </w:pPr>
    </w:p>
    <w:p w:rsidR="00C442C9" w:rsidRPr="00076136" w:rsidRDefault="00C442C9" w:rsidP="00076136">
      <w:pPr>
        <w:pStyle w:val="af7"/>
        <w:ind w:firstLine="0"/>
        <w:rPr>
          <w:i/>
          <w:szCs w:val="24"/>
        </w:rPr>
      </w:pPr>
      <w:r w:rsidRPr="00076136">
        <w:rPr>
          <w:i/>
          <w:szCs w:val="24"/>
        </w:rPr>
        <w:t>*</w:t>
      </w:r>
      <w:r w:rsidR="009D3EE9" w:rsidRPr="00076136">
        <w:rPr>
          <w:i/>
          <w:szCs w:val="24"/>
        </w:rPr>
        <w:t xml:space="preserve">методы с кодом, содержащим </w:t>
      </w:r>
      <w:r w:rsidR="00F0368A" w:rsidRPr="00076136">
        <w:rPr>
          <w:i/>
          <w:szCs w:val="24"/>
        </w:rPr>
        <w:t xml:space="preserve">суффикс в формате </w:t>
      </w:r>
      <w:r w:rsidR="00F0368A" w:rsidRPr="00076136">
        <w:rPr>
          <w:i/>
          <w:szCs w:val="24"/>
          <w:lang w:val="en-US"/>
        </w:rPr>
        <w:t>YYMMDD</w:t>
      </w:r>
      <w:r w:rsidR="009D3EE9" w:rsidRPr="00076136">
        <w:rPr>
          <w:i/>
          <w:szCs w:val="24"/>
        </w:rPr>
        <w:t xml:space="preserve"> </w:t>
      </w:r>
      <w:r w:rsidR="00F0368A" w:rsidRPr="00076136">
        <w:rPr>
          <w:i/>
          <w:szCs w:val="24"/>
        </w:rPr>
        <w:t xml:space="preserve">(например, методы, обновленные в октябре 2017 года, имеют суффикс </w:t>
      </w:r>
      <w:r w:rsidRPr="00076136">
        <w:rPr>
          <w:i/>
          <w:szCs w:val="24"/>
        </w:rPr>
        <w:t>171001</w:t>
      </w:r>
      <w:r w:rsidR="00F0368A" w:rsidRPr="00076136">
        <w:rPr>
          <w:i/>
          <w:szCs w:val="24"/>
        </w:rPr>
        <w:t>)</w:t>
      </w:r>
      <w:r w:rsidR="002E0334" w:rsidRPr="00076136">
        <w:rPr>
          <w:i/>
          <w:szCs w:val="24"/>
        </w:rPr>
        <w:t xml:space="preserve"> по общей функциональности соотвествуют одноименным методам без суффиксов, но при этом рекомендуется использовать новые методы, так как они отражают </w:t>
      </w:r>
      <w:proofErr w:type="gramStart"/>
      <w:r w:rsidR="002E0334" w:rsidRPr="00076136">
        <w:rPr>
          <w:i/>
          <w:szCs w:val="24"/>
        </w:rPr>
        <w:t>актуальное</w:t>
      </w:r>
      <w:proofErr w:type="gramEnd"/>
      <w:r w:rsidR="002E0334" w:rsidRPr="00076136">
        <w:rPr>
          <w:i/>
          <w:szCs w:val="24"/>
        </w:rPr>
        <w:t xml:space="preserve"> сосотояние Системы</w:t>
      </w:r>
      <w:r w:rsidR="00F0368A" w:rsidRPr="00076136">
        <w:rPr>
          <w:i/>
          <w:szCs w:val="24"/>
        </w:rPr>
        <w:t>.</w:t>
      </w:r>
      <w:r w:rsidR="009D3EE9" w:rsidRPr="00076136">
        <w:rPr>
          <w:i/>
          <w:szCs w:val="24"/>
        </w:rPr>
        <w:t xml:space="preserve"> </w:t>
      </w:r>
      <w:proofErr w:type="gramStart"/>
      <w:r w:rsidR="00F0368A" w:rsidRPr="00076136">
        <w:rPr>
          <w:i/>
          <w:szCs w:val="24"/>
        </w:rPr>
        <w:t>Старые методы</w:t>
      </w:r>
      <w:r w:rsidR="00FF3E40" w:rsidRPr="00076136">
        <w:rPr>
          <w:i/>
          <w:szCs w:val="24"/>
        </w:rPr>
        <w:t xml:space="preserve"> могут использоваться наряду с </w:t>
      </w:r>
      <w:r w:rsidR="00F0368A" w:rsidRPr="00076136">
        <w:rPr>
          <w:i/>
          <w:szCs w:val="24"/>
        </w:rPr>
        <w:t>но</w:t>
      </w:r>
      <w:r w:rsidR="002E0334" w:rsidRPr="00076136">
        <w:rPr>
          <w:i/>
          <w:szCs w:val="24"/>
        </w:rPr>
        <w:t>в</w:t>
      </w:r>
      <w:r w:rsidR="00F0368A" w:rsidRPr="00076136">
        <w:rPr>
          <w:i/>
          <w:szCs w:val="24"/>
        </w:rPr>
        <w:t>ыми</w:t>
      </w:r>
      <w:r w:rsidR="002E0334" w:rsidRPr="00076136">
        <w:rPr>
          <w:i/>
          <w:szCs w:val="24"/>
        </w:rPr>
        <w:t xml:space="preserve"> в течение переходного периода и будут впоследствии удалены</w:t>
      </w:r>
      <w:r w:rsidR="00FF3E40" w:rsidRPr="00076136">
        <w:rPr>
          <w:i/>
          <w:szCs w:val="24"/>
        </w:rPr>
        <w:t>.</w:t>
      </w:r>
      <w:proofErr w:type="gramEnd"/>
    </w:p>
    <w:p w:rsidR="009D3EE9" w:rsidRPr="00076136" w:rsidRDefault="009D3EE9" w:rsidP="00076136">
      <w:pPr>
        <w:pStyle w:val="af7"/>
      </w:pPr>
    </w:p>
    <w:p w:rsidR="00B57A88" w:rsidRPr="00076136" w:rsidRDefault="00B57A88" w:rsidP="00076136">
      <w:pPr>
        <w:pStyle w:val="af7"/>
      </w:pPr>
      <w:r w:rsidRPr="00076136">
        <w:t xml:space="preserve">Для того, чтобы начать передачу </w:t>
      </w:r>
      <w:r w:rsidR="00BD0AB3" w:rsidRPr="00076136">
        <w:t xml:space="preserve">данных </w:t>
      </w:r>
      <w:r w:rsidRPr="00076136">
        <w:t>первичных медицинских отчетных статистических форм (далее - ПМИ), необходимо создать для заданной лечебной единицы реестры отделений и медработников с использованием методов сервиса, предназначенных для ведения реестра отделений и медработников.</w:t>
      </w:r>
    </w:p>
    <w:p w:rsidR="00B57A88" w:rsidRPr="00076136" w:rsidRDefault="00B57A88" w:rsidP="00076136">
      <w:pPr>
        <w:pStyle w:val="af7"/>
      </w:pPr>
      <w:r w:rsidRPr="00076136">
        <w:t>После передачи в ПУМП реестра медработников, которые будут задействованы в ПМИ, можно приступить к передаче ТАП и/или Формы ф66 с использованием методов сервиса, предназначенных для передачи ПМИ.</w:t>
      </w:r>
    </w:p>
    <w:p w:rsidR="001C0334" w:rsidRPr="00076136" w:rsidRDefault="001C0334" w:rsidP="00076136">
      <w:pPr>
        <w:pStyle w:val="29"/>
        <w:numPr>
          <w:ilvl w:val="1"/>
          <w:numId w:val="194"/>
        </w:numPr>
        <w:rPr>
          <w:bCs/>
          <w:iCs/>
          <w:szCs w:val="28"/>
        </w:rPr>
      </w:pPr>
      <w:bookmarkStart w:id="461" w:name="_Toc487477167"/>
      <w:bookmarkStart w:id="462" w:name="_Toc502236635"/>
      <w:bookmarkStart w:id="463" w:name="_Ref487021113"/>
      <w:r w:rsidRPr="00076136">
        <w:rPr>
          <w:bCs/>
          <w:iCs/>
          <w:szCs w:val="28"/>
        </w:rPr>
        <w:t>Методы предоставления НСИ</w:t>
      </w:r>
      <w:bookmarkEnd w:id="461"/>
      <w:bookmarkEnd w:id="462"/>
    </w:p>
    <w:p w:rsidR="001C0334" w:rsidRPr="00076136" w:rsidRDefault="001C0334" w:rsidP="00076136">
      <w:pPr>
        <w:pStyle w:val="af7"/>
      </w:pPr>
      <w:r w:rsidRPr="00076136">
        <w:t>Вызов методов этой группы осуществляется со стороны МИС МО от имени лечебной единицы или имени юридического лица.</w:t>
      </w:r>
      <w:r w:rsidR="00076136">
        <w:t xml:space="preserve"> </w:t>
      </w:r>
      <w:r w:rsidR="00076136" w:rsidRPr="00076136">
        <w:t xml:space="preserve">Вызов методов этой группы </w:t>
      </w:r>
      <w:r w:rsidR="00076136">
        <w:t>также доступен</w:t>
      </w:r>
      <w:r w:rsidR="00076136" w:rsidRPr="00076136">
        <w:t xml:space="preserve"> со стороны ИС </w:t>
      </w:r>
      <w:r w:rsidR="00076136">
        <w:t>С</w:t>
      </w:r>
      <w:r w:rsidR="00076136" w:rsidRPr="00076136">
        <w:t>МО</w:t>
      </w:r>
      <w:r w:rsidR="00076136">
        <w:t>.</w:t>
      </w:r>
    </w:p>
    <w:p w:rsidR="001C0334" w:rsidRPr="00076136" w:rsidRDefault="001C0334" w:rsidP="00076136">
      <w:pPr>
        <w:pStyle w:val="af7"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Эта группа </w:t>
      </w:r>
      <w:r w:rsidR="003F164E" w:rsidRPr="00076136">
        <w:rPr>
          <w:szCs w:val="22"/>
          <w:lang w:eastAsia="en-US"/>
        </w:rPr>
        <w:t>методов</w:t>
      </w:r>
      <w:r w:rsidRPr="00076136">
        <w:rPr>
          <w:szCs w:val="22"/>
          <w:lang w:eastAsia="en-US"/>
        </w:rPr>
        <w:t xml:space="preserve"> сервиса предоставляет информацию на заданную дату.</w:t>
      </w:r>
    </w:p>
    <w:p w:rsidR="001C0334" w:rsidRPr="00076136" w:rsidRDefault="001C0334" w:rsidP="00076136">
      <w:pPr>
        <w:pStyle w:val="af7"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Поскольку в ПУМП справочники обновляются по периодам, то из заданной даты рассматривается только месяц, и берется версия, относящаяся к </w:t>
      </w:r>
      <w:r w:rsidR="003F164E" w:rsidRPr="00076136">
        <w:rPr>
          <w:szCs w:val="22"/>
          <w:lang w:eastAsia="en-US"/>
        </w:rPr>
        <w:t>первому</w:t>
      </w:r>
      <w:r w:rsidRPr="00076136">
        <w:rPr>
          <w:szCs w:val="22"/>
          <w:lang w:eastAsia="en-US"/>
        </w:rPr>
        <w:t xml:space="preserve"> числу заданного месяца. Если дату не подавать на вход, то возвращается версия справочника, действительная на текущую дату.</w:t>
      </w:r>
    </w:p>
    <w:p w:rsidR="001C0334" w:rsidRPr="00076136" w:rsidRDefault="001C0334" w:rsidP="00076136">
      <w:pPr>
        <w:pStyle w:val="39"/>
        <w:numPr>
          <w:ilvl w:val="2"/>
          <w:numId w:val="194"/>
        </w:numPr>
        <w:tabs>
          <w:tab w:val="clear" w:pos="2340"/>
        </w:tabs>
        <w:rPr>
          <w:rFonts w:ascii="Times New Roman" w:hAnsi="Times New Roman"/>
        </w:rPr>
      </w:pPr>
      <w:bookmarkStart w:id="464" w:name="_Toc487477168"/>
      <w:bookmarkStart w:id="465" w:name="_Toc502236636"/>
      <w:r w:rsidRPr="00076136">
        <w:rPr>
          <w:rFonts w:ascii="Times New Roman" w:hAnsi="Times New Roman"/>
        </w:rPr>
        <w:t>Запрос списка справочников НСИ на дату</w:t>
      </w:r>
      <w:bookmarkEnd w:id="464"/>
      <w:bookmarkEnd w:id="465"/>
    </w:p>
    <w:p w:rsidR="006444B3" w:rsidRPr="00076136" w:rsidRDefault="001A1B39" w:rsidP="00076136">
      <w:pPr>
        <w:pStyle w:val="af7"/>
      </w:pPr>
      <w:r w:rsidRPr="00076136">
        <w:t>Запрос списка справочников НСИ на дату</w:t>
      </w:r>
      <w:r w:rsidR="00D0727F" w:rsidRPr="00076136">
        <w:t>:</w:t>
      </w:r>
    </w:p>
    <w:p w:rsidR="006444B3" w:rsidRPr="00076136" w:rsidRDefault="00D0727F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з</w:t>
      </w:r>
      <w:r w:rsidR="006444B3" w:rsidRPr="00076136">
        <w:rPr>
          <w:szCs w:val="24"/>
        </w:rPr>
        <w:t>апрос списка справочников НСИ на дату (getDictionaries)</w:t>
      </w:r>
      <w:r w:rsidRPr="00076136">
        <w:rPr>
          <w:szCs w:val="24"/>
        </w:rPr>
        <w:t>;</w:t>
      </w:r>
    </w:p>
    <w:p w:rsidR="006444B3" w:rsidRPr="00076136" w:rsidRDefault="00D0727F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з</w:t>
      </w:r>
      <w:r w:rsidR="006444B3" w:rsidRPr="00076136">
        <w:rPr>
          <w:szCs w:val="24"/>
        </w:rPr>
        <w:t>апрос списка справочников НСИ на дату (getDictionaries171001)</w:t>
      </w:r>
      <w:r w:rsidRPr="00076136">
        <w:rPr>
          <w:szCs w:val="24"/>
        </w:rPr>
        <w:t>.</w:t>
      </w:r>
    </w:p>
    <w:p w:rsidR="005F0D4F" w:rsidRPr="00076136" w:rsidRDefault="005F0D4F" w:rsidP="00076136">
      <w:pPr>
        <w:pStyle w:val="46"/>
        <w:numPr>
          <w:ilvl w:val="3"/>
          <w:numId w:val="194"/>
        </w:numPr>
        <w:tabs>
          <w:tab w:val="left" w:pos="1860"/>
        </w:tabs>
        <w:spacing w:line="240" w:lineRule="auto"/>
        <w:outlineLvl w:val="3"/>
        <w:rPr>
          <w:rFonts w:eastAsia="Arial Unicode MS"/>
          <w:szCs w:val="24"/>
          <w:lang w:eastAsia="en-US"/>
        </w:rPr>
      </w:pPr>
      <w:r w:rsidRPr="00076136">
        <w:t>Запрос списка справочников НСИ на дату (getDictionaries)</w:t>
      </w:r>
    </w:p>
    <w:p w:rsidR="001C0334" w:rsidRPr="00076136" w:rsidRDefault="001C0334" w:rsidP="00076136">
      <w:pPr>
        <w:pStyle w:val="af7"/>
      </w:pPr>
      <w:r w:rsidRPr="00076136">
        <w:t>Метод возвращает список справочников НСИ на заданную дату.</w:t>
      </w:r>
    </w:p>
    <w:p w:rsidR="001C0334" w:rsidRPr="00076136" w:rsidRDefault="001C0334" w:rsidP="00076136">
      <w:pPr>
        <w:pStyle w:val="af7"/>
      </w:pPr>
      <w:r w:rsidRPr="00076136">
        <w:t>Он объединяет пакет справочников НСИ АИС ОМС, ведение которых осуществляет МГФОМС и внутренние справочники ПУМП.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lastRenderedPageBreak/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Входные данные метода «Запрос списка справочников НСИ на дату (getDictionaries)»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134"/>
        <w:gridCol w:w="1469"/>
        <w:gridCol w:w="5329"/>
      </w:tblGrid>
      <w:tr w:rsidR="001C0334" w:rsidRPr="00076136" w:rsidTr="00E971E5">
        <w:trPr>
          <w:cantSplit/>
          <w:tblHeader/>
          <w:jc w:val="center"/>
        </w:trPr>
        <w:tc>
          <w:tcPr>
            <w:tcW w:w="63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2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Поле запроса</w:t>
            </w:r>
          </w:p>
        </w:tc>
        <w:tc>
          <w:tcPr>
            <w:tcW w:w="146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532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Комментарий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6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93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13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актуальности</w:t>
            </w:r>
          </w:p>
        </w:tc>
        <w:tc>
          <w:tcPr>
            <w:tcW w:w="146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2"/>
              </w:rPr>
              <w:t>versionDate</w:t>
            </w:r>
          </w:p>
        </w:tc>
        <w:tc>
          <w:tcPr>
            <w:tcW w:w="5329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Дата, на которую будут получен список справочников. Если дату не подавать на вход, то возвращается версия справочника, действительная на текущую дату.</w:t>
            </w:r>
          </w:p>
        </w:tc>
      </w:tr>
    </w:tbl>
    <w:p w:rsidR="001C0334" w:rsidRPr="00076136" w:rsidRDefault="001C0334" w:rsidP="00076136">
      <w:pPr>
        <w:spacing w:before="120" w:after="120" w:line="360" w:lineRule="auto"/>
        <w:ind w:firstLine="709"/>
        <w:contextualSpacing/>
        <w:jc w:val="left"/>
        <w:rPr>
          <w:szCs w:val="22"/>
          <w:lang w:eastAsia="en-US"/>
        </w:rPr>
      </w:pPr>
    </w:p>
    <w:p w:rsidR="001C0334" w:rsidRPr="00076136" w:rsidRDefault="001C0334" w:rsidP="00076136">
      <w:pPr>
        <w:pStyle w:val="af7"/>
      </w:pPr>
      <w:r w:rsidRPr="00076136">
        <w:t>Ответ на запрос – секция &lt;nsiDictionaryList&gt;, содержащая для каждого справочника, следующую структуру: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>- Ответ на запрос – секция &lt;nsiDictionaryList&gt;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661"/>
        <w:gridCol w:w="1523"/>
        <w:gridCol w:w="4501"/>
      </w:tblGrid>
      <w:tr w:rsidR="001C0334" w:rsidRPr="00076136" w:rsidTr="00E971E5">
        <w:trPr>
          <w:cantSplit/>
          <w:tblHeader/>
          <w:jc w:val="center"/>
        </w:trPr>
        <w:tc>
          <w:tcPr>
            <w:tcW w:w="92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266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Поле ответа</w:t>
            </w:r>
          </w:p>
        </w:tc>
        <w:tc>
          <w:tcPr>
            <w:tcW w:w="152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450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Комментарий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924" w:type="dxa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92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Списочное поле</w:t>
            </w:r>
          </w:p>
        </w:tc>
        <w:tc>
          <w:tcPr>
            <w:tcW w:w="152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&lt;list&gt;</w:t>
            </w:r>
          </w:p>
        </w:tc>
        <w:tc>
          <w:tcPr>
            <w:tcW w:w="4501" w:type="dxa"/>
            <w:vAlign w:val="center"/>
          </w:tcPr>
          <w:p w:rsidR="001C0334" w:rsidRPr="00076136" w:rsidRDefault="005E68E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924" w:type="dxa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92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</w:t>
            </w:r>
            <w:r w:rsidR="001A1B39" w:rsidRPr="00076136">
              <w:rPr>
                <w:sz w:val="24"/>
                <w:szCs w:val="22"/>
              </w:rPr>
              <w:t>*</w:t>
            </w:r>
          </w:p>
        </w:tc>
        <w:tc>
          <w:tcPr>
            <w:tcW w:w="152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code</w:t>
            </w:r>
          </w:p>
        </w:tc>
        <w:tc>
          <w:tcPr>
            <w:tcW w:w="450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Код справочника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924" w:type="dxa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92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начала действия версии</w:t>
            </w:r>
          </w:p>
        </w:tc>
        <w:tc>
          <w:tcPr>
            <w:tcW w:w="152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dateVersion</w:t>
            </w:r>
          </w:p>
        </w:tc>
        <w:tc>
          <w:tcPr>
            <w:tcW w:w="4501" w:type="dxa"/>
            <w:vAlign w:val="center"/>
          </w:tcPr>
          <w:p w:rsidR="001C0334" w:rsidRPr="00076136" w:rsidRDefault="005E68E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924" w:type="dxa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92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n</w:t>
            </w:r>
            <w:r w:rsidRPr="00076136">
              <w:rPr>
                <w:sz w:val="24"/>
              </w:rPr>
              <w:t>а</w:t>
            </w:r>
            <w:r w:rsidRPr="00076136">
              <w:rPr>
                <w:sz w:val="24"/>
                <w:lang w:val="en-US"/>
              </w:rPr>
              <w:t>me</w:t>
            </w:r>
          </w:p>
        </w:tc>
        <w:tc>
          <w:tcPr>
            <w:tcW w:w="450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Наименование справочника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924" w:type="dxa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92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Версия</w:t>
            </w:r>
          </w:p>
        </w:tc>
        <w:tc>
          <w:tcPr>
            <w:tcW w:w="152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version</w:t>
            </w:r>
          </w:p>
        </w:tc>
        <w:tc>
          <w:tcPr>
            <w:tcW w:w="4501" w:type="dxa"/>
            <w:vAlign w:val="center"/>
          </w:tcPr>
          <w:p w:rsidR="001C0334" w:rsidRPr="00076136" w:rsidRDefault="005E68E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924" w:type="dxa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92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Конец списочного поля</w:t>
            </w:r>
          </w:p>
        </w:tc>
        <w:tc>
          <w:tcPr>
            <w:tcW w:w="152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</w:rPr>
              <w:t>&lt;/list&gt;</w:t>
            </w:r>
          </w:p>
        </w:tc>
        <w:tc>
          <w:tcPr>
            <w:tcW w:w="4501" w:type="dxa"/>
            <w:vAlign w:val="center"/>
          </w:tcPr>
          <w:p w:rsidR="001C0334" w:rsidRPr="00076136" w:rsidRDefault="005E68E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9"/>
        <w:contextualSpacing/>
      </w:pPr>
    </w:p>
    <w:p w:rsidR="001A1B39" w:rsidRPr="00076136" w:rsidRDefault="001A1B39" w:rsidP="00076136">
      <w:pPr>
        <w:spacing w:line="360" w:lineRule="auto"/>
        <w:ind w:firstLine="709"/>
        <w:contextualSpacing/>
      </w:pPr>
      <w:r w:rsidRPr="00076136">
        <w:t>* код из графы «Прежний код» из перечней справочников (</w:t>
      </w:r>
      <w:fldSimple w:instr=" REF _Ref499034775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14</w:t>
        </w:r>
        <w:r w:rsidR="00B76C15" w:rsidRPr="00076136">
          <w:rPr>
            <w:i/>
            <w:szCs w:val="22"/>
            <w:lang w:eastAsia="en-US"/>
          </w:rPr>
          <w:t xml:space="preserve"> - Перечень справочников пакета НСИ АИС ОМС</w:t>
        </w:r>
      </w:fldSimple>
      <w:r w:rsidRPr="00076136">
        <w:t xml:space="preserve">, </w:t>
      </w:r>
      <w:fldSimple w:instr=" REF _Ref499034782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15</w:t>
        </w:r>
        <w:r w:rsidR="00B76C15" w:rsidRPr="00076136">
          <w:rPr>
            <w:i/>
            <w:szCs w:val="22"/>
            <w:lang w:eastAsia="en-US"/>
          </w:rPr>
          <w:t xml:space="preserve"> – Перечень внутренних справочников ПУМП</w:t>
        </w:r>
      </w:fldSimple>
      <w:r w:rsidRPr="00076136">
        <w:t xml:space="preserve">, </w:t>
      </w:r>
      <w:fldSimple w:instr=" REF _Ref499034783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16</w:t>
        </w:r>
        <w:r w:rsidR="00B76C15" w:rsidRPr="00076136">
          <w:rPr>
            <w:i/>
            <w:szCs w:val="22"/>
            <w:lang w:eastAsia="en-US"/>
          </w:rPr>
          <w:t xml:space="preserve"> - Перечень внешних справочников, не входящих в пакет НСИ АИС ОМС</w:t>
        </w:r>
      </w:fldSimple>
      <w:r w:rsidRPr="00076136">
        <w:t>)</w:t>
      </w:r>
    </w:p>
    <w:p w:rsidR="005F0D4F" w:rsidRPr="00076136" w:rsidRDefault="005F0D4F" w:rsidP="00076136">
      <w:pPr>
        <w:pStyle w:val="46"/>
        <w:numPr>
          <w:ilvl w:val="3"/>
          <w:numId w:val="198"/>
        </w:numPr>
        <w:tabs>
          <w:tab w:val="left" w:pos="1860"/>
        </w:tabs>
        <w:spacing w:line="240" w:lineRule="auto"/>
        <w:outlineLvl w:val="3"/>
        <w:rPr>
          <w:rFonts w:eastAsia="Arial Unicode MS"/>
          <w:szCs w:val="24"/>
          <w:lang w:eastAsia="en-US"/>
        </w:rPr>
      </w:pPr>
      <w:r w:rsidRPr="00076136">
        <w:t>Запрос списка справочников НСИ на дату (</w:t>
      </w:r>
      <w:r w:rsidRPr="00076136">
        <w:rPr>
          <w:lang w:val="en-US"/>
        </w:rPr>
        <w:t>getDictionaries</w:t>
      </w:r>
      <w:r w:rsidRPr="00076136">
        <w:t>171001)</w:t>
      </w:r>
    </w:p>
    <w:p w:rsidR="007F0A21" w:rsidRPr="00076136" w:rsidRDefault="007F0A21" w:rsidP="00076136">
      <w:pPr>
        <w:pStyle w:val="af7"/>
      </w:pPr>
      <w:r w:rsidRPr="00076136">
        <w:t>Метод возвращает список справочников НСИ на заданную дату.</w:t>
      </w:r>
    </w:p>
    <w:p w:rsidR="007F0A21" w:rsidRPr="00076136" w:rsidRDefault="007F0A21" w:rsidP="00076136">
      <w:pPr>
        <w:pStyle w:val="af7"/>
      </w:pPr>
      <w:r w:rsidRPr="00076136">
        <w:t>Он объединяет пакет справочников НСИ АИС ОМС, ведение которых осуществляет МГФОМС и внутренние справочники ПУМП.</w:t>
      </w:r>
    </w:p>
    <w:p w:rsidR="007F0A21" w:rsidRPr="00076136" w:rsidRDefault="007F0A21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Входные данные метода «Запрос списка справочников НСИ на дату (</w:t>
      </w:r>
      <w:r w:rsidRPr="00076136">
        <w:rPr>
          <w:i/>
          <w:szCs w:val="22"/>
          <w:lang w:val="en-US" w:eastAsia="en-US"/>
        </w:rPr>
        <w:t>getDictionaries</w:t>
      </w:r>
      <w:r w:rsidRPr="00076136">
        <w:rPr>
          <w:i/>
          <w:szCs w:val="22"/>
          <w:lang w:eastAsia="en-US"/>
        </w:rPr>
        <w:t>171001)»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134"/>
        <w:gridCol w:w="1469"/>
        <w:gridCol w:w="5329"/>
      </w:tblGrid>
      <w:tr w:rsidR="007F0A21" w:rsidRPr="00076136" w:rsidTr="007F0A21">
        <w:trPr>
          <w:cantSplit/>
          <w:tblHeader/>
          <w:jc w:val="center"/>
        </w:trPr>
        <w:tc>
          <w:tcPr>
            <w:tcW w:w="638" w:type="dxa"/>
            <w:shd w:val="clear" w:color="auto" w:fill="D9D9D9"/>
          </w:tcPr>
          <w:p w:rsidR="007F0A21" w:rsidRPr="00076136" w:rsidRDefault="007F0A21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2134" w:type="dxa"/>
            <w:shd w:val="clear" w:color="auto" w:fill="D9D9D9"/>
          </w:tcPr>
          <w:p w:rsidR="007F0A21" w:rsidRPr="00076136" w:rsidRDefault="007F0A21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Поле запроса</w:t>
            </w:r>
          </w:p>
        </w:tc>
        <w:tc>
          <w:tcPr>
            <w:tcW w:w="1469" w:type="dxa"/>
            <w:shd w:val="clear" w:color="auto" w:fill="D9D9D9"/>
          </w:tcPr>
          <w:p w:rsidR="007F0A21" w:rsidRPr="00076136" w:rsidRDefault="007F0A21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5329" w:type="dxa"/>
            <w:shd w:val="clear" w:color="auto" w:fill="D9D9D9"/>
          </w:tcPr>
          <w:p w:rsidR="007F0A21" w:rsidRPr="00076136" w:rsidRDefault="007F0A21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Комментарий</w:t>
            </w:r>
          </w:p>
        </w:tc>
      </w:tr>
      <w:tr w:rsidR="007F0A21" w:rsidRPr="00076136" w:rsidTr="007F0A21">
        <w:trPr>
          <w:cantSplit/>
          <w:jc w:val="center"/>
        </w:trPr>
        <w:tc>
          <w:tcPr>
            <w:tcW w:w="638" w:type="dxa"/>
          </w:tcPr>
          <w:p w:rsidR="007F0A21" w:rsidRPr="00076136" w:rsidRDefault="007F0A21" w:rsidP="00076136">
            <w:pPr>
              <w:pStyle w:val="affffffffb"/>
              <w:numPr>
                <w:ilvl w:val="0"/>
                <w:numId w:val="200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134" w:type="dxa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актуальности</w:t>
            </w:r>
          </w:p>
        </w:tc>
        <w:tc>
          <w:tcPr>
            <w:tcW w:w="1469" w:type="dxa"/>
          </w:tcPr>
          <w:p w:rsidR="007F0A21" w:rsidRPr="00076136" w:rsidRDefault="007F0A21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2"/>
              </w:rPr>
              <w:t>versionDate</w:t>
            </w:r>
          </w:p>
        </w:tc>
        <w:tc>
          <w:tcPr>
            <w:tcW w:w="5329" w:type="dxa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Дата, на которую будут получен список справочников. Если дату не подавать на вход, то возвращается версия справочника, действительная на текущую дату.</w:t>
            </w:r>
          </w:p>
        </w:tc>
      </w:tr>
    </w:tbl>
    <w:p w:rsidR="007F0A21" w:rsidRPr="00076136" w:rsidRDefault="007F0A21" w:rsidP="00076136">
      <w:pPr>
        <w:spacing w:before="120" w:after="120" w:line="360" w:lineRule="auto"/>
        <w:ind w:firstLine="709"/>
        <w:contextualSpacing/>
        <w:jc w:val="left"/>
        <w:rPr>
          <w:szCs w:val="22"/>
          <w:lang w:eastAsia="en-US"/>
        </w:rPr>
      </w:pPr>
    </w:p>
    <w:p w:rsidR="007F0A21" w:rsidRPr="00076136" w:rsidRDefault="007F0A21" w:rsidP="00076136">
      <w:pPr>
        <w:pStyle w:val="af7"/>
      </w:pPr>
      <w:r w:rsidRPr="00076136">
        <w:t>Ответ на запрос – секция &lt;nsiDictionaryList&gt;, содержащая для каждого справочника, следующую структуру:</w:t>
      </w:r>
    </w:p>
    <w:p w:rsidR="007F0A21" w:rsidRPr="00076136" w:rsidRDefault="007F0A21" w:rsidP="00491918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lastRenderedPageBreak/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>- Ответ на запрос – секция &lt;nsiDictionaryList&gt;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661"/>
        <w:gridCol w:w="1523"/>
        <w:gridCol w:w="4501"/>
      </w:tblGrid>
      <w:tr w:rsidR="007F0A21" w:rsidRPr="00076136" w:rsidTr="007F0A21">
        <w:trPr>
          <w:cantSplit/>
          <w:tblHeader/>
          <w:jc w:val="center"/>
        </w:trPr>
        <w:tc>
          <w:tcPr>
            <w:tcW w:w="924" w:type="dxa"/>
            <w:shd w:val="clear" w:color="auto" w:fill="D9D9D9"/>
          </w:tcPr>
          <w:p w:rsidR="007F0A21" w:rsidRPr="00076136" w:rsidRDefault="007F0A21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2661" w:type="dxa"/>
            <w:shd w:val="clear" w:color="auto" w:fill="D9D9D9"/>
          </w:tcPr>
          <w:p w:rsidR="007F0A21" w:rsidRPr="00076136" w:rsidRDefault="007F0A21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Поле ответа</w:t>
            </w:r>
          </w:p>
        </w:tc>
        <w:tc>
          <w:tcPr>
            <w:tcW w:w="1523" w:type="dxa"/>
            <w:shd w:val="clear" w:color="auto" w:fill="D9D9D9"/>
          </w:tcPr>
          <w:p w:rsidR="007F0A21" w:rsidRPr="00076136" w:rsidRDefault="007F0A21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4501" w:type="dxa"/>
            <w:shd w:val="clear" w:color="auto" w:fill="D9D9D9"/>
          </w:tcPr>
          <w:p w:rsidR="007F0A21" w:rsidRPr="00076136" w:rsidRDefault="007F0A21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Комментарий</w:t>
            </w:r>
          </w:p>
        </w:tc>
      </w:tr>
      <w:tr w:rsidR="007F0A21" w:rsidRPr="00076136" w:rsidTr="007F0A21">
        <w:trPr>
          <w:cantSplit/>
          <w:jc w:val="center"/>
        </w:trPr>
        <w:tc>
          <w:tcPr>
            <w:tcW w:w="924" w:type="dxa"/>
            <w:vAlign w:val="center"/>
          </w:tcPr>
          <w:p w:rsidR="007F0A21" w:rsidRPr="00076136" w:rsidRDefault="007F0A21" w:rsidP="00076136">
            <w:pPr>
              <w:pStyle w:val="affffffffb"/>
              <w:numPr>
                <w:ilvl w:val="0"/>
                <w:numId w:val="201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Списочное поле</w:t>
            </w:r>
          </w:p>
        </w:tc>
        <w:tc>
          <w:tcPr>
            <w:tcW w:w="1523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&lt;list&gt;</w:t>
            </w:r>
          </w:p>
        </w:tc>
        <w:tc>
          <w:tcPr>
            <w:tcW w:w="450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F0A21" w:rsidRPr="00076136" w:rsidTr="007F0A21">
        <w:trPr>
          <w:cantSplit/>
          <w:jc w:val="center"/>
        </w:trPr>
        <w:tc>
          <w:tcPr>
            <w:tcW w:w="924" w:type="dxa"/>
            <w:vAlign w:val="center"/>
          </w:tcPr>
          <w:p w:rsidR="007F0A21" w:rsidRPr="00076136" w:rsidRDefault="007F0A21" w:rsidP="00076136">
            <w:pPr>
              <w:pStyle w:val="affffffffb"/>
              <w:numPr>
                <w:ilvl w:val="0"/>
                <w:numId w:val="201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</w:t>
            </w:r>
            <w:r w:rsidR="005C284A" w:rsidRPr="00076136">
              <w:rPr>
                <w:sz w:val="24"/>
                <w:szCs w:val="22"/>
              </w:rPr>
              <w:t>*</w:t>
            </w:r>
          </w:p>
        </w:tc>
        <w:tc>
          <w:tcPr>
            <w:tcW w:w="1523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code</w:t>
            </w:r>
          </w:p>
        </w:tc>
        <w:tc>
          <w:tcPr>
            <w:tcW w:w="450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Код справочника</w:t>
            </w:r>
          </w:p>
        </w:tc>
      </w:tr>
      <w:tr w:rsidR="007F0A21" w:rsidRPr="00076136" w:rsidTr="007F0A21">
        <w:trPr>
          <w:cantSplit/>
          <w:jc w:val="center"/>
        </w:trPr>
        <w:tc>
          <w:tcPr>
            <w:tcW w:w="924" w:type="dxa"/>
            <w:vAlign w:val="center"/>
          </w:tcPr>
          <w:p w:rsidR="007F0A21" w:rsidRPr="00076136" w:rsidRDefault="007F0A21" w:rsidP="00076136">
            <w:pPr>
              <w:pStyle w:val="affffffffb"/>
              <w:numPr>
                <w:ilvl w:val="0"/>
                <w:numId w:val="201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начала действия версии</w:t>
            </w:r>
          </w:p>
        </w:tc>
        <w:tc>
          <w:tcPr>
            <w:tcW w:w="1523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dateVersion</w:t>
            </w:r>
          </w:p>
        </w:tc>
        <w:tc>
          <w:tcPr>
            <w:tcW w:w="450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F0A21" w:rsidRPr="00076136" w:rsidTr="007F0A21">
        <w:trPr>
          <w:cantSplit/>
          <w:jc w:val="center"/>
        </w:trPr>
        <w:tc>
          <w:tcPr>
            <w:tcW w:w="924" w:type="dxa"/>
            <w:vAlign w:val="center"/>
          </w:tcPr>
          <w:p w:rsidR="007F0A21" w:rsidRPr="00076136" w:rsidRDefault="007F0A21" w:rsidP="00076136">
            <w:pPr>
              <w:pStyle w:val="affffffffb"/>
              <w:numPr>
                <w:ilvl w:val="0"/>
                <w:numId w:val="201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n</w:t>
            </w:r>
            <w:r w:rsidRPr="00076136">
              <w:rPr>
                <w:sz w:val="24"/>
              </w:rPr>
              <w:t>а</w:t>
            </w:r>
            <w:r w:rsidRPr="00076136">
              <w:rPr>
                <w:sz w:val="24"/>
                <w:lang w:val="en-US"/>
              </w:rPr>
              <w:t>me</w:t>
            </w:r>
          </w:p>
        </w:tc>
        <w:tc>
          <w:tcPr>
            <w:tcW w:w="450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Наименование справочника</w:t>
            </w:r>
          </w:p>
        </w:tc>
      </w:tr>
      <w:tr w:rsidR="007F0A21" w:rsidRPr="00076136" w:rsidTr="007F0A21">
        <w:trPr>
          <w:cantSplit/>
          <w:jc w:val="center"/>
        </w:trPr>
        <w:tc>
          <w:tcPr>
            <w:tcW w:w="924" w:type="dxa"/>
            <w:vAlign w:val="center"/>
          </w:tcPr>
          <w:p w:rsidR="007F0A21" w:rsidRPr="00076136" w:rsidRDefault="007F0A21" w:rsidP="00076136">
            <w:pPr>
              <w:pStyle w:val="affffffffb"/>
              <w:numPr>
                <w:ilvl w:val="0"/>
                <w:numId w:val="201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Версия</w:t>
            </w:r>
          </w:p>
        </w:tc>
        <w:tc>
          <w:tcPr>
            <w:tcW w:w="1523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version</w:t>
            </w:r>
          </w:p>
        </w:tc>
        <w:tc>
          <w:tcPr>
            <w:tcW w:w="450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F0A21" w:rsidRPr="00076136" w:rsidTr="007F0A21">
        <w:trPr>
          <w:cantSplit/>
          <w:jc w:val="center"/>
        </w:trPr>
        <w:tc>
          <w:tcPr>
            <w:tcW w:w="924" w:type="dxa"/>
            <w:vAlign w:val="center"/>
          </w:tcPr>
          <w:p w:rsidR="007F0A21" w:rsidRPr="00076136" w:rsidRDefault="007F0A21" w:rsidP="00076136">
            <w:pPr>
              <w:pStyle w:val="affffffffb"/>
              <w:numPr>
                <w:ilvl w:val="0"/>
                <w:numId w:val="201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Конец списочного поля</w:t>
            </w:r>
          </w:p>
        </w:tc>
        <w:tc>
          <w:tcPr>
            <w:tcW w:w="1523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</w:rPr>
              <w:t>&lt;/list&gt;</w:t>
            </w:r>
          </w:p>
        </w:tc>
        <w:tc>
          <w:tcPr>
            <w:tcW w:w="450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F0A21" w:rsidRPr="00076136" w:rsidTr="007F0A21">
        <w:trPr>
          <w:cantSplit/>
          <w:jc w:val="center"/>
        </w:trPr>
        <w:tc>
          <w:tcPr>
            <w:tcW w:w="924" w:type="dxa"/>
            <w:vAlign w:val="center"/>
          </w:tcPr>
          <w:p w:rsidR="007F0A21" w:rsidRPr="00076136" w:rsidRDefault="007F0A21" w:rsidP="00076136">
            <w:pPr>
              <w:pStyle w:val="affffffffb"/>
              <w:numPr>
                <w:ilvl w:val="0"/>
                <w:numId w:val="201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Прежний код справочника</w:t>
            </w:r>
          </w:p>
        </w:tc>
        <w:tc>
          <w:tcPr>
            <w:tcW w:w="1523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scod</w:t>
            </w:r>
          </w:p>
        </w:tc>
        <w:tc>
          <w:tcPr>
            <w:tcW w:w="4501" w:type="dxa"/>
            <w:vAlign w:val="center"/>
          </w:tcPr>
          <w:p w:rsidR="007F0A21" w:rsidRPr="00076136" w:rsidRDefault="007F0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F0D4F" w:rsidRPr="00076136" w:rsidRDefault="005F0D4F" w:rsidP="00076136">
      <w:pPr>
        <w:spacing w:line="360" w:lineRule="auto"/>
        <w:ind w:firstLine="709"/>
        <w:contextualSpacing/>
      </w:pPr>
    </w:p>
    <w:p w:rsidR="005C284A" w:rsidRPr="00076136" w:rsidRDefault="005C284A" w:rsidP="00076136">
      <w:pPr>
        <w:spacing w:line="360" w:lineRule="auto"/>
        <w:ind w:firstLine="709"/>
        <w:contextualSpacing/>
      </w:pPr>
      <w:r w:rsidRPr="00076136">
        <w:t>* код из графы «Код» из перечней справочников (</w:t>
      </w:r>
      <w:fldSimple w:instr=" REF _Ref499034775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14</w:t>
        </w:r>
        <w:r w:rsidR="00B76C15" w:rsidRPr="00076136">
          <w:rPr>
            <w:i/>
            <w:szCs w:val="22"/>
            <w:lang w:eastAsia="en-US"/>
          </w:rPr>
          <w:t xml:space="preserve"> - Перечень справочников пакета НСИ АИС ОМС</w:t>
        </w:r>
      </w:fldSimple>
      <w:r w:rsidRPr="00076136">
        <w:t xml:space="preserve">, </w:t>
      </w:r>
      <w:fldSimple w:instr=" REF _Ref499034782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15</w:t>
        </w:r>
        <w:r w:rsidR="00B76C15" w:rsidRPr="00076136">
          <w:rPr>
            <w:i/>
            <w:szCs w:val="22"/>
            <w:lang w:eastAsia="en-US"/>
          </w:rPr>
          <w:t xml:space="preserve"> – Перечень внутренних справочников ПУМП</w:t>
        </w:r>
      </w:fldSimple>
      <w:r w:rsidRPr="00076136">
        <w:t xml:space="preserve">, </w:t>
      </w:r>
      <w:fldSimple w:instr=" REF _Ref499034783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16</w:t>
        </w:r>
        <w:r w:rsidR="00B76C15" w:rsidRPr="00076136">
          <w:rPr>
            <w:i/>
            <w:szCs w:val="22"/>
            <w:lang w:eastAsia="en-US"/>
          </w:rPr>
          <w:t xml:space="preserve"> - Перечень внешних справочников, не входящих в пакет НСИ АИС ОМС</w:t>
        </w:r>
      </w:fldSimple>
      <w:r w:rsidRPr="00076136">
        <w:t>)</w:t>
      </w:r>
    </w:p>
    <w:p w:rsidR="001C0334" w:rsidRPr="00076136" w:rsidRDefault="001C0334" w:rsidP="00076136">
      <w:pPr>
        <w:pStyle w:val="39"/>
        <w:numPr>
          <w:ilvl w:val="2"/>
          <w:numId w:val="198"/>
        </w:numPr>
        <w:tabs>
          <w:tab w:val="clear" w:pos="2340"/>
        </w:tabs>
        <w:ind w:left="0" w:firstLine="0"/>
      </w:pPr>
      <w:bookmarkStart w:id="466" w:name="_Toc487477169"/>
      <w:bookmarkStart w:id="467" w:name="_Toc502236637"/>
      <w:r w:rsidRPr="00076136">
        <w:rPr>
          <w:rFonts w:ascii="Times New Roman" w:hAnsi="Times New Roman"/>
        </w:rPr>
        <w:t>Запрос содержимого справочника НСИ на дату</w:t>
      </w:r>
      <w:bookmarkEnd w:id="466"/>
      <w:bookmarkEnd w:id="467"/>
    </w:p>
    <w:p w:rsidR="005F0D4F" w:rsidRPr="00076136" w:rsidRDefault="005F0D4F" w:rsidP="00076136">
      <w:pPr>
        <w:pStyle w:val="46"/>
        <w:numPr>
          <w:ilvl w:val="3"/>
          <w:numId w:val="198"/>
        </w:numPr>
        <w:tabs>
          <w:tab w:val="left" w:pos="1860"/>
        </w:tabs>
        <w:spacing w:line="240" w:lineRule="auto"/>
        <w:outlineLvl w:val="3"/>
      </w:pPr>
      <w:r w:rsidRPr="00076136">
        <w:t>Запрос содержимого справочника НСИ на дату (getDictionary)</w:t>
      </w:r>
    </w:p>
    <w:p w:rsidR="001C0334" w:rsidRPr="00076136" w:rsidRDefault="001C0334" w:rsidP="00076136">
      <w:pPr>
        <w:pStyle w:val="af7"/>
      </w:pPr>
      <w:r w:rsidRPr="00076136">
        <w:t>Метод постранично возвращает содержимое справочника на заданную дату. Структура возвращаемых данных справочников из пакета НСИ АИС ОМС соответствует описанию этих справочников в Регламенте информационного взаимодействия.</w:t>
      </w:r>
    </w:p>
    <w:p w:rsidR="001C0334" w:rsidRPr="00076136" w:rsidRDefault="001C0334" w:rsidP="00076136">
      <w:pPr>
        <w:spacing w:line="360" w:lineRule="auto"/>
        <w:ind w:firstLine="708"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Структура возвращаемых данных внутренних справочников ПУМП, описана ниже в п. </w:t>
      </w:r>
      <w:fldSimple w:instr=" REF _Ref497899983 \r \h  \* MERGEFORMAT ">
        <w:r w:rsidR="00B76C15">
          <w:rPr>
            <w:szCs w:val="22"/>
            <w:lang w:eastAsia="en-US"/>
          </w:rPr>
          <w:t>2.1.4</w:t>
        </w:r>
      </w:fldSimple>
      <w:r w:rsidRPr="00076136">
        <w:rPr>
          <w:szCs w:val="22"/>
          <w:lang w:eastAsia="en-US"/>
        </w:rPr>
        <w:t>.</w:t>
      </w:r>
    </w:p>
    <w:p w:rsidR="001C0334" w:rsidRPr="00076136" w:rsidRDefault="001C0334" w:rsidP="00076136">
      <w:pPr>
        <w:spacing w:line="360" w:lineRule="auto"/>
        <w:ind w:firstLine="708"/>
        <w:rPr>
          <w:szCs w:val="22"/>
          <w:lang w:eastAsia="en-US"/>
        </w:rPr>
      </w:pPr>
      <w:r w:rsidRPr="00076136">
        <w:rPr>
          <w:szCs w:val="22"/>
          <w:lang w:eastAsia="en-US"/>
        </w:rPr>
        <w:t>Метод выдает каждую строку заданного справочника в виде структуры nsiDictionaryEntryInfoList, которая представляет собой набор полей ключ – значение. nsiDictionaryEntryInfoList отражает структуру заданного справочника. Дополнительно к структуре каждого справочника в nsiDictionaryEntryInfoList добавлены поля: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RNUM порядковый номер записи справочника;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ID уникальный идентификатор (GUID);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VERSION_ID (числовая версия справочника).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 «Запрос содержимого справочника НСИ на дату (getDictionar</w:t>
      </w:r>
      <w:proofErr w:type="gramStart"/>
      <w:r w:rsidRPr="00076136">
        <w:rPr>
          <w:i/>
          <w:szCs w:val="22"/>
          <w:lang w:eastAsia="en-US"/>
        </w:rPr>
        <w:t>у</w:t>
      </w:r>
      <w:proofErr w:type="gramEnd"/>
      <w:r w:rsidRPr="00076136">
        <w:rPr>
          <w:i/>
          <w:szCs w:val="22"/>
          <w:lang w:eastAsia="en-US"/>
        </w:rPr>
        <w:t>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2601"/>
        <w:gridCol w:w="2268"/>
        <w:gridCol w:w="4075"/>
      </w:tblGrid>
      <w:tr w:rsidR="001C0334" w:rsidRPr="00076136" w:rsidTr="00E971E5">
        <w:trPr>
          <w:cantSplit/>
          <w:tblHeader/>
          <w:jc w:val="center"/>
        </w:trPr>
        <w:tc>
          <w:tcPr>
            <w:tcW w:w="626" w:type="dxa"/>
            <w:shd w:val="clear" w:color="auto" w:fill="D9D9D9"/>
          </w:tcPr>
          <w:p w:rsidR="001C0334" w:rsidRPr="00076136" w:rsidRDefault="001C0334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01" w:type="dxa"/>
            <w:shd w:val="clear" w:color="auto" w:fill="D9D9D9"/>
          </w:tcPr>
          <w:p w:rsidR="001C0334" w:rsidRPr="00076136" w:rsidRDefault="001C0334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Поле запроса</w:t>
            </w:r>
          </w:p>
        </w:tc>
        <w:tc>
          <w:tcPr>
            <w:tcW w:w="2268" w:type="dxa"/>
            <w:shd w:val="clear" w:color="auto" w:fill="D9D9D9"/>
          </w:tcPr>
          <w:p w:rsidR="001C0334" w:rsidRPr="00076136" w:rsidRDefault="001C0334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Код</w:t>
            </w:r>
          </w:p>
        </w:tc>
        <w:tc>
          <w:tcPr>
            <w:tcW w:w="4075" w:type="dxa"/>
            <w:shd w:val="clear" w:color="auto" w:fill="D9D9D9"/>
          </w:tcPr>
          <w:p w:rsidR="001C0334" w:rsidRPr="00076136" w:rsidRDefault="001C0334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Комментарий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626" w:type="dxa"/>
          </w:tcPr>
          <w:p w:rsidR="001C0334" w:rsidRPr="00076136" w:rsidRDefault="001C0334" w:rsidP="00076136">
            <w:pPr>
              <w:pStyle w:val="affff5"/>
              <w:numPr>
                <w:ilvl w:val="0"/>
                <w:numId w:val="191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справочника</w:t>
            </w:r>
            <w:r w:rsidR="001A1B39" w:rsidRPr="0007613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dictionaryName</w:t>
            </w:r>
          </w:p>
        </w:tc>
        <w:tc>
          <w:tcPr>
            <w:tcW w:w="40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справочника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626" w:type="dxa"/>
          </w:tcPr>
          <w:p w:rsidR="001C0334" w:rsidRPr="00076136" w:rsidRDefault="001C0334" w:rsidP="00076136">
            <w:pPr>
              <w:pStyle w:val="affff5"/>
              <w:numPr>
                <w:ilvl w:val="0"/>
                <w:numId w:val="191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versionDate</w:t>
            </w:r>
          </w:p>
        </w:tc>
        <w:tc>
          <w:tcPr>
            <w:tcW w:w="40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актуальности справочника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626" w:type="dxa"/>
          </w:tcPr>
          <w:p w:rsidR="001C0334" w:rsidRPr="00076136" w:rsidRDefault="001C0334" w:rsidP="00076136">
            <w:pPr>
              <w:pStyle w:val="affff5"/>
              <w:numPr>
                <w:ilvl w:val="0"/>
                <w:numId w:val="191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Поле для сортировки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sortField</w:t>
            </w:r>
          </w:p>
        </w:tc>
        <w:tc>
          <w:tcPr>
            <w:tcW w:w="40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Поле для сортировки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626" w:type="dxa"/>
          </w:tcPr>
          <w:p w:rsidR="001C0334" w:rsidRPr="00076136" w:rsidRDefault="001C0334" w:rsidP="00076136">
            <w:pPr>
              <w:pStyle w:val="affff5"/>
              <w:numPr>
                <w:ilvl w:val="0"/>
                <w:numId w:val="191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Смещение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pagingOffset</w:t>
            </w:r>
          </w:p>
        </w:tc>
        <w:tc>
          <w:tcPr>
            <w:tcW w:w="40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строки начала вывода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626" w:type="dxa"/>
          </w:tcPr>
          <w:p w:rsidR="001C0334" w:rsidRPr="00076136" w:rsidRDefault="001C0334" w:rsidP="00076136">
            <w:pPr>
              <w:pStyle w:val="affff5"/>
              <w:numPr>
                <w:ilvl w:val="0"/>
                <w:numId w:val="191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строк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pagingSize</w:t>
            </w:r>
          </w:p>
        </w:tc>
        <w:tc>
          <w:tcPr>
            <w:tcW w:w="40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Сколько строк выводит</w:t>
            </w:r>
          </w:p>
        </w:tc>
      </w:tr>
    </w:tbl>
    <w:p w:rsidR="001C0334" w:rsidRPr="00076136" w:rsidRDefault="001C0334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eastAsia="en-US"/>
        </w:rPr>
      </w:pPr>
    </w:p>
    <w:p w:rsidR="001A1B39" w:rsidRPr="00076136" w:rsidRDefault="001A1B39" w:rsidP="00076136">
      <w:pPr>
        <w:spacing w:line="360" w:lineRule="auto"/>
        <w:ind w:firstLine="709"/>
        <w:contextualSpacing/>
      </w:pPr>
      <w:r w:rsidRPr="00076136">
        <w:t>* код из графы «Прежний код» из перечней справочников (</w:t>
      </w:r>
      <w:fldSimple w:instr=" REF _Ref499034775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14</w:t>
        </w:r>
        <w:r w:rsidR="00B76C15" w:rsidRPr="00076136">
          <w:rPr>
            <w:i/>
            <w:szCs w:val="22"/>
            <w:lang w:eastAsia="en-US"/>
          </w:rPr>
          <w:t xml:space="preserve"> - Перечень справочников пакета НСИ АИС ОМС</w:t>
        </w:r>
      </w:fldSimple>
      <w:r w:rsidRPr="00076136">
        <w:t xml:space="preserve">, </w:t>
      </w:r>
      <w:fldSimple w:instr=" REF _Ref499034782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15</w:t>
        </w:r>
        <w:r w:rsidR="00B76C15" w:rsidRPr="00076136">
          <w:rPr>
            <w:i/>
            <w:szCs w:val="22"/>
            <w:lang w:eastAsia="en-US"/>
          </w:rPr>
          <w:t xml:space="preserve"> – Перечень внутренних справочников ПУМП</w:t>
        </w:r>
      </w:fldSimple>
      <w:r w:rsidRPr="00076136">
        <w:t xml:space="preserve">, </w:t>
      </w:r>
      <w:fldSimple w:instr=" REF _Ref499034783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16</w:t>
        </w:r>
        <w:r w:rsidR="00B76C15" w:rsidRPr="00076136">
          <w:rPr>
            <w:i/>
            <w:szCs w:val="22"/>
            <w:lang w:eastAsia="en-US"/>
          </w:rPr>
          <w:t xml:space="preserve"> - Перечень внешних справочников, не входящих в пакет НСИ АИС ОМС</w:t>
        </w:r>
      </w:fldSimple>
      <w:r w:rsidRPr="00076136">
        <w:t>)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>- Ответ на запрос. Каждой строке справочника соответствует структура  &lt;entry&gt;, содержащая строку справочника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198"/>
        <w:gridCol w:w="1729"/>
        <w:gridCol w:w="4925"/>
      </w:tblGrid>
      <w:tr w:rsidR="001C0334" w:rsidRPr="00076136" w:rsidTr="00E971E5">
        <w:trPr>
          <w:cantSplit/>
          <w:tblHeader/>
          <w:jc w:val="center"/>
        </w:trPr>
        <w:tc>
          <w:tcPr>
            <w:tcW w:w="718" w:type="dxa"/>
            <w:shd w:val="clear" w:color="auto" w:fill="D9D9D9"/>
          </w:tcPr>
          <w:p w:rsidR="001C0334" w:rsidRPr="00076136" w:rsidRDefault="001C0334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198" w:type="dxa"/>
            <w:shd w:val="clear" w:color="auto" w:fill="D9D9D9"/>
          </w:tcPr>
          <w:p w:rsidR="001C0334" w:rsidRPr="00076136" w:rsidRDefault="001C0334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Поле ответа</w:t>
            </w:r>
          </w:p>
        </w:tc>
        <w:tc>
          <w:tcPr>
            <w:tcW w:w="1729" w:type="dxa"/>
            <w:shd w:val="clear" w:color="auto" w:fill="D9D9D9"/>
          </w:tcPr>
          <w:p w:rsidR="001C0334" w:rsidRPr="00076136" w:rsidRDefault="001C0334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Код</w:t>
            </w:r>
          </w:p>
        </w:tc>
        <w:tc>
          <w:tcPr>
            <w:tcW w:w="4925" w:type="dxa"/>
            <w:shd w:val="clear" w:color="auto" w:fill="D9D9D9"/>
          </w:tcPr>
          <w:p w:rsidR="001C0334" w:rsidRPr="00076136" w:rsidRDefault="001C0334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Комментарий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718" w:type="dxa"/>
          </w:tcPr>
          <w:p w:rsidR="001C0334" w:rsidRPr="00076136" w:rsidRDefault="001C0334" w:rsidP="00076136">
            <w:pPr>
              <w:pStyle w:val="affff5"/>
              <w:numPr>
                <w:ilvl w:val="0"/>
                <w:numId w:val="190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Списочное поле</w:t>
            </w:r>
          </w:p>
        </w:tc>
        <w:tc>
          <w:tcPr>
            <w:tcW w:w="1729" w:type="dxa"/>
          </w:tcPr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&lt;fields&gt;</w:t>
            </w:r>
          </w:p>
        </w:tc>
        <w:tc>
          <w:tcPr>
            <w:tcW w:w="4925" w:type="dxa"/>
          </w:tcPr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строк справочника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718" w:type="dxa"/>
          </w:tcPr>
          <w:p w:rsidR="001C0334" w:rsidRPr="00076136" w:rsidRDefault="001C0334" w:rsidP="00076136">
            <w:pPr>
              <w:pStyle w:val="affff5"/>
              <w:numPr>
                <w:ilvl w:val="0"/>
                <w:numId w:val="190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Структура поле-значение</w:t>
            </w:r>
          </w:p>
        </w:tc>
        <w:tc>
          <w:tcPr>
            <w:tcW w:w="1729" w:type="dxa"/>
          </w:tcPr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&lt;key&gt;&lt;/key&gt;</w:t>
            </w:r>
          </w:p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&lt;value&gt;/value&gt;</w:t>
            </w:r>
          </w:p>
        </w:tc>
        <w:tc>
          <w:tcPr>
            <w:tcW w:w="4925" w:type="dxa"/>
          </w:tcPr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Структура, содержащая ключ и значение, то есть наименование поля и его значение.</w:t>
            </w:r>
          </w:p>
        </w:tc>
      </w:tr>
      <w:tr w:rsidR="001C0334" w:rsidRPr="00076136" w:rsidTr="00E971E5">
        <w:trPr>
          <w:cantSplit/>
          <w:trHeight w:val="77"/>
          <w:jc w:val="center"/>
        </w:trPr>
        <w:tc>
          <w:tcPr>
            <w:tcW w:w="718" w:type="dxa"/>
          </w:tcPr>
          <w:p w:rsidR="001C0334" w:rsidRPr="00076136" w:rsidRDefault="001C0334" w:rsidP="00076136">
            <w:pPr>
              <w:pStyle w:val="affff5"/>
              <w:numPr>
                <w:ilvl w:val="0"/>
                <w:numId w:val="190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Конец списочного поля</w:t>
            </w:r>
          </w:p>
        </w:tc>
        <w:tc>
          <w:tcPr>
            <w:tcW w:w="1729" w:type="dxa"/>
          </w:tcPr>
          <w:p w:rsidR="001C0334" w:rsidRPr="00076136" w:rsidRDefault="001C033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&lt;/fields&gt;</w:t>
            </w:r>
          </w:p>
        </w:tc>
        <w:tc>
          <w:tcPr>
            <w:tcW w:w="4925" w:type="dxa"/>
          </w:tcPr>
          <w:p w:rsidR="001C0334" w:rsidRPr="00076136" w:rsidRDefault="005E68E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-</w:t>
            </w:r>
          </w:p>
        </w:tc>
      </w:tr>
    </w:tbl>
    <w:p w:rsidR="001C0334" w:rsidRPr="00076136" w:rsidRDefault="001C0334" w:rsidP="00076136">
      <w:pPr>
        <w:pStyle w:val="affffffffb"/>
      </w:pPr>
    </w:p>
    <w:p w:rsidR="005F0D4F" w:rsidRPr="00076136" w:rsidRDefault="005F0D4F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outlineLvl w:val="3"/>
      </w:pPr>
      <w:r w:rsidRPr="00076136">
        <w:t>Запрос содержимого справочника НСИ на дату (</w:t>
      </w:r>
      <w:r w:rsidRPr="00076136">
        <w:rPr>
          <w:lang w:val="en-US"/>
        </w:rPr>
        <w:t>getDictionary</w:t>
      </w:r>
      <w:r w:rsidRPr="00076136">
        <w:t>171001)</w:t>
      </w:r>
    </w:p>
    <w:p w:rsidR="000E7E3E" w:rsidRPr="00076136" w:rsidRDefault="000E7E3E" w:rsidP="00076136">
      <w:pPr>
        <w:pStyle w:val="af7"/>
      </w:pPr>
      <w:r w:rsidRPr="00076136">
        <w:t>Метод постранично возвращает содержимое справочника на заданную дату. Структура возвращаемых данных справочников из пакета НСИ АИС ОМС соответствует описанию этих справочников в Регламенте информационного взаимодействия.</w:t>
      </w:r>
    </w:p>
    <w:p w:rsidR="000E7E3E" w:rsidRPr="00076136" w:rsidRDefault="000E7E3E" w:rsidP="00076136">
      <w:pPr>
        <w:spacing w:line="360" w:lineRule="auto"/>
        <w:ind w:firstLine="708"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Структура возвращаемых данных внутренних справочников ПУМП, описана ниже в п. </w:t>
      </w:r>
      <w:fldSimple w:instr=" REF _Ref497899983 \r \h  \* MERGEFORMAT ">
        <w:r w:rsidR="00B76C15">
          <w:rPr>
            <w:szCs w:val="22"/>
            <w:lang w:eastAsia="en-US"/>
          </w:rPr>
          <w:t>2.1.4</w:t>
        </w:r>
      </w:fldSimple>
      <w:r w:rsidRPr="00076136">
        <w:rPr>
          <w:szCs w:val="22"/>
          <w:lang w:eastAsia="en-US"/>
        </w:rPr>
        <w:t>.</w:t>
      </w:r>
    </w:p>
    <w:p w:rsidR="000E7E3E" w:rsidRPr="00076136" w:rsidRDefault="000E7E3E" w:rsidP="00076136">
      <w:pPr>
        <w:spacing w:line="360" w:lineRule="auto"/>
        <w:ind w:firstLine="708"/>
        <w:rPr>
          <w:szCs w:val="22"/>
          <w:lang w:eastAsia="en-US"/>
        </w:rPr>
      </w:pPr>
      <w:r w:rsidRPr="00076136">
        <w:rPr>
          <w:szCs w:val="22"/>
          <w:lang w:eastAsia="en-US"/>
        </w:rPr>
        <w:t>Метод выдает каждую строку заданного справочника в виде структуры nsiDictionaryEntryInfoList, которая представляет собой набор полей ключ – значение. nsiDictionaryEntryInfoList отражает структуру заданного справочника. Дополнительно к структуре каждого справочника в nsiDictionaryEntryInfoList добавлены поля:</w:t>
      </w:r>
    </w:p>
    <w:p w:rsidR="000E7E3E" w:rsidRPr="00076136" w:rsidRDefault="000E7E3E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RNUM порядковый номер записи справочника;</w:t>
      </w:r>
    </w:p>
    <w:p w:rsidR="000E7E3E" w:rsidRPr="00076136" w:rsidRDefault="000E7E3E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ID уникальный идентификатор (GUID);</w:t>
      </w:r>
    </w:p>
    <w:p w:rsidR="000E7E3E" w:rsidRPr="00076136" w:rsidRDefault="000E7E3E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VERSION_ID (числовая версия справочника).</w:t>
      </w:r>
    </w:p>
    <w:p w:rsidR="000E7E3E" w:rsidRPr="00076136" w:rsidRDefault="000E7E3E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 «Запрос содержимого справочника НСИ на дату (getDictionar</w:t>
      </w:r>
      <w:proofErr w:type="gramStart"/>
      <w:r w:rsidRPr="00076136">
        <w:rPr>
          <w:i/>
          <w:szCs w:val="22"/>
          <w:lang w:eastAsia="en-US"/>
        </w:rPr>
        <w:t>у</w:t>
      </w:r>
      <w:proofErr w:type="gramEnd"/>
      <w:r w:rsidRPr="00076136">
        <w:rPr>
          <w:i/>
          <w:szCs w:val="22"/>
          <w:lang w:eastAsia="en-US"/>
        </w:rPr>
        <w:t>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2601"/>
        <w:gridCol w:w="2268"/>
        <w:gridCol w:w="4075"/>
      </w:tblGrid>
      <w:tr w:rsidR="000E7E3E" w:rsidRPr="00076136" w:rsidTr="00A6177A">
        <w:trPr>
          <w:cantSplit/>
          <w:tblHeader/>
          <w:jc w:val="center"/>
        </w:trPr>
        <w:tc>
          <w:tcPr>
            <w:tcW w:w="626" w:type="dxa"/>
            <w:shd w:val="clear" w:color="auto" w:fill="D9D9D9"/>
          </w:tcPr>
          <w:p w:rsidR="000E7E3E" w:rsidRPr="00076136" w:rsidRDefault="000E7E3E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01" w:type="dxa"/>
            <w:shd w:val="clear" w:color="auto" w:fill="D9D9D9"/>
          </w:tcPr>
          <w:p w:rsidR="000E7E3E" w:rsidRPr="00076136" w:rsidRDefault="000E7E3E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Поле запроса</w:t>
            </w:r>
          </w:p>
        </w:tc>
        <w:tc>
          <w:tcPr>
            <w:tcW w:w="2268" w:type="dxa"/>
            <w:shd w:val="clear" w:color="auto" w:fill="D9D9D9"/>
          </w:tcPr>
          <w:p w:rsidR="000E7E3E" w:rsidRPr="00076136" w:rsidRDefault="000E7E3E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Код</w:t>
            </w:r>
          </w:p>
        </w:tc>
        <w:tc>
          <w:tcPr>
            <w:tcW w:w="4075" w:type="dxa"/>
            <w:shd w:val="clear" w:color="auto" w:fill="D9D9D9"/>
          </w:tcPr>
          <w:p w:rsidR="000E7E3E" w:rsidRPr="00076136" w:rsidRDefault="000E7E3E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Комментарий</w:t>
            </w:r>
          </w:p>
        </w:tc>
      </w:tr>
      <w:tr w:rsidR="000E7E3E" w:rsidRPr="00076136" w:rsidTr="00A6177A">
        <w:trPr>
          <w:cantSplit/>
          <w:jc w:val="center"/>
        </w:trPr>
        <w:tc>
          <w:tcPr>
            <w:tcW w:w="626" w:type="dxa"/>
          </w:tcPr>
          <w:p w:rsidR="000E7E3E" w:rsidRPr="00076136" w:rsidRDefault="000E7E3E" w:rsidP="00076136">
            <w:pPr>
              <w:pStyle w:val="affff5"/>
              <w:numPr>
                <w:ilvl w:val="0"/>
                <w:numId w:val="202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справочника</w:t>
            </w:r>
            <w:r w:rsidR="005C284A" w:rsidRPr="0007613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dictionaryName</w:t>
            </w:r>
          </w:p>
        </w:tc>
        <w:tc>
          <w:tcPr>
            <w:tcW w:w="4075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справочника</w:t>
            </w:r>
          </w:p>
        </w:tc>
      </w:tr>
      <w:tr w:rsidR="000E7E3E" w:rsidRPr="00076136" w:rsidTr="00A6177A">
        <w:trPr>
          <w:cantSplit/>
          <w:jc w:val="center"/>
        </w:trPr>
        <w:tc>
          <w:tcPr>
            <w:tcW w:w="626" w:type="dxa"/>
          </w:tcPr>
          <w:p w:rsidR="000E7E3E" w:rsidRPr="00076136" w:rsidRDefault="000E7E3E" w:rsidP="00076136">
            <w:pPr>
              <w:pStyle w:val="affff5"/>
              <w:numPr>
                <w:ilvl w:val="0"/>
                <w:numId w:val="202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versionDate</w:t>
            </w:r>
          </w:p>
        </w:tc>
        <w:tc>
          <w:tcPr>
            <w:tcW w:w="4075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актуальности справочника</w:t>
            </w:r>
          </w:p>
        </w:tc>
      </w:tr>
      <w:tr w:rsidR="000E7E3E" w:rsidRPr="00076136" w:rsidTr="00A6177A">
        <w:trPr>
          <w:cantSplit/>
          <w:jc w:val="center"/>
        </w:trPr>
        <w:tc>
          <w:tcPr>
            <w:tcW w:w="626" w:type="dxa"/>
          </w:tcPr>
          <w:p w:rsidR="000E7E3E" w:rsidRPr="00076136" w:rsidRDefault="000E7E3E" w:rsidP="00076136">
            <w:pPr>
              <w:pStyle w:val="affff5"/>
              <w:numPr>
                <w:ilvl w:val="0"/>
                <w:numId w:val="202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Поле для сортировки</w:t>
            </w:r>
          </w:p>
        </w:tc>
        <w:tc>
          <w:tcPr>
            <w:tcW w:w="2268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sortField</w:t>
            </w:r>
          </w:p>
        </w:tc>
        <w:tc>
          <w:tcPr>
            <w:tcW w:w="4075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Поле для сортировки</w:t>
            </w:r>
          </w:p>
        </w:tc>
      </w:tr>
      <w:tr w:rsidR="000E7E3E" w:rsidRPr="00076136" w:rsidTr="00A6177A">
        <w:trPr>
          <w:cantSplit/>
          <w:jc w:val="center"/>
        </w:trPr>
        <w:tc>
          <w:tcPr>
            <w:tcW w:w="626" w:type="dxa"/>
          </w:tcPr>
          <w:p w:rsidR="000E7E3E" w:rsidRPr="00076136" w:rsidRDefault="000E7E3E" w:rsidP="00076136">
            <w:pPr>
              <w:pStyle w:val="affff5"/>
              <w:numPr>
                <w:ilvl w:val="0"/>
                <w:numId w:val="202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Смещение</w:t>
            </w:r>
          </w:p>
        </w:tc>
        <w:tc>
          <w:tcPr>
            <w:tcW w:w="2268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pagingOffset</w:t>
            </w:r>
          </w:p>
        </w:tc>
        <w:tc>
          <w:tcPr>
            <w:tcW w:w="4075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строки начала вывода</w:t>
            </w:r>
          </w:p>
        </w:tc>
      </w:tr>
      <w:tr w:rsidR="000E7E3E" w:rsidRPr="00076136" w:rsidTr="00A6177A">
        <w:trPr>
          <w:cantSplit/>
          <w:jc w:val="center"/>
        </w:trPr>
        <w:tc>
          <w:tcPr>
            <w:tcW w:w="626" w:type="dxa"/>
          </w:tcPr>
          <w:p w:rsidR="000E7E3E" w:rsidRPr="00076136" w:rsidRDefault="000E7E3E" w:rsidP="00076136">
            <w:pPr>
              <w:pStyle w:val="affff5"/>
              <w:numPr>
                <w:ilvl w:val="0"/>
                <w:numId w:val="202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строк</w:t>
            </w:r>
          </w:p>
        </w:tc>
        <w:tc>
          <w:tcPr>
            <w:tcW w:w="2268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pagingSize</w:t>
            </w:r>
          </w:p>
        </w:tc>
        <w:tc>
          <w:tcPr>
            <w:tcW w:w="4075" w:type="dxa"/>
          </w:tcPr>
          <w:p w:rsidR="000E7E3E" w:rsidRPr="00076136" w:rsidRDefault="000E7E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Сколько строк выводит</w:t>
            </w:r>
          </w:p>
        </w:tc>
      </w:tr>
      <w:tr w:rsidR="00BD3880" w:rsidRPr="00076136" w:rsidTr="00A6177A">
        <w:trPr>
          <w:cantSplit/>
          <w:jc w:val="center"/>
        </w:trPr>
        <w:tc>
          <w:tcPr>
            <w:tcW w:w="626" w:type="dxa"/>
          </w:tcPr>
          <w:p w:rsidR="00BD3880" w:rsidRPr="00076136" w:rsidRDefault="00BD3880" w:rsidP="00076136">
            <w:pPr>
              <w:pStyle w:val="affff5"/>
              <w:numPr>
                <w:ilvl w:val="0"/>
                <w:numId w:val="202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BD3880" w:rsidRPr="00076136" w:rsidRDefault="00BD388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Атрибут фильтрации</w:t>
            </w:r>
          </w:p>
        </w:tc>
        <w:tc>
          <w:tcPr>
            <w:tcW w:w="2268" w:type="dxa"/>
          </w:tcPr>
          <w:p w:rsidR="00BD3880" w:rsidRPr="00076136" w:rsidRDefault="00BD388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filterField</w:t>
            </w:r>
          </w:p>
        </w:tc>
        <w:tc>
          <w:tcPr>
            <w:tcW w:w="4075" w:type="dxa"/>
          </w:tcPr>
          <w:p w:rsidR="00BD3880" w:rsidRPr="00076136" w:rsidRDefault="00BD388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BD3880" w:rsidRPr="00076136" w:rsidTr="00A6177A">
        <w:trPr>
          <w:cantSplit/>
          <w:jc w:val="center"/>
        </w:trPr>
        <w:tc>
          <w:tcPr>
            <w:tcW w:w="626" w:type="dxa"/>
          </w:tcPr>
          <w:p w:rsidR="00BD3880" w:rsidRPr="00076136" w:rsidRDefault="00BD3880" w:rsidP="00076136">
            <w:pPr>
              <w:pStyle w:val="affff5"/>
              <w:numPr>
                <w:ilvl w:val="0"/>
                <w:numId w:val="202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BD3880" w:rsidRPr="00076136" w:rsidRDefault="00BD388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Значение фильтрации</w:t>
            </w:r>
          </w:p>
        </w:tc>
        <w:tc>
          <w:tcPr>
            <w:tcW w:w="2268" w:type="dxa"/>
          </w:tcPr>
          <w:p w:rsidR="00BD3880" w:rsidRPr="00076136" w:rsidRDefault="00BD388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filterValue</w:t>
            </w:r>
          </w:p>
        </w:tc>
        <w:tc>
          <w:tcPr>
            <w:tcW w:w="4075" w:type="dxa"/>
          </w:tcPr>
          <w:p w:rsidR="00BD3880" w:rsidRPr="00076136" w:rsidRDefault="00BD388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5C284A" w:rsidRPr="00076136" w:rsidRDefault="005C284A" w:rsidP="00076136">
      <w:pPr>
        <w:spacing w:line="360" w:lineRule="auto"/>
        <w:ind w:firstLine="709"/>
        <w:contextualSpacing/>
      </w:pPr>
      <w:r w:rsidRPr="00076136">
        <w:lastRenderedPageBreak/>
        <w:t>* код из графы «Код» из перечней справочников (</w:t>
      </w:r>
      <w:fldSimple w:instr=" REF _Ref499034775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14</w:t>
        </w:r>
        <w:r w:rsidR="00B76C15" w:rsidRPr="00076136">
          <w:rPr>
            <w:i/>
            <w:szCs w:val="22"/>
            <w:lang w:eastAsia="en-US"/>
          </w:rPr>
          <w:t xml:space="preserve"> - Перечень справочников пакета НСИ АИС ОМС</w:t>
        </w:r>
      </w:fldSimple>
      <w:r w:rsidRPr="00076136">
        <w:t xml:space="preserve">, </w:t>
      </w:r>
      <w:fldSimple w:instr=" REF _Ref499034782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15</w:t>
        </w:r>
        <w:r w:rsidR="00B76C15" w:rsidRPr="00076136">
          <w:rPr>
            <w:i/>
            <w:szCs w:val="22"/>
            <w:lang w:eastAsia="en-US"/>
          </w:rPr>
          <w:t xml:space="preserve"> – Перечень внутренних справочников ПУМП</w:t>
        </w:r>
      </w:fldSimple>
      <w:r w:rsidRPr="00076136">
        <w:t xml:space="preserve">, </w:t>
      </w:r>
      <w:fldSimple w:instr=" REF _Ref499034783 \h  \* MERGEFORMAT ">
        <w:r w:rsidR="00B76C15" w:rsidRPr="00076136">
          <w:rPr>
            <w:i/>
            <w:szCs w:val="22"/>
            <w:lang w:eastAsia="en-US"/>
          </w:rPr>
          <w:t xml:space="preserve">Таблица </w:t>
        </w:r>
        <w:r w:rsidR="00B76C15">
          <w:rPr>
            <w:i/>
            <w:noProof/>
            <w:szCs w:val="22"/>
            <w:lang w:eastAsia="en-US"/>
          </w:rPr>
          <w:t>16</w:t>
        </w:r>
        <w:r w:rsidR="00B76C15" w:rsidRPr="00076136">
          <w:rPr>
            <w:i/>
            <w:szCs w:val="22"/>
            <w:lang w:eastAsia="en-US"/>
          </w:rPr>
          <w:t xml:space="preserve"> - Перечень внешних справочников, не входящих в пакет НСИ АИС ОМС</w:t>
        </w:r>
      </w:fldSimple>
      <w:r w:rsidRPr="00076136">
        <w:t>)</w:t>
      </w:r>
    </w:p>
    <w:p w:rsidR="000E7E3E" w:rsidRPr="00076136" w:rsidRDefault="000E7E3E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eastAsia="en-US"/>
        </w:rPr>
      </w:pPr>
    </w:p>
    <w:p w:rsidR="000E7E3E" w:rsidRPr="00076136" w:rsidRDefault="000E7E3E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>- Ответ на запрос. Каждой строке справочника соответствует структура  &lt;entry&gt;, содержащая строку справочника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198"/>
        <w:gridCol w:w="1729"/>
        <w:gridCol w:w="4925"/>
      </w:tblGrid>
      <w:tr w:rsidR="000E7E3E" w:rsidRPr="00076136" w:rsidTr="00094703">
        <w:trPr>
          <w:cantSplit/>
          <w:tblHeader/>
          <w:jc w:val="center"/>
        </w:trPr>
        <w:tc>
          <w:tcPr>
            <w:tcW w:w="718" w:type="dxa"/>
            <w:shd w:val="clear" w:color="auto" w:fill="D9D9D9"/>
          </w:tcPr>
          <w:p w:rsidR="000E7E3E" w:rsidRPr="00076136" w:rsidRDefault="000E7E3E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198" w:type="dxa"/>
            <w:shd w:val="clear" w:color="auto" w:fill="D9D9D9"/>
          </w:tcPr>
          <w:p w:rsidR="000E7E3E" w:rsidRPr="00076136" w:rsidRDefault="000E7E3E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Поле ответа</w:t>
            </w:r>
          </w:p>
        </w:tc>
        <w:tc>
          <w:tcPr>
            <w:tcW w:w="1729" w:type="dxa"/>
            <w:shd w:val="clear" w:color="auto" w:fill="D9D9D9"/>
          </w:tcPr>
          <w:p w:rsidR="000E7E3E" w:rsidRPr="00076136" w:rsidRDefault="000E7E3E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Код</w:t>
            </w:r>
          </w:p>
        </w:tc>
        <w:tc>
          <w:tcPr>
            <w:tcW w:w="4925" w:type="dxa"/>
            <w:shd w:val="clear" w:color="auto" w:fill="D9D9D9"/>
          </w:tcPr>
          <w:p w:rsidR="000E7E3E" w:rsidRPr="00076136" w:rsidRDefault="000E7E3E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Комментарий</w:t>
            </w:r>
          </w:p>
        </w:tc>
      </w:tr>
      <w:tr w:rsidR="000E7E3E" w:rsidRPr="00076136" w:rsidTr="00094703">
        <w:trPr>
          <w:cantSplit/>
          <w:jc w:val="center"/>
        </w:trPr>
        <w:tc>
          <w:tcPr>
            <w:tcW w:w="718" w:type="dxa"/>
          </w:tcPr>
          <w:p w:rsidR="000E7E3E" w:rsidRPr="00076136" w:rsidRDefault="000E7E3E" w:rsidP="00076136">
            <w:pPr>
              <w:pStyle w:val="affff5"/>
              <w:numPr>
                <w:ilvl w:val="0"/>
                <w:numId w:val="203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Списочное поле</w:t>
            </w:r>
          </w:p>
        </w:tc>
        <w:tc>
          <w:tcPr>
            <w:tcW w:w="1729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&lt;fields&gt;</w:t>
            </w:r>
          </w:p>
        </w:tc>
        <w:tc>
          <w:tcPr>
            <w:tcW w:w="4925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строк справочника</w:t>
            </w:r>
          </w:p>
        </w:tc>
      </w:tr>
      <w:tr w:rsidR="000E7E3E" w:rsidRPr="00076136" w:rsidTr="00094703">
        <w:trPr>
          <w:cantSplit/>
          <w:jc w:val="center"/>
        </w:trPr>
        <w:tc>
          <w:tcPr>
            <w:tcW w:w="718" w:type="dxa"/>
          </w:tcPr>
          <w:p w:rsidR="000E7E3E" w:rsidRPr="00076136" w:rsidRDefault="000E7E3E" w:rsidP="00076136">
            <w:pPr>
              <w:pStyle w:val="affff5"/>
              <w:numPr>
                <w:ilvl w:val="0"/>
                <w:numId w:val="203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Структура поле-значение</w:t>
            </w:r>
          </w:p>
        </w:tc>
        <w:tc>
          <w:tcPr>
            <w:tcW w:w="1729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&lt;key&gt;&lt;/key&gt;</w:t>
            </w:r>
          </w:p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&lt;value&gt;/value&gt;</w:t>
            </w:r>
          </w:p>
        </w:tc>
        <w:tc>
          <w:tcPr>
            <w:tcW w:w="4925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Структура, содержащая ключ и значение, то есть наименование поля и его значение.</w:t>
            </w:r>
          </w:p>
        </w:tc>
      </w:tr>
      <w:tr w:rsidR="000E7E3E" w:rsidRPr="00076136" w:rsidTr="00094703">
        <w:trPr>
          <w:cantSplit/>
          <w:trHeight w:val="77"/>
          <w:jc w:val="center"/>
        </w:trPr>
        <w:tc>
          <w:tcPr>
            <w:tcW w:w="718" w:type="dxa"/>
          </w:tcPr>
          <w:p w:rsidR="000E7E3E" w:rsidRPr="00076136" w:rsidRDefault="000E7E3E" w:rsidP="00076136">
            <w:pPr>
              <w:pStyle w:val="affff5"/>
              <w:numPr>
                <w:ilvl w:val="0"/>
                <w:numId w:val="203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Конец списочного поля</w:t>
            </w:r>
          </w:p>
        </w:tc>
        <w:tc>
          <w:tcPr>
            <w:tcW w:w="1729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&lt;/fields&gt;</w:t>
            </w:r>
          </w:p>
        </w:tc>
        <w:tc>
          <w:tcPr>
            <w:tcW w:w="4925" w:type="dxa"/>
          </w:tcPr>
          <w:p w:rsidR="000E7E3E" w:rsidRPr="00076136" w:rsidRDefault="000E7E3E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-</w:t>
            </w:r>
          </w:p>
        </w:tc>
      </w:tr>
    </w:tbl>
    <w:p w:rsidR="000E7E3E" w:rsidRPr="00076136" w:rsidRDefault="000E7E3E" w:rsidP="00076136">
      <w:pPr>
        <w:pStyle w:val="affffffffb"/>
      </w:pPr>
    </w:p>
    <w:p w:rsidR="001861FA" w:rsidRPr="00076136" w:rsidRDefault="001861FA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468" w:name="_Toc502236638"/>
      <w:r w:rsidRPr="00076136">
        <w:rPr>
          <w:rFonts w:ascii="Times New Roman" w:hAnsi="Times New Roman"/>
        </w:rPr>
        <w:t>Запрос списка версий справочника</w:t>
      </w:r>
      <w:r w:rsidR="00F30F37" w:rsidRPr="00076136">
        <w:rPr>
          <w:rFonts w:ascii="Times New Roman" w:hAnsi="Times New Roman"/>
        </w:rPr>
        <w:t xml:space="preserve"> (</w:t>
      </w:r>
      <w:r w:rsidRPr="00076136">
        <w:rPr>
          <w:rFonts w:ascii="Times New Roman" w:hAnsi="Times New Roman"/>
        </w:rPr>
        <w:t>getDictionariesAllVer</w:t>
      </w:r>
      <w:r w:rsidR="00F30F37" w:rsidRPr="00076136">
        <w:rPr>
          <w:rFonts w:ascii="Times New Roman" w:hAnsi="Times New Roman"/>
        </w:rPr>
        <w:t>)</w:t>
      </w:r>
      <w:bookmarkEnd w:id="468"/>
    </w:p>
    <w:p w:rsidR="001861FA" w:rsidRPr="00076136" w:rsidRDefault="00A87FFC" w:rsidP="00076136">
      <w:pPr>
        <w:spacing w:line="360" w:lineRule="auto"/>
        <w:ind w:firstLine="708"/>
      </w:pPr>
      <w:r w:rsidRPr="00076136">
        <w:t>Метод getDictionariesAllVer возвращает список всех версий в ПУМП для заданного справочника.</w:t>
      </w:r>
    </w:p>
    <w:p w:rsidR="005E7315" w:rsidRPr="00076136" w:rsidRDefault="005E7315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 «Запрос списка версий справочника</w:t>
      </w:r>
      <w:r w:rsidR="00F456EF" w:rsidRPr="00076136">
        <w:rPr>
          <w:i/>
          <w:szCs w:val="22"/>
          <w:lang w:eastAsia="en-US"/>
        </w:rPr>
        <w:t>»</w:t>
      </w:r>
      <w:r w:rsidRPr="00076136">
        <w:rPr>
          <w:i/>
          <w:szCs w:val="22"/>
          <w:lang w:eastAsia="en-US"/>
        </w:rPr>
        <w:t xml:space="preserve"> </w:t>
      </w:r>
      <w:r w:rsidR="00F456EF" w:rsidRPr="00076136">
        <w:rPr>
          <w:i/>
          <w:szCs w:val="22"/>
          <w:lang w:eastAsia="en-US"/>
        </w:rPr>
        <w:t>(</w:t>
      </w:r>
      <w:r w:rsidRPr="00076136">
        <w:rPr>
          <w:i/>
          <w:szCs w:val="22"/>
          <w:lang w:eastAsia="en-US"/>
        </w:rPr>
        <w:t>getDictionariesAllVer</w:t>
      </w:r>
      <w:r w:rsidR="00F456EF" w:rsidRPr="00076136">
        <w:rPr>
          <w:i/>
          <w:szCs w:val="22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2601"/>
        <w:gridCol w:w="2268"/>
        <w:gridCol w:w="4075"/>
      </w:tblGrid>
      <w:tr w:rsidR="005E7315" w:rsidRPr="00076136" w:rsidTr="00A6177A">
        <w:trPr>
          <w:cantSplit/>
          <w:tblHeader/>
          <w:jc w:val="center"/>
        </w:trPr>
        <w:tc>
          <w:tcPr>
            <w:tcW w:w="626" w:type="dxa"/>
            <w:shd w:val="clear" w:color="auto" w:fill="D9D9D9"/>
          </w:tcPr>
          <w:p w:rsidR="005E7315" w:rsidRPr="00076136" w:rsidRDefault="005E7315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01" w:type="dxa"/>
            <w:shd w:val="clear" w:color="auto" w:fill="D9D9D9"/>
          </w:tcPr>
          <w:p w:rsidR="005E7315" w:rsidRPr="00076136" w:rsidRDefault="005E7315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Поле запроса</w:t>
            </w:r>
          </w:p>
        </w:tc>
        <w:tc>
          <w:tcPr>
            <w:tcW w:w="2268" w:type="dxa"/>
            <w:shd w:val="clear" w:color="auto" w:fill="D9D9D9"/>
          </w:tcPr>
          <w:p w:rsidR="005E7315" w:rsidRPr="00076136" w:rsidRDefault="005E7315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Код</w:t>
            </w:r>
          </w:p>
        </w:tc>
        <w:tc>
          <w:tcPr>
            <w:tcW w:w="4075" w:type="dxa"/>
            <w:shd w:val="clear" w:color="auto" w:fill="D9D9D9"/>
          </w:tcPr>
          <w:p w:rsidR="005E7315" w:rsidRPr="00076136" w:rsidRDefault="005E7315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Комментарий</w:t>
            </w:r>
          </w:p>
        </w:tc>
      </w:tr>
      <w:tr w:rsidR="005E7315" w:rsidRPr="00076136" w:rsidTr="00A6177A">
        <w:trPr>
          <w:cantSplit/>
          <w:jc w:val="center"/>
        </w:trPr>
        <w:tc>
          <w:tcPr>
            <w:tcW w:w="626" w:type="dxa"/>
          </w:tcPr>
          <w:p w:rsidR="005E7315" w:rsidRPr="00076136" w:rsidRDefault="005E7315" w:rsidP="00076136">
            <w:pPr>
              <w:pStyle w:val="affff5"/>
              <w:numPr>
                <w:ilvl w:val="0"/>
                <w:numId w:val="204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справочника</w:t>
            </w:r>
          </w:p>
        </w:tc>
        <w:tc>
          <w:tcPr>
            <w:tcW w:w="2268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dictionaryName</w:t>
            </w:r>
          </w:p>
        </w:tc>
        <w:tc>
          <w:tcPr>
            <w:tcW w:w="4075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справочника</w:t>
            </w:r>
          </w:p>
        </w:tc>
      </w:tr>
      <w:tr w:rsidR="005E7315" w:rsidRPr="00076136" w:rsidTr="00A6177A">
        <w:trPr>
          <w:cantSplit/>
          <w:jc w:val="center"/>
        </w:trPr>
        <w:tc>
          <w:tcPr>
            <w:tcW w:w="626" w:type="dxa"/>
          </w:tcPr>
          <w:p w:rsidR="005E7315" w:rsidRPr="00076136" w:rsidRDefault="005E7315" w:rsidP="00076136">
            <w:pPr>
              <w:pStyle w:val="affff5"/>
              <w:numPr>
                <w:ilvl w:val="0"/>
                <w:numId w:val="204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versionDate</w:t>
            </w:r>
          </w:p>
        </w:tc>
        <w:tc>
          <w:tcPr>
            <w:tcW w:w="4075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актуальности справочника</w:t>
            </w:r>
          </w:p>
        </w:tc>
      </w:tr>
      <w:tr w:rsidR="005E7315" w:rsidRPr="00076136" w:rsidTr="00A6177A">
        <w:trPr>
          <w:cantSplit/>
          <w:jc w:val="center"/>
        </w:trPr>
        <w:tc>
          <w:tcPr>
            <w:tcW w:w="626" w:type="dxa"/>
          </w:tcPr>
          <w:p w:rsidR="005E7315" w:rsidRPr="00076136" w:rsidRDefault="005E7315" w:rsidP="00076136">
            <w:pPr>
              <w:pStyle w:val="affff5"/>
              <w:numPr>
                <w:ilvl w:val="0"/>
                <w:numId w:val="204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Поле для сортировки</w:t>
            </w:r>
          </w:p>
        </w:tc>
        <w:tc>
          <w:tcPr>
            <w:tcW w:w="2268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sortField</w:t>
            </w:r>
          </w:p>
        </w:tc>
        <w:tc>
          <w:tcPr>
            <w:tcW w:w="4075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Поле для сортировки</w:t>
            </w:r>
          </w:p>
        </w:tc>
      </w:tr>
      <w:tr w:rsidR="005E7315" w:rsidRPr="00076136" w:rsidTr="00A6177A">
        <w:trPr>
          <w:cantSplit/>
          <w:jc w:val="center"/>
        </w:trPr>
        <w:tc>
          <w:tcPr>
            <w:tcW w:w="626" w:type="dxa"/>
          </w:tcPr>
          <w:p w:rsidR="005E7315" w:rsidRPr="00076136" w:rsidRDefault="005E7315" w:rsidP="00076136">
            <w:pPr>
              <w:pStyle w:val="affff5"/>
              <w:numPr>
                <w:ilvl w:val="0"/>
                <w:numId w:val="204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Смещение</w:t>
            </w:r>
          </w:p>
        </w:tc>
        <w:tc>
          <w:tcPr>
            <w:tcW w:w="2268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pagingOffset</w:t>
            </w:r>
          </w:p>
        </w:tc>
        <w:tc>
          <w:tcPr>
            <w:tcW w:w="4075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строки начала вывода</w:t>
            </w:r>
          </w:p>
        </w:tc>
      </w:tr>
      <w:tr w:rsidR="005E7315" w:rsidRPr="00076136" w:rsidTr="00A6177A">
        <w:trPr>
          <w:cantSplit/>
          <w:jc w:val="center"/>
        </w:trPr>
        <w:tc>
          <w:tcPr>
            <w:tcW w:w="626" w:type="dxa"/>
          </w:tcPr>
          <w:p w:rsidR="005E7315" w:rsidRPr="00076136" w:rsidRDefault="005E7315" w:rsidP="00076136">
            <w:pPr>
              <w:pStyle w:val="affff5"/>
              <w:numPr>
                <w:ilvl w:val="0"/>
                <w:numId w:val="204"/>
              </w:numPr>
              <w:spacing w:before="60" w:after="0" w:line="240" w:lineRule="auto"/>
              <w:jc w:val="left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строк</w:t>
            </w:r>
          </w:p>
        </w:tc>
        <w:tc>
          <w:tcPr>
            <w:tcW w:w="2268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pagingSize</w:t>
            </w:r>
          </w:p>
        </w:tc>
        <w:tc>
          <w:tcPr>
            <w:tcW w:w="4075" w:type="dxa"/>
          </w:tcPr>
          <w:p w:rsidR="005E7315" w:rsidRPr="00076136" w:rsidRDefault="005E731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Сколько строк выводит</w:t>
            </w:r>
          </w:p>
        </w:tc>
      </w:tr>
    </w:tbl>
    <w:p w:rsidR="005E7315" w:rsidRPr="00076136" w:rsidRDefault="005E7315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eastAsia="en-US"/>
        </w:rPr>
      </w:pPr>
    </w:p>
    <w:p w:rsidR="00395616" w:rsidRPr="00076136" w:rsidRDefault="00395616" w:rsidP="00076136">
      <w:pPr>
        <w:pStyle w:val="af7"/>
      </w:pPr>
      <w:r w:rsidRPr="00076136">
        <w:t>Ответ на запрос – секция &lt;nsiDictionaryList&gt;, содержащая для каждо</w:t>
      </w:r>
      <w:r w:rsidR="00105973" w:rsidRPr="00076136">
        <w:t>й версии</w:t>
      </w:r>
      <w:r w:rsidRPr="00076136">
        <w:t xml:space="preserve"> справочника, следующую структуру:</w:t>
      </w:r>
    </w:p>
    <w:p w:rsidR="00395616" w:rsidRPr="00076136" w:rsidRDefault="00395616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>- Ответ на запрос – секция &lt;nsiDictionaryList&gt;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2890"/>
        <w:gridCol w:w="1523"/>
        <w:gridCol w:w="4501"/>
      </w:tblGrid>
      <w:tr w:rsidR="00395616" w:rsidRPr="00076136" w:rsidTr="00094703">
        <w:trPr>
          <w:cantSplit/>
          <w:tblHeader/>
          <w:jc w:val="center"/>
        </w:trPr>
        <w:tc>
          <w:tcPr>
            <w:tcW w:w="695" w:type="dxa"/>
            <w:shd w:val="clear" w:color="auto" w:fill="D9D9D9"/>
          </w:tcPr>
          <w:p w:rsidR="00395616" w:rsidRPr="00076136" w:rsidRDefault="00395616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2890" w:type="dxa"/>
            <w:shd w:val="clear" w:color="auto" w:fill="D9D9D9"/>
          </w:tcPr>
          <w:p w:rsidR="00395616" w:rsidRPr="00076136" w:rsidRDefault="00395616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Поле ответа</w:t>
            </w:r>
          </w:p>
        </w:tc>
        <w:tc>
          <w:tcPr>
            <w:tcW w:w="1523" w:type="dxa"/>
            <w:shd w:val="clear" w:color="auto" w:fill="D9D9D9"/>
          </w:tcPr>
          <w:p w:rsidR="00395616" w:rsidRPr="00076136" w:rsidRDefault="00395616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4501" w:type="dxa"/>
            <w:shd w:val="clear" w:color="auto" w:fill="D9D9D9"/>
          </w:tcPr>
          <w:p w:rsidR="00395616" w:rsidRPr="00076136" w:rsidRDefault="00395616" w:rsidP="00076136">
            <w:pPr>
              <w:pStyle w:val="affffffffb"/>
              <w:spacing w:before="60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Комментарий</w:t>
            </w:r>
          </w:p>
        </w:tc>
      </w:tr>
      <w:tr w:rsidR="00395616" w:rsidRPr="00076136" w:rsidTr="00094703">
        <w:trPr>
          <w:cantSplit/>
          <w:jc w:val="center"/>
        </w:trPr>
        <w:tc>
          <w:tcPr>
            <w:tcW w:w="695" w:type="dxa"/>
            <w:vAlign w:val="center"/>
          </w:tcPr>
          <w:p w:rsidR="00395616" w:rsidRPr="00076136" w:rsidRDefault="00395616" w:rsidP="00076136">
            <w:pPr>
              <w:pStyle w:val="affffffffb"/>
              <w:numPr>
                <w:ilvl w:val="0"/>
                <w:numId w:val="20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Списочное поле</w:t>
            </w:r>
          </w:p>
        </w:tc>
        <w:tc>
          <w:tcPr>
            <w:tcW w:w="1523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&lt;list&gt;</w:t>
            </w:r>
          </w:p>
        </w:tc>
        <w:tc>
          <w:tcPr>
            <w:tcW w:w="4501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395616" w:rsidRPr="00076136" w:rsidTr="00094703">
        <w:trPr>
          <w:cantSplit/>
          <w:jc w:val="center"/>
        </w:trPr>
        <w:tc>
          <w:tcPr>
            <w:tcW w:w="695" w:type="dxa"/>
            <w:vAlign w:val="center"/>
          </w:tcPr>
          <w:p w:rsidR="00395616" w:rsidRPr="00076136" w:rsidRDefault="00395616" w:rsidP="00076136">
            <w:pPr>
              <w:pStyle w:val="affffffffb"/>
              <w:numPr>
                <w:ilvl w:val="0"/>
                <w:numId w:val="20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</w:t>
            </w:r>
          </w:p>
        </w:tc>
        <w:tc>
          <w:tcPr>
            <w:tcW w:w="1523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code</w:t>
            </w:r>
          </w:p>
        </w:tc>
        <w:tc>
          <w:tcPr>
            <w:tcW w:w="4501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Код справочника</w:t>
            </w:r>
          </w:p>
        </w:tc>
      </w:tr>
      <w:tr w:rsidR="00395616" w:rsidRPr="00076136" w:rsidTr="00094703">
        <w:trPr>
          <w:cantSplit/>
          <w:jc w:val="center"/>
        </w:trPr>
        <w:tc>
          <w:tcPr>
            <w:tcW w:w="695" w:type="dxa"/>
            <w:vAlign w:val="center"/>
          </w:tcPr>
          <w:p w:rsidR="00395616" w:rsidRPr="00076136" w:rsidRDefault="00395616" w:rsidP="00076136">
            <w:pPr>
              <w:pStyle w:val="affffffffb"/>
              <w:numPr>
                <w:ilvl w:val="0"/>
                <w:numId w:val="20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начала действия версии</w:t>
            </w:r>
          </w:p>
        </w:tc>
        <w:tc>
          <w:tcPr>
            <w:tcW w:w="1523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dateVersion</w:t>
            </w:r>
          </w:p>
        </w:tc>
        <w:tc>
          <w:tcPr>
            <w:tcW w:w="4501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395616" w:rsidRPr="00076136" w:rsidTr="00094703">
        <w:trPr>
          <w:cantSplit/>
          <w:jc w:val="center"/>
        </w:trPr>
        <w:tc>
          <w:tcPr>
            <w:tcW w:w="695" w:type="dxa"/>
            <w:vAlign w:val="center"/>
          </w:tcPr>
          <w:p w:rsidR="00395616" w:rsidRPr="00076136" w:rsidRDefault="00395616" w:rsidP="00076136">
            <w:pPr>
              <w:pStyle w:val="affffffffb"/>
              <w:numPr>
                <w:ilvl w:val="0"/>
                <w:numId w:val="20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n</w:t>
            </w:r>
            <w:r w:rsidRPr="00076136">
              <w:rPr>
                <w:sz w:val="24"/>
              </w:rPr>
              <w:t>а</w:t>
            </w:r>
            <w:r w:rsidRPr="00076136">
              <w:rPr>
                <w:sz w:val="24"/>
                <w:lang w:val="en-US"/>
              </w:rPr>
              <w:t>me</w:t>
            </w:r>
          </w:p>
        </w:tc>
        <w:tc>
          <w:tcPr>
            <w:tcW w:w="4501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Наименование справочника</w:t>
            </w:r>
          </w:p>
        </w:tc>
      </w:tr>
      <w:tr w:rsidR="00395616" w:rsidRPr="00076136" w:rsidTr="00094703">
        <w:trPr>
          <w:cantSplit/>
          <w:jc w:val="center"/>
        </w:trPr>
        <w:tc>
          <w:tcPr>
            <w:tcW w:w="695" w:type="dxa"/>
            <w:vAlign w:val="center"/>
          </w:tcPr>
          <w:p w:rsidR="00395616" w:rsidRPr="00076136" w:rsidRDefault="00395616" w:rsidP="00076136">
            <w:pPr>
              <w:pStyle w:val="affffffffb"/>
              <w:numPr>
                <w:ilvl w:val="0"/>
                <w:numId w:val="20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Версия</w:t>
            </w:r>
          </w:p>
        </w:tc>
        <w:tc>
          <w:tcPr>
            <w:tcW w:w="1523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version</w:t>
            </w:r>
          </w:p>
        </w:tc>
        <w:tc>
          <w:tcPr>
            <w:tcW w:w="4501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05973" w:rsidRPr="00076136" w:rsidTr="00395616">
        <w:trPr>
          <w:cantSplit/>
          <w:jc w:val="center"/>
        </w:trPr>
        <w:tc>
          <w:tcPr>
            <w:tcW w:w="695" w:type="dxa"/>
            <w:vAlign w:val="center"/>
          </w:tcPr>
          <w:p w:rsidR="00105973" w:rsidRPr="00076136" w:rsidRDefault="00105973" w:rsidP="00076136">
            <w:pPr>
              <w:pStyle w:val="affffffffb"/>
              <w:numPr>
                <w:ilvl w:val="0"/>
                <w:numId w:val="20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105973" w:rsidRPr="00076136" w:rsidRDefault="0010597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Прежний код справочника</w:t>
            </w:r>
          </w:p>
        </w:tc>
        <w:tc>
          <w:tcPr>
            <w:tcW w:w="1523" w:type="dxa"/>
            <w:vAlign w:val="center"/>
          </w:tcPr>
          <w:p w:rsidR="00105973" w:rsidRPr="00076136" w:rsidRDefault="0010597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scod</w:t>
            </w:r>
          </w:p>
        </w:tc>
        <w:tc>
          <w:tcPr>
            <w:tcW w:w="4501" w:type="dxa"/>
            <w:vAlign w:val="center"/>
          </w:tcPr>
          <w:p w:rsidR="00105973" w:rsidRPr="00076136" w:rsidRDefault="00275DA3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395616" w:rsidRPr="00076136" w:rsidTr="00094703">
        <w:trPr>
          <w:cantSplit/>
          <w:jc w:val="center"/>
        </w:trPr>
        <w:tc>
          <w:tcPr>
            <w:tcW w:w="695" w:type="dxa"/>
            <w:vAlign w:val="center"/>
          </w:tcPr>
          <w:p w:rsidR="00395616" w:rsidRPr="00076136" w:rsidRDefault="00395616" w:rsidP="00076136">
            <w:pPr>
              <w:pStyle w:val="affffffffb"/>
              <w:numPr>
                <w:ilvl w:val="0"/>
                <w:numId w:val="205"/>
              </w:numPr>
              <w:spacing w:before="60"/>
              <w:jc w:val="both"/>
              <w:rPr>
                <w:sz w:val="24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Конец списочного поля</w:t>
            </w:r>
          </w:p>
        </w:tc>
        <w:tc>
          <w:tcPr>
            <w:tcW w:w="1523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</w:rPr>
              <w:t>&lt;/list&gt;</w:t>
            </w:r>
          </w:p>
        </w:tc>
        <w:tc>
          <w:tcPr>
            <w:tcW w:w="4501" w:type="dxa"/>
            <w:vAlign w:val="center"/>
          </w:tcPr>
          <w:p w:rsidR="00395616" w:rsidRPr="00076136" w:rsidRDefault="003956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F0D4F" w:rsidRPr="00076136" w:rsidRDefault="005F0D4F" w:rsidP="00076136">
      <w:pPr>
        <w:spacing w:line="360" w:lineRule="auto"/>
        <w:ind w:firstLine="708"/>
        <w:rPr>
          <w:szCs w:val="22"/>
        </w:rPr>
      </w:pPr>
    </w:p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469" w:name="_Toc487477170"/>
      <w:bookmarkStart w:id="470" w:name="_Ref487642620"/>
      <w:bookmarkStart w:id="471" w:name="_Toc502236639"/>
      <w:r w:rsidRPr="00076136">
        <w:rPr>
          <w:rFonts w:ascii="Times New Roman" w:hAnsi="Times New Roman"/>
        </w:rPr>
        <w:t>Перечень справочников пакета НСИ АИС ОМС</w:t>
      </w:r>
      <w:bookmarkEnd w:id="469"/>
      <w:bookmarkEnd w:id="470"/>
      <w:bookmarkEnd w:id="471"/>
    </w:p>
    <w:p w:rsidR="00D87E50" w:rsidRPr="00076136" w:rsidRDefault="00D87E50" w:rsidP="00076136">
      <w:pPr>
        <w:pStyle w:val="af7"/>
      </w:pPr>
      <w:r w:rsidRPr="00076136">
        <w:t>Перечень справочников пакета НСИ АИС ОМС приведен в таблице ниже.</w:t>
      </w:r>
    </w:p>
    <w:p w:rsidR="002050B9" w:rsidRPr="00076136" w:rsidRDefault="002050B9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bookmarkStart w:id="472" w:name="_Ref499034775"/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Перечень справочников пакета НСИ АИС ОМС</w:t>
      </w:r>
      <w:bookmarkEnd w:id="472"/>
    </w:p>
    <w:tbl>
      <w:tblPr>
        <w:tblStyle w:val="afffe"/>
        <w:tblW w:w="5093" w:type="pct"/>
        <w:jc w:val="center"/>
        <w:tblLayout w:type="fixed"/>
        <w:tblLook w:val="04A0"/>
      </w:tblPr>
      <w:tblGrid>
        <w:gridCol w:w="675"/>
        <w:gridCol w:w="1701"/>
        <w:gridCol w:w="2074"/>
        <w:gridCol w:w="5298"/>
      </w:tblGrid>
      <w:tr w:rsidR="006E0808" w:rsidRPr="00076136" w:rsidTr="00094703">
        <w:trPr>
          <w:tblHeader/>
          <w:jc w:val="center"/>
        </w:trPr>
        <w:tc>
          <w:tcPr>
            <w:tcW w:w="675" w:type="dxa"/>
            <w:shd w:val="pct25" w:color="auto" w:fill="auto"/>
          </w:tcPr>
          <w:p w:rsidR="006E0808" w:rsidRPr="00076136" w:rsidRDefault="006E0808" w:rsidP="00076136">
            <w:pPr>
              <w:spacing w:after="60" w:line="360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  <w:shd w:val="pct25" w:color="auto" w:fill="auto"/>
          </w:tcPr>
          <w:p w:rsidR="006E0808" w:rsidRPr="00076136" w:rsidRDefault="006E0808" w:rsidP="00076136">
            <w:pPr>
              <w:spacing w:after="60" w:line="360" w:lineRule="auto"/>
              <w:ind w:left="34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074" w:type="dxa"/>
            <w:shd w:val="pct25" w:color="auto" w:fill="auto"/>
          </w:tcPr>
          <w:p w:rsidR="006E0808" w:rsidRPr="00076136" w:rsidRDefault="006E0808" w:rsidP="00076136">
            <w:pPr>
              <w:spacing w:after="60" w:line="360" w:lineRule="auto"/>
              <w:ind w:left="34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Прежний код</w:t>
            </w:r>
          </w:p>
        </w:tc>
        <w:tc>
          <w:tcPr>
            <w:tcW w:w="5298" w:type="dxa"/>
            <w:shd w:val="pct25" w:color="auto" w:fill="auto"/>
          </w:tcPr>
          <w:p w:rsidR="006E0808" w:rsidRPr="00076136" w:rsidRDefault="006E0808" w:rsidP="00076136">
            <w:pPr>
              <w:spacing w:after="60" w:line="360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admokr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admokr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Кодификатор "Административно-территориальные округа </w:t>
            </w:r>
            <w:proofErr w:type="gramStart"/>
            <w:r w:rsidRPr="00076136">
              <w:rPr>
                <w:sz w:val="24"/>
                <w:szCs w:val="24"/>
              </w:rPr>
              <w:t>г</w:t>
            </w:r>
            <w:proofErr w:type="gramEnd"/>
            <w:r w:rsidRPr="00076136">
              <w:rPr>
                <w:sz w:val="24"/>
                <w:szCs w:val="24"/>
              </w:rPr>
              <w:t>.</w:t>
            </w:r>
            <w:r w:rsidR="0037168F" w:rsidRPr="00076136">
              <w:rPr>
                <w:sz w:val="24"/>
                <w:szCs w:val="24"/>
              </w:rPr>
              <w:t> </w:t>
            </w:r>
            <w:r w:rsidRPr="00076136">
              <w:rPr>
                <w:sz w:val="24"/>
                <w:szCs w:val="24"/>
              </w:rPr>
              <w:t>Москвы"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codexp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codex.01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"Этапы МЭК и виды экспертизы счетов ЛПУ"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codku_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codku.00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"Нормативные объемы услуг"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codotd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codot.00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"Допустимые услуги в профильном отделении стационара"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codwdr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codwd.00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"Основные характеристики медицинских услуг"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countr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countr.01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"Гражданство пациента"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dirgoal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dirgoal.01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направления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err_dd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err_dd.00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"Ошибок по диспансеризации"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hopff_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hopff.00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"Хирургических операций"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isv012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isv012.00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"Исход заболевания"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kdolg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kdolg.00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"Медицинские должности"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kodpol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pol.00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"Пол пациента"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kpresl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polms.01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"Признак прерывания (полноты выполнения) МС"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mkb10_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mkb10.00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"Шифры диагнозов по МКБ-10"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mkbext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mkbex.00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</w:t>
            </w:r>
            <w:proofErr w:type="gramStart"/>
            <w:r w:rsidRPr="00076136">
              <w:rPr>
                <w:sz w:val="24"/>
                <w:szCs w:val="24"/>
              </w:rPr>
              <w:t>C</w:t>
            </w:r>
            <w:proofErr w:type="gramEnd"/>
            <w:r w:rsidRPr="00076136">
              <w:rPr>
                <w:sz w:val="24"/>
                <w:szCs w:val="24"/>
              </w:rPr>
              <w:t>коровспомощных диагнозов по неидентифицированным пациентам"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modpac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modpac.00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"Модель пациента"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ms_mkb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mesmk.00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"Соответствие МС и шифров диагнозов"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nocodr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nocod.00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"Перечень диагнозов, исключающих контроль кода медицинской помощи по возрасту пациента"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nomlpu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splpu.01.2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"Номенклатура ЛПУ"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osoerz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oserz.01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"Вектор ответа на запрос к ЕРЗ"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osoree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osree.00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"Особый случай в реестре пациентов"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ososch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ossch.00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"Особый случай в счете на пациента"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posobr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posobr.01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посещений и обращений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prilpu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splpu.02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"Ведомства, состоящие в договорных отношениях по ОМС"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profot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protd.01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"Условия оказания медицинской помощи"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profus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profus.00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"Профиль медицинских услуг"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promed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promed.00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"Профиль ВМП / КСГ"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prv002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prv002.00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"Профиль отделения/ кабинета"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reeskp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reskp.00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"СКП"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reesms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reems.03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"Реестр медицинских стандартов"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reesus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reusl.03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"Реестр медицинских услуг"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reesvp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reevp.00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"Реестр ВМП"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reusdd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reusd.00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"Услуг по диспансеризации"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rsv009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rsv009.00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"Результат обращения за медицинской помощью"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sookod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sokod.03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"Сообщения о результатах экспертизы отчетной информации"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sovmno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sovmn.00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"Совместимые/несовместимые услуги"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spr_ul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sprul.00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"Улицы г</w:t>
            </w:r>
            <w:proofErr w:type="gramStart"/>
            <w:r w:rsidRPr="00076136">
              <w:rPr>
                <w:sz w:val="24"/>
                <w:szCs w:val="24"/>
              </w:rPr>
              <w:t>.М</w:t>
            </w:r>
            <w:proofErr w:type="gramEnd"/>
            <w:r w:rsidRPr="00076136">
              <w:rPr>
                <w:sz w:val="24"/>
                <w:szCs w:val="24"/>
              </w:rPr>
              <w:t>осквы"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sprabo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aboms.02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"Абоненты АИС ОМС"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splpu.07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"ЛПУ системы ОМС г</w:t>
            </w:r>
            <w:proofErr w:type="gramStart"/>
            <w:r w:rsidRPr="00076136">
              <w:rPr>
                <w:sz w:val="24"/>
                <w:szCs w:val="24"/>
              </w:rPr>
              <w:t>.М</w:t>
            </w:r>
            <w:proofErr w:type="gramEnd"/>
            <w:r w:rsidRPr="00076136">
              <w:rPr>
                <w:sz w:val="24"/>
                <w:szCs w:val="24"/>
              </w:rPr>
              <w:t>осквы"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sprsmo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spsmo.02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"Страховые медицинские организации системы ОМС г</w:t>
            </w:r>
            <w:proofErr w:type="gramStart"/>
            <w:r w:rsidRPr="00076136">
              <w:rPr>
                <w:sz w:val="24"/>
                <w:szCs w:val="24"/>
              </w:rPr>
              <w:t>.М</w:t>
            </w:r>
            <w:proofErr w:type="gramEnd"/>
            <w:r w:rsidRPr="00076136">
              <w:rPr>
                <w:sz w:val="24"/>
                <w:szCs w:val="24"/>
              </w:rPr>
              <w:t>осквы"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sprspr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spnsi.01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"Элементы НСИ"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spv015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spv01501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 Специальность исполнителя медицинской услуги"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tarimu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tarmu.03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"Тарифы медицинских услуг"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territ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terri.01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"Территории РФ"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tersmo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tersmo.01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Справочник "Перечень СМО, работающих в РФ в системе ОМС"</w:t>
            </w:r>
            <w:proofErr w:type="gramEnd"/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tipabo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aboms.01.1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"Тип абонента"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tipgrp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tipgrp.00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"Тип групп, вид лечения"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tipno_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tipno.01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"Перечень недопустимых прерываний лечения по МС"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tipotv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tipot.00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"Тип ответа на запрос ЕРЗ"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uslext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uslex.00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"Реестр медицинских услуг по экстренной помощи неидентифицированным пациентам"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usv006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usv006.00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"Условия оказания медицинской помощи"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usvmp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usvmp.03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"Специализированные медицинские услуги"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uzaokr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uzokr.01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Кодификатор "Управления здравоохранения административно-территориальных округов </w:t>
            </w:r>
            <w:proofErr w:type="gramStart"/>
            <w:r w:rsidRPr="00076136">
              <w:rPr>
                <w:sz w:val="24"/>
                <w:szCs w:val="24"/>
              </w:rPr>
              <w:t>г</w:t>
            </w:r>
            <w:proofErr w:type="gramEnd"/>
            <w:r w:rsidRPr="00076136">
              <w:rPr>
                <w:sz w:val="24"/>
                <w:szCs w:val="24"/>
              </w:rPr>
              <w:t>. Москвы"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viddoc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vidoc.01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"Виды документов"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vidvp_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vidvp.00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"Вид  ВМП"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vozobs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splpu.00.3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Кодификатор "Возрастные категории обслуживаемого населения"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vz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vz.01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Основание для включения во взаиморасчеты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z_cod_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z_cod.00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"Услуги, подлежащие контролю по диагнозам раздела Z-код в счетах "иногородних"/"неидентифицированных" пациент</w:t>
            </w:r>
          </w:p>
        </w:tc>
      </w:tr>
      <w:tr w:rsidR="00707491" w:rsidRPr="00076136" w:rsidTr="00094703">
        <w:trPr>
          <w:jc w:val="center"/>
        </w:trPr>
        <w:tc>
          <w:tcPr>
            <w:tcW w:w="675" w:type="dxa"/>
          </w:tcPr>
          <w:p w:rsidR="00707491" w:rsidRPr="00076136" w:rsidRDefault="00707491" w:rsidP="00076136">
            <w:pPr>
              <w:pStyle w:val="affff5"/>
              <w:numPr>
                <w:ilvl w:val="0"/>
                <w:numId w:val="189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z_dsno</w:t>
            </w:r>
          </w:p>
        </w:tc>
        <w:tc>
          <w:tcPr>
            <w:tcW w:w="2074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z_dsn.00</w:t>
            </w:r>
          </w:p>
        </w:tc>
        <w:tc>
          <w:tcPr>
            <w:tcW w:w="5298" w:type="dxa"/>
          </w:tcPr>
          <w:p w:rsidR="00707491" w:rsidRPr="00076136" w:rsidRDefault="00707491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Справочник "Недопустимые диагнозы раздела Z-код"</w:t>
            </w:r>
          </w:p>
        </w:tc>
      </w:tr>
    </w:tbl>
    <w:p w:rsidR="006E0808" w:rsidRPr="00076136" w:rsidRDefault="006E0808" w:rsidP="00076136">
      <w:pPr>
        <w:pStyle w:val="af7"/>
      </w:pPr>
    </w:p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473" w:name="_Toc487477171"/>
      <w:bookmarkStart w:id="474" w:name="_Ref497899983"/>
      <w:bookmarkStart w:id="475" w:name="_Toc502236640"/>
      <w:r w:rsidRPr="00076136">
        <w:rPr>
          <w:rFonts w:ascii="Times New Roman" w:hAnsi="Times New Roman"/>
        </w:rPr>
        <w:t>Перечень внутренних справочников ПУМП</w:t>
      </w:r>
      <w:bookmarkEnd w:id="473"/>
      <w:bookmarkEnd w:id="474"/>
      <w:bookmarkEnd w:id="475"/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bookmarkStart w:id="476" w:name="_Ref499034782"/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Перечень внутренних справочников ПУМП</w:t>
      </w:r>
      <w:bookmarkEnd w:id="476"/>
    </w:p>
    <w:tbl>
      <w:tblPr>
        <w:tblStyle w:val="afffe"/>
        <w:tblW w:w="5093" w:type="pct"/>
        <w:jc w:val="center"/>
        <w:tblLayout w:type="fixed"/>
        <w:tblLook w:val="04A0"/>
      </w:tblPr>
      <w:tblGrid>
        <w:gridCol w:w="675"/>
        <w:gridCol w:w="1701"/>
        <w:gridCol w:w="2074"/>
        <w:gridCol w:w="5298"/>
      </w:tblGrid>
      <w:tr w:rsidR="00434244" w:rsidRPr="00076136" w:rsidTr="00A6177A">
        <w:trPr>
          <w:tblHeader/>
          <w:jc w:val="center"/>
        </w:trPr>
        <w:tc>
          <w:tcPr>
            <w:tcW w:w="675" w:type="dxa"/>
            <w:shd w:val="pct25" w:color="auto" w:fill="auto"/>
          </w:tcPr>
          <w:p w:rsidR="00434244" w:rsidRPr="00076136" w:rsidRDefault="00434244" w:rsidP="00076136">
            <w:pPr>
              <w:spacing w:after="60" w:line="360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  <w:shd w:val="pct25" w:color="auto" w:fill="auto"/>
          </w:tcPr>
          <w:p w:rsidR="00434244" w:rsidRPr="00076136" w:rsidRDefault="00434244" w:rsidP="00076136">
            <w:pPr>
              <w:spacing w:after="60" w:line="360" w:lineRule="auto"/>
              <w:ind w:left="34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074" w:type="dxa"/>
            <w:shd w:val="pct25" w:color="auto" w:fill="auto"/>
          </w:tcPr>
          <w:p w:rsidR="00434244" w:rsidRPr="00076136" w:rsidRDefault="00434244" w:rsidP="00076136">
            <w:pPr>
              <w:spacing w:after="60" w:line="360" w:lineRule="auto"/>
              <w:ind w:left="34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Прежний код</w:t>
            </w:r>
          </w:p>
        </w:tc>
        <w:tc>
          <w:tcPr>
            <w:tcW w:w="5298" w:type="dxa"/>
            <w:shd w:val="pct25" w:color="auto" w:fill="auto"/>
          </w:tcPr>
          <w:p w:rsidR="00434244" w:rsidRPr="00076136" w:rsidRDefault="00434244" w:rsidP="00076136">
            <w:pPr>
              <w:spacing w:after="60" w:line="360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charact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charact.01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Характер заболевания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disp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disp.01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Диспансерное наблюдение 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hospyear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hospyear.01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Госпитализация по данному заболеванию в текущем году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injurtyp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injurtyp.01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травмы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ordtype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ordtype.01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Канал госпитализации (обращения)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пациента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paytype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paytype.01</w:t>
            </w:r>
          </w:p>
        </w:tc>
        <w:tc>
          <w:tcPr>
            <w:tcW w:w="5298" w:type="dxa"/>
          </w:tcPr>
          <w:p w:rsidR="00434244" w:rsidRPr="00076136" w:rsidRDefault="005E658B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Классификатор способов оплаты медицинской помощи V010(Sposob)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placeapp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placeapp.01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Место обращения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prpapp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prpapp.01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обращения</w:t>
            </w:r>
          </w:p>
        </w:tc>
      </w:tr>
      <w:tr w:rsidR="00434244" w:rsidRPr="00076136" w:rsidTr="00A6177A">
        <w:trPr>
          <w:jc w:val="center"/>
        </w:trPr>
        <w:tc>
          <w:tcPr>
            <w:tcW w:w="675" w:type="dxa"/>
          </w:tcPr>
          <w:p w:rsidR="00434244" w:rsidRPr="00076136" w:rsidRDefault="00434244" w:rsidP="00076136">
            <w:pPr>
              <w:pStyle w:val="affff5"/>
              <w:numPr>
                <w:ilvl w:val="0"/>
                <w:numId w:val="206"/>
              </w:numPr>
              <w:spacing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prpvisit</w:t>
            </w:r>
          </w:p>
        </w:tc>
        <w:tc>
          <w:tcPr>
            <w:tcW w:w="2074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prpvisit.01</w:t>
            </w:r>
          </w:p>
        </w:tc>
        <w:tc>
          <w:tcPr>
            <w:tcW w:w="5298" w:type="dxa"/>
          </w:tcPr>
          <w:p w:rsidR="00434244" w:rsidRPr="00076136" w:rsidRDefault="00434244" w:rsidP="00076136">
            <w:pPr>
              <w:pStyle w:val="affffffffb"/>
              <w:ind w:left="0"/>
              <w:jc w:val="left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посещения</w:t>
            </w:r>
          </w:p>
        </w:tc>
      </w:tr>
    </w:tbl>
    <w:p w:rsidR="00434244" w:rsidRPr="00076136" w:rsidRDefault="0043424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</w:p>
    <w:p w:rsidR="001C0334" w:rsidRPr="00076136" w:rsidRDefault="00B57A88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477" w:name="_Toc502236641"/>
      <w:r w:rsidRPr="00076136">
        <w:rPr>
          <w:rFonts w:ascii="Times New Roman" w:hAnsi="Times New Roman"/>
        </w:rPr>
        <w:t>Перечень внешних справочников, не входящих в пакет НСИ АИС ОМС</w:t>
      </w:r>
      <w:bookmarkEnd w:id="477"/>
    </w:p>
    <w:p w:rsidR="00B57A88" w:rsidRPr="00076136" w:rsidRDefault="00B57A88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bookmarkStart w:id="478" w:name="_Ref499034783"/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Перечень внешних справочников, не входящих в пакет НСИ АИС ОМС</w:t>
      </w:r>
      <w:bookmarkEnd w:id="478"/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689"/>
        <w:gridCol w:w="3583"/>
        <w:gridCol w:w="3644"/>
      </w:tblGrid>
      <w:tr w:rsidR="002050B9" w:rsidRPr="00076136" w:rsidTr="00094703">
        <w:tc>
          <w:tcPr>
            <w:tcW w:w="688" w:type="dxa"/>
            <w:shd w:val="clear" w:color="auto" w:fill="D9D9D9"/>
          </w:tcPr>
          <w:p w:rsidR="002050B9" w:rsidRPr="00076136" w:rsidRDefault="002050B9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9" w:type="dxa"/>
            <w:shd w:val="clear" w:color="auto" w:fill="D9D9D9"/>
          </w:tcPr>
          <w:p w:rsidR="002050B9" w:rsidRPr="00076136" w:rsidRDefault="002050B9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583" w:type="dxa"/>
            <w:shd w:val="clear" w:color="auto" w:fill="D9D9D9"/>
          </w:tcPr>
          <w:p w:rsidR="002050B9" w:rsidRPr="00076136" w:rsidRDefault="002050B9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Прежний код</w:t>
            </w:r>
          </w:p>
        </w:tc>
        <w:tc>
          <w:tcPr>
            <w:tcW w:w="3644" w:type="dxa"/>
            <w:shd w:val="clear" w:color="auto" w:fill="D9D9D9"/>
          </w:tcPr>
          <w:p w:rsidR="002050B9" w:rsidRPr="00076136" w:rsidRDefault="002050B9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050B9" w:rsidRPr="00076136" w:rsidTr="00094703">
        <w:tc>
          <w:tcPr>
            <w:tcW w:w="688" w:type="dxa"/>
          </w:tcPr>
          <w:p w:rsidR="002050B9" w:rsidRPr="00076136" w:rsidRDefault="002050B9" w:rsidP="00076136">
            <w:pPr>
              <w:numPr>
                <w:ilvl w:val="0"/>
                <w:numId w:val="188"/>
              </w:numPr>
              <w:spacing w:line="360" w:lineRule="auto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689" w:type="dxa"/>
            <w:shd w:val="clear" w:color="auto" w:fill="auto"/>
          </w:tcPr>
          <w:p w:rsidR="002050B9" w:rsidRPr="00076136" w:rsidRDefault="002050B9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medicament</w:t>
            </w:r>
          </w:p>
        </w:tc>
        <w:tc>
          <w:tcPr>
            <w:tcW w:w="3583" w:type="dxa"/>
          </w:tcPr>
          <w:p w:rsidR="002050B9" w:rsidRPr="00076136" w:rsidRDefault="002050B9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medicament.01</w:t>
            </w:r>
          </w:p>
        </w:tc>
        <w:tc>
          <w:tcPr>
            <w:tcW w:w="3644" w:type="dxa"/>
            <w:shd w:val="clear" w:color="auto" w:fill="auto"/>
          </w:tcPr>
          <w:p w:rsidR="002050B9" w:rsidRPr="00076136" w:rsidRDefault="002050B9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Лекарственные средства</w:t>
            </w:r>
          </w:p>
        </w:tc>
      </w:tr>
    </w:tbl>
    <w:p w:rsidR="00E5687B" w:rsidRPr="00076136" w:rsidRDefault="00E5687B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</w:p>
    <w:p w:rsidR="001C0334" w:rsidRPr="00076136" w:rsidRDefault="001C0334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Перечни допустимых значений из внутренних справочников ПУМП</w:t>
      </w:r>
    </w:p>
    <w:p w:rsidR="001C0334" w:rsidRPr="00076136" w:rsidRDefault="001C0334" w:rsidP="00076136">
      <w:pPr>
        <w:pStyle w:val="af7"/>
      </w:pPr>
      <w:r w:rsidRPr="00076136">
        <w:t>Перечни допустимых значений из внутренних справочников ПУМП приведены ниже в таблицах.</w:t>
      </w:r>
    </w:p>
    <w:p w:rsidR="00A6177A" w:rsidRPr="00076136" w:rsidRDefault="00A6177A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–Значения справочника «Характер заболевания» (charact / charact.01)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1034"/>
        <w:gridCol w:w="7572"/>
      </w:tblGrid>
      <w:tr w:rsidR="00A6177A" w:rsidRPr="00076136" w:rsidTr="00A6177A">
        <w:trPr>
          <w:tblHeader/>
        </w:trPr>
        <w:tc>
          <w:tcPr>
            <w:tcW w:w="1034" w:type="dxa"/>
            <w:shd w:val="clear" w:color="auto" w:fill="D9D9D9"/>
          </w:tcPr>
          <w:p w:rsidR="00A6177A" w:rsidRPr="00076136" w:rsidRDefault="00A6177A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1034" w:type="dxa"/>
            <w:shd w:val="clear" w:color="auto" w:fill="D9D9D9"/>
          </w:tcPr>
          <w:p w:rsidR="00A6177A" w:rsidRPr="00076136" w:rsidRDefault="00A6177A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7572" w:type="dxa"/>
            <w:shd w:val="clear" w:color="auto" w:fill="D9D9D9"/>
          </w:tcPr>
          <w:p w:rsidR="00A6177A" w:rsidRPr="00076136" w:rsidRDefault="00A6177A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Значение</w:t>
            </w:r>
          </w:p>
        </w:tc>
      </w:tr>
      <w:tr w:rsidR="00A6177A" w:rsidRPr="00076136" w:rsidTr="00A6177A">
        <w:trPr>
          <w:trHeight w:val="418"/>
        </w:trPr>
        <w:tc>
          <w:tcPr>
            <w:tcW w:w="1034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3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72" w:type="dxa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острое</w:t>
            </w:r>
            <w:proofErr w:type="gramStart"/>
            <w:r w:rsidRPr="00076136">
              <w:rPr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A6177A" w:rsidRPr="00076136" w:rsidTr="00A6177A">
        <w:tc>
          <w:tcPr>
            <w:tcW w:w="1034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3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72" w:type="dxa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впервые в жизни </w:t>
            </w:r>
            <w:proofErr w:type="gramStart"/>
            <w:r w:rsidRPr="00076136">
              <w:rPr>
                <w:sz w:val="24"/>
                <w:szCs w:val="24"/>
              </w:rPr>
              <w:t>установленное</w:t>
            </w:r>
            <w:proofErr w:type="gramEnd"/>
            <w:r w:rsidRPr="00076136">
              <w:rPr>
                <w:sz w:val="24"/>
                <w:szCs w:val="24"/>
              </w:rPr>
              <w:t xml:space="preserve"> хроническое (+)</w:t>
            </w:r>
          </w:p>
        </w:tc>
      </w:tr>
      <w:tr w:rsidR="00A6177A" w:rsidRPr="00076136" w:rsidTr="00A6177A">
        <w:tc>
          <w:tcPr>
            <w:tcW w:w="1034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3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72" w:type="dxa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ранее </w:t>
            </w:r>
            <w:proofErr w:type="gramStart"/>
            <w:r w:rsidRPr="00076136">
              <w:rPr>
                <w:sz w:val="24"/>
                <w:szCs w:val="24"/>
              </w:rPr>
              <w:t>установленное</w:t>
            </w:r>
            <w:proofErr w:type="gramEnd"/>
            <w:r w:rsidRPr="00076136">
              <w:rPr>
                <w:sz w:val="24"/>
                <w:szCs w:val="24"/>
              </w:rPr>
              <w:t xml:space="preserve"> хроническое (–)</w:t>
            </w:r>
          </w:p>
        </w:tc>
      </w:tr>
      <w:tr w:rsidR="00A6177A" w:rsidRPr="00076136" w:rsidTr="00A6177A">
        <w:tc>
          <w:tcPr>
            <w:tcW w:w="1034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3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0</w:t>
            </w:r>
          </w:p>
        </w:tc>
        <w:tc>
          <w:tcPr>
            <w:tcW w:w="7572" w:type="dxa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 учитывается</w:t>
            </w:r>
          </w:p>
        </w:tc>
      </w:tr>
    </w:tbl>
    <w:p w:rsidR="00A6177A" w:rsidRPr="00076136" w:rsidRDefault="00A6177A" w:rsidP="00076136">
      <w:pPr>
        <w:spacing w:line="360" w:lineRule="auto"/>
        <w:contextualSpacing/>
        <w:jc w:val="left"/>
        <w:rPr>
          <w:szCs w:val="22"/>
          <w:lang w:eastAsia="en-US"/>
        </w:rPr>
      </w:pPr>
    </w:p>
    <w:p w:rsidR="00A6177A" w:rsidRPr="00076136" w:rsidRDefault="00A6177A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Значения справочника «Диспансерное наблюдение» (disp)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7477"/>
      </w:tblGrid>
      <w:tr w:rsidR="00A6177A" w:rsidRPr="00076136" w:rsidTr="00A6177A">
        <w:trPr>
          <w:cantSplit/>
          <w:tblHeader/>
        </w:trPr>
        <w:tc>
          <w:tcPr>
            <w:tcW w:w="993" w:type="dxa"/>
            <w:shd w:val="clear" w:color="auto" w:fill="D9D9D9"/>
          </w:tcPr>
          <w:p w:rsidR="00A6177A" w:rsidRPr="00076136" w:rsidRDefault="00A6177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D9D9D9"/>
          </w:tcPr>
          <w:p w:rsidR="00A6177A" w:rsidRPr="00076136" w:rsidRDefault="00A6177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477" w:type="dxa"/>
            <w:shd w:val="clear" w:color="auto" w:fill="D9D9D9"/>
          </w:tcPr>
          <w:p w:rsidR="00A6177A" w:rsidRPr="00076136" w:rsidRDefault="00A6177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Значение</w:t>
            </w:r>
          </w:p>
        </w:tc>
      </w:tr>
      <w:tr w:rsidR="00A6177A" w:rsidRPr="00076136" w:rsidTr="00A6177A">
        <w:trPr>
          <w:cantSplit/>
        </w:trPr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2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1</w:t>
            </w:r>
          </w:p>
        </w:tc>
        <w:tc>
          <w:tcPr>
            <w:tcW w:w="7477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состоит</w:t>
            </w:r>
          </w:p>
        </w:tc>
      </w:tr>
      <w:tr w:rsidR="00A6177A" w:rsidRPr="00076136" w:rsidTr="00A6177A">
        <w:trPr>
          <w:cantSplit/>
        </w:trPr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2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2</w:t>
            </w:r>
          </w:p>
        </w:tc>
        <w:tc>
          <w:tcPr>
            <w:tcW w:w="7477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взят</w:t>
            </w:r>
          </w:p>
        </w:tc>
      </w:tr>
      <w:tr w:rsidR="00A6177A" w:rsidRPr="00076136" w:rsidTr="00A6177A">
        <w:trPr>
          <w:cantSplit/>
        </w:trPr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2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3</w:t>
            </w:r>
          </w:p>
        </w:tc>
        <w:tc>
          <w:tcPr>
            <w:tcW w:w="7477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снят</w:t>
            </w:r>
          </w:p>
        </w:tc>
      </w:tr>
      <w:tr w:rsidR="00A6177A" w:rsidRPr="00076136" w:rsidTr="00A6177A">
        <w:trPr>
          <w:cantSplit/>
        </w:trPr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2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4</w:t>
            </w:r>
          </w:p>
        </w:tc>
        <w:tc>
          <w:tcPr>
            <w:tcW w:w="7477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 т. ч. по выздоровлению</w:t>
            </w:r>
          </w:p>
        </w:tc>
      </w:tr>
    </w:tbl>
    <w:p w:rsidR="00A6177A" w:rsidRPr="00076136" w:rsidRDefault="00A6177A" w:rsidP="00076136">
      <w:pPr>
        <w:spacing w:line="360" w:lineRule="auto"/>
        <w:contextualSpacing/>
        <w:rPr>
          <w:rFonts w:eastAsia="Calibri"/>
        </w:rPr>
      </w:pPr>
    </w:p>
    <w:p w:rsidR="00A6177A" w:rsidRPr="00076136" w:rsidRDefault="00A6177A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Значения справочника «Госпитализация по данному заболеванию в текущем году» (hospyear / hospyear.01)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7477"/>
      </w:tblGrid>
      <w:tr w:rsidR="00A6177A" w:rsidRPr="00076136" w:rsidTr="00A6177A">
        <w:trPr>
          <w:cantSplit/>
          <w:tblHeader/>
        </w:trPr>
        <w:tc>
          <w:tcPr>
            <w:tcW w:w="993" w:type="dxa"/>
            <w:shd w:val="clear" w:color="auto" w:fill="D9D9D9"/>
          </w:tcPr>
          <w:p w:rsidR="00A6177A" w:rsidRPr="00076136" w:rsidRDefault="00A6177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D9D9D9"/>
          </w:tcPr>
          <w:p w:rsidR="00A6177A" w:rsidRPr="00076136" w:rsidRDefault="00A6177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477" w:type="dxa"/>
            <w:shd w:val="clear" w:color="auto" w:fill="D9D9D9"/>
          </w:tcPr>
          <w:p w:rsidR="00A6177A" w:rsidRPr="00076136" w:rsidRDefault="00A6177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Значение</w:t>
            </w:r>
          </w:p>
        </w:tc>
      </w:tr>
      <w:tr w:rsidR="00A6177A" w:rsidRPr="00076136" w:rsidTr="00A6177A">
        <w:trPr>
          <w:cantSplit/>
        </w:trPr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0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1</w:t>
            </w:r>
          </w:p>
        </w:tc>
        <w:tc>
          <w:tcPr>
            <w:tcW w:w="7477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Первично</w:t>
            </w:r>
          </w:p>
        </w:tc>
      </w:tr>
      <w:tr w:rsidR="00A6177A" w:rsidRPr="00076136" w:rsidTr="00A6177A">
        <w:trPr>
          <w:cantSplit/>
        </w:trPr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0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2</w:t>
            </w:r>
          </w:p>
        </w:tc>
        <w:tc>
          <w:tcPr>
            <w:tcW w:w="7477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Повторно</w:t>
            </w:r>
          </w:p>
        </w:tc>
      </w:tr>
      <w:tr w:rsidR="00A6177A" w:rsidRPr="00076136" w:rsidTr="00A6177A">
        <w:trPr>
          <w:cantSplit/>
        </w:trPr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0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3</w:t>
            </w:r>
          </w:p>
        </w:tc>
        <w:tc>
          <w:tcPr>
            <w:tcW w:w="7477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Госпитализация по экстренным показателям</w:t>
            </w:r>
          </w:p>
        </w:tc>
      </w:tr>
      <w:tr w:rsidR="00A6177A" w:rsidRPr="00076136" w:rsidTr="00A6177A">
        <w:trPr>
          <w:cantSplit/>
        </w:trPr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0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4</w:t>
            </w:r>
          </w:p>
        </w:tc>
        <w:tc>
          <w:tcPr>
            <w:tcW w:w="7477" w:type="dxa"/>
            <w:shd w:val="clear" w:color="auto" w:fill="auto"/>
          </w:tcPr>
          <w:p w:rsidR="00A6177A" w:rsidRPr="00076136" w:rsidRDefault="00A617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В плановом порядке</w:t>
            </w:r>
          </w:p>
        </w:tc>
      </w:tr>
    </w:tbl>
    <w:p w:rsidR="00A6177A" w:rsidRPr="00076136" w:rsidRDefault="00A6177A" w:rsidP="00076136">
      <w:pPr>
        <w:pStyle w:val="af7"/>
      </w:pPr>
    </w:p>
    <w:p w:rsidR="00A6177A" w:rsidRPr="00076136" w:rsidRDefault="00A6177A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Значения справочника Вид травмы (</w:t>
      </w:r>
      <w:r w:rsidR="000466DD" w:rsidRPr="00076136">
        <w:rPr>
          <w:i/>
          <w:szCs w:val="22"/>
          <w:lang w:eastAsia="en-US"/>
        </w:rPr>
        <w:t xml:space="preserve">injurtyp / </w:t>
      </w:r>
      <w:r w:rsidRPr="00076136">
        <w:rPr>
          <w:i/>
          <w:szCs w:val="22"/>
          <w:lang w:eastAsia="en-US"/>
        </w:rPr>
        <w:t>injurtyp.01)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134"/>
        <w:gridCol w:w="7477"/>
      </w:tblGrid>
      <w:tr w:rsidR="00A6177A" w:rsidRPr="00076136" w:rsidTr="000466DD">
        <w:trPr>
          <w:tblHeader/>
        </w:trPr>
        <w:tc>
          <w:tcPr>
            <w:tcW w:w="993" w:type="dxa"/>
            <w:shd w:val="clear" w:color="auto" w:fill="D9D9D9"/>
          </w:tcPr>
          <w:p w:rsidR="00A6177A" w:rsidRPr="00076136" w:rsidRDefault="00A6177A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1134" w:type="dxa"/>
            <w:shd w:val="clear" w:color="auto" w:fill="D9D9D9"/>
          </w:tcPr>
          <w:p w:rsidR="00A6177A" w:rsidRPr="00076136" w:rsidRDefault="00A6177A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7477" w:type="dxa"/>
            <w:shd w:val="clear" w:color="auto" w:fill="D9D9D9"/>
          </w:tcPr>
          <w:p w:rsidR="00A6177A" w:rsidRPr="00076136" w:rsidRDefault="00A6177A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Значение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1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Производственная: Промышленная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2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Производственная: Транспортная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3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Производственная: ДТП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4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Производственная: Сельскохозяйственная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5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Производственная: Прочие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6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Непроизводственная: Бытовая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7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Непроизводственная: Уличная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8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Непроизводственная: Транспортная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9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Непроизводственная: ДТП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10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Непроизводственная: Школьная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11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Непроизводственная: Спортивная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12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Непроизводственная: </w:t>
            </w:r>
            <w:proofErr w:type="gramStart"/>
            <w:r w:rsidR="000466DD" w:rsidRPr="00076136">
              <w:rPr>
                <w:sz w:val="24"/>
                <w:szCs w:val="24"/>
              </w:rPr>
              <w:t>Полученная</w:t>
            </w:r>
            <w:proofErr w:type="gramEnd"/>
            <w:r w:rsidR="000466DD" w:rsidRPr="00076136">
              <w:rPr>
                <w:sz w:val="24"/>
                <w:szCs w:val="24"/>
              </w:rPr>
              <w:t xml:space="preserve"> в результате террористических действий</w:t>
            </w:r>
          </w:p>
        </w:tc>
      </w:tr>
      <w:tr w:rsidR="00A6177A" w:rsidRPr="00076136" w:rsidTr="000466DD">
        <w:tc>
          <w:tcPr>
            <w:tcW w:w="993" w:type="dxa"/>
          </w:tcPr>
          <w:p w:rsidR="00A6177A" w:rsidRPr="00076136" w:rsidRDefault="00A6177A" w:rsidP="00076136">
            <w:pPr>
              <w:pStyle w:val="affffffffb"/>
              <w:numPr>
                <w:ilvl w:val="0"/>
                <w:numId w:val="181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77A" w:rsidRPr="00076136" w:rsidRDefault="00A6177A" w:rsidP="00076136">
            <w:pPr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13</w:t>
            </w:r>
          </w:p>
        </w:tc>
        <w:tc>
          <w:tcPr>
            <w:tcW w:w="7477" w:type="dxa"/>
          </w:tcPr>
          <w:p w:rsidR="00A6177A" w:rsidRPr="00076136" w:rsidRDefault="00A6177A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Непроизводственная: </w:t>
            </w:r>
            <w:r w:rsidR="000466DD" w:rsidRPr="00076136">
              <w:rPr>
                <w:sz w:val="24"/>
                <w:szCs w:val="24"/>
              </w:rPr>
              <w:t>Прочие</w:t>
            </w:r>
          </w:p>
        </w:tc>
      </w:tr>
    </w:tbl>
    <w:p w:rsidR="00A6177A" w:rsidRPr="00076136" w:rsidRDefault="00A6177A" w:rsidP="00076136">
      <w:pPr>
        <w:pStyle w:val="af7"/>
      </w:pPr>
    </w:p>
    <w:p w:rsidR="00FB7980" w:rsidRPr="00076136" w:rsidRDefault="00FB7980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Значения справочника </w:t>
      </w:r>
      <w:r w:rsidR="007001D4" w:rsidRPr="00076136">
        <w:rPr>
          <w:i/>
          <w:szCs w:val="22"/>
          <w:lang w:eastAsia="en-US"/>
        </w:rPr>
        <w:t>«</w:t>
      </w:r>
      <w:r w:rsidRPr="00076136">
        <w:rPr>
          <w:i/>
          <w:szCs w:val="22"/>
          <w:lang w:eastAsia="en-US"/>
        </w:rPr>
        <w:t>Канал госпитализации (обращения)</w:t>
      </w:r>
      <w:r w:rsidR="007001D4" w:rsidRPr="00076136">
        <w:rPr>
          <w:i/>
          <w:szCs w:val="22"/>
          <w:lang w:eastAsia="en-US"/>
        </w:rPr>
        <w:t>»</w:t>
      </w:r>
      <w:r w:rsidRPr="00076136">
        <w:rPr>
          <w:i/>
          <w:szCs w:val="22"/>
          <w:lang w:eastAsia="en-US"/>
        </w:rPr>
        <w:t xml:space="preserve"> (</w:t>
      </w:r>
      <w:r w:rsidR="007001D4" w:rsidRPr="00076136">
        <w:t>ordtype /</w:t>
      </w:r>
      <w:r w:rsidR="007001D4" w:rsidRPr="00076136">
        <w:rPr>
          <w:i/>
          <w:szCs w:val="22"/>
          <w:lang w:eastAsia="en-US"/>
        </w:rPr>
        <w:t xml:space="preserve"> </w:t>
      </w:r>
      <w:r w:rsidRPr="00076136">
        <w:rPr>
          <w:i/>
          <w:szCs w:val="22"/>
          <w:lang w:eastAsia="en-US"/>
        </w:rPr>
        <w:t>ordtype.01)</w:t>
      </w:r>
    </w:p>
    <w:tbl>
      <w:tblPr>
        <w:tblStyle w:val="afffe"/>
        <w:tblW w:w="9640" w:type="dxa"/>
        <w:tblInd w:w="-34" w:type="dxa"/>
        <w:tblLook w:val="04A0"/>
      </w:tblPr>
      <w:tblGrid>
        <w:gridCol w:w="993"/>
        <w:gridCol w:w="1134"/>
        <w:gridCol w:w="7513"/>
      </w:tblGrid>
      <w:tr w:rsidR="00FB7980" w:rsidRPr="00076136" w:rsidTr="007001D4">
        <w:tc>
          <w:tcPr>
            <w:tcW w:w="993" w:type="dxa"/>
            <w:shd w:val="clear" w:color="auto" w:fill="D9D9D9" w:themeFill="background1" w:themeFillShade="D9"/>
          </w:tcPr>
          <w:p w:rsidR="00FB7980" w:rsidRPr="00076136" w:rsidRDefault="00FB7980" w:rsidP="00076136">
            <w:pPr>
              <w:pStyle w:val="affffffffb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7980" w:rsidRPr="00076136" w:rsidRDefault="00FB7980" w:rsidP="00076136">
            <w:pPr>
              <w:pStyle w:val="affffffffb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FB7980" w:rsidRPr="00076136" w:rsidRDefault="00FB7980" w:rsidP="00076136">
            <w:pPr>
              <w:pStyle w:val="affffffffb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Значение</w:t>
            </w:r>
          </w:p>
        </w:tc>
      </w:tr>
      <w:tr w:rsidR="00FB7980" w:rsidRPr="00076136" w:rsidTr="007001D4">
        <w:tc>
          <w:tcPr>
            <w:tcW w:w="993" w:type="dxa"/>
          </w:tcPr>
          <w:p w:rsidR="00FB7980" w:rsidRPr="00076136" w:rsidRDefault="00FB7980" w:rsidP="00076136">
            <w:pPr>
              <w:pStyle w:val="affffffffb"/>
              <w:numPr>
                <w:ilvl w:val="0"/>
                <w:numId w:val="17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980" w:rsidRPr="00076136" w:rsidRDefault="00FB7980" w:rsidP="00076136">
            <w:pPr>
              <w:pStyle w:val="affffffffb"/>
              <w:ind w:left="0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B7980" w:rsidRPr="00076136" w:rsidRDefault="00FB7980" w:rsidP="00076136">
            <w:pPr>
              <w:pStyle w:val="affffffffb"/>
              <w:ind w:left="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плановая</w:t>
            </w:r>
          </w:p>
        </w:tc>
      </w:tr>
      <w:tr w:rsidR="00FB7980" w:rsidRPr="00076136" w:rsidTr="007001D4">
        <w:tc>
          <w:tcPr>
            <w:tcW w:w="993" w:type="dxa"/>
          </w:tcPr>
          <w:p w:rsidR="00FB7980" w:rsidRPr="00076136" w:rsidRDefault="00FB7980" w:rsidP="00076136">
            <w:pPr>
              <w:pStyle w:val="affffffffb"/>
              <w:numPr>
                <w:ilvl w:val="0"/>
                <w:numId w:val="17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980" w:rsidRPr="00076136" w:rsidRDefault="00FB7980" w:rsidP="00076136">
            <w:pPr>
              <w:pStyle w:val="affffffffb"/>
              <w:ind w:left="0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B7980" w:rsidRPr="00076136" w:rsidRDefault="00FB7980" w:rsidP="00076136">
            <w:pPr>
              <w:pStyle w:val="affffffffb"/>
              <w:ind w:left="0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экстренная</w:t>
            </w:r>
            <w:proofErr w:type="gramEnd"/>
            <w:r w:rsidRPr="00076136">
              <w:rPr>
                <w:sz w:val="24"/>
                <w:szCs w:val="24"/>
              </w:rPr>
              <w:t xml:space="preserve"> (пациент доставлен бригадой СМП / НМП)</w:t>
            </w:r>
          </w:p>
        </w:tc>
      </w:tr>
      <w:tr w:rsidR="00FB7980" w:rsidRPr="00076136" w:rsidTr="007001D4">
        <w:tc>
          <w:tcPr>
            <w:tcW w:w="993" w:type="dxa"/>
          </w:tcPr>
          <w:p w:rsidR="00FB7980" w:rsidRPr="00076136" w:rsidRDefault="00FB7980" w:rsidP="00076136">
            <w:pPr>
              <w:pStyle w:val="affffffffb"/>
              <w:numPr>
                <w:ilvl w:val="0"/>
                <w:numId w:val="17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980" w:rsidRPr="00076136" w:rsidRDefault="00FB7980" w:rsidP="00076136">
            <w:pPr>
              <w:pStyle w:val="affffffffb"/>
              <w:ind w:left="0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B7980" w:rsidRPr="00076136" w:rsidRDefault="00FB7980" w:rsidP="00076136">
            <w:pPr>
              <w:pStyle w:val="affffffffb"/>
              <w:ind w:left="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пациент обратился самостоятельно</w:t>
            </w:r>
          </w:p>
        </w:tc>
      </w:tr>
      <w:tr w:rsidR="00FB7980" w:rsidRPr="00076136" w:rsidTr="007001D4">
        <w:tc>
          <w:tcPr>
            <w:tcW w:w="993" w:type="dxa"/>
          </w:tcPr>
          <w:p w:rsidR="00FB7980" w:rsidRPr="00076136" w:rsidRDefault="00FB7980" w:rsidP="00076136">
            <w:pPr>
              <w:pStyle w:val="affffffffb"/>
              <w:numPr>
                <w:ilvl w:val="0"/>
                <w:numId w:val="17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980" w:rsidRPr="00076136" w:rsidRDefault="00FB7980" w:rsidP="00076136">
            <w:pPr>
              <w:pStyle w:val="affffffffb"/>
              <w:ind w:left="0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B7980" w:rsidRPr="00076136" w:rsidRDefault="00FB7980" w:rsidP="00076136">
            <w:pPr>
              <w:pStyle w:val="affffffffb"/>
              <w:ind w:left="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допризывник направлен военкоматом</w:t>
            </w:r>
          </w:p>
        </w:tc>
      </w:tr>
    </w:tbl>
    <w:p w:rsidR="00A6177A" w:rsidRPr="00076136" w:rsidRDefault="00A6177A" w:rsidP="00076136">
      <w:pPr>
        <w:pStyle w:val="af7"/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–Значения справочника </w:t>
      </w:r>
      <w:r w:rsidR="007001D4" w:rsidRPr="00076136">
        <w:rPr>
          <w:i/>
          <w:szCs w:val="22"/>
          <w:lang w:eastAsia="en-US"/>
        </w:rPr>
        <w:t>«</w:t>
      </w:r>
      <w:r w:rsidRPr="00076136">
        <w:rPr>
          <w:i/>
          <w:szCs w:val="22"/>
          <w:lang w:eastAsia="en-US"/>
        </w:rPr>
        <w:t>Тип пациента</w:t>
      </w:r>
      <w:r w:rsidR="007001D4" w:rsidRPr="00076136">
        <w:rPr>
          <w:i/>
          <w:szCs w:val="22"/>
          <w:lang w:eastAsia="en-US"/>
        </w:rPr>
        <w:t>»</w:t>
      </w:r>
      <w:r w:rsidRPr="00076136">
        <w:rPr>
          <w:i/>
          <w:szCs w:val="22"/>
          <w:lang w:eastAsia="en-US"/>
        </w:rPr>
        <w:t xml:space="preserve"> (</w:t>
      </w:r>
      <w:r w:rsidR="007001D4" w:rsidRPr="00076136">
        <w:rPr>
          <w:i/>
          <w:szCs w:val="22"/>
          <w:lang w:eastAsia="en-US"/>
        </w:rPr>
        <w:t xml:space="preserve">patient / </w:t>
      </w:r>
      <w:r w:rsidRPr="00076136">
        <w:rPr>
          <w:i/>
          <w:szCs w:val="22"/>
          <w:lang w:eastAsia="en-US"/>
        </w:rPr>
        <w:t>patient.01)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7513"/>
      </w:tblGrid>
      <w:tr w:rsidR="00E971E5" w:rsidRPr="00076136" w:rsidTr="00096E15">
        <w:tc>
          <w:tcPr>
            <w:tcW w:w="709" w:type="dxa"/>
            <w:shd w:val="clear" w:color="auto" w:fill="D9D9D9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D9D9D9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513" w:type="dxa"/>
            <w:shd w:val="clear" w:color="auto" w:fill="D9D9D9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Значение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numPr>
                <w:ilvl w:val="0"/>
                <w:numId w:val="195"/>
              </w:numPr>
              <w:spacing w:line="360" w:lineRule="auto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Застрахованное лицо </w:t>
            </w:r>
            <w:proofErr w:type="gramStart"/>
            <w:r w:rsidRPr="00076136">
              <w:rPr>
                <w:sz w:val="24"/>
                <w:szCs w:val="24"/>
              </w:rPr>
              <w:t>г</w:t>
            </w:r>
            <w:proofErr w:type="gramEnd"/>
            <w:r w:rsidRPr="00076136">
              <w:rPr>
                <w:sz w:val="24"/>
                <w:szCs w:val="24"/>
              </w:rPr>
              <w:t>. Москвы (ЗЛ)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numPr>
                <w:ilvl w:val="0"/>
                <w:numId w:val="195"/>
              </w:numPr>
              <w:spacing w:line="360" w:lineRule="auto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Иногородний (ИН)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numPr>
                <w:ilvl w:val="0"/>
                <w:numId w:val="195"/>
              </w:numPr>
              <w:spacing w:line="360" w:lineRule="auto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Незарегистрированный новорожденный (НР)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numPr>
                <w:ilvl w:val="0"/>
                <w:numId w:val="195"/>
              </w:numPr>
              <w:spacing w:line="360" w:lineRule="auto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Неидентифицированный (НИЛ)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numPr>
                <w:ilvl w:val="0"/>
                <w:numId w:val="195"/>
              </w:numPr>
              <w:spacing w:line="360" w:lineRule="auto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Контрагент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numPr>
                <w:ilvl w:val="0"/>
                <w:numId w:val="195"/>
              </w:numPr>
              <w:spacing w:line="360" w:lineRule="auto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ДМС</w:t>
            </w:r>
          </w:p>
        </w:tc>
      </w:tr>
    </w:tbl>
    <w:p w:rsidR="001C0334" w:rsidRPr="00076136" w:rsidRDefault="001C0334" w:rsidP="00076136">
      <w:pPr>
        <w:spacing w:line="360" w:lineRule="auto"/>
        <w:contextualSpacing/>
        <w:jc w:val="left"/>
        <w:rPr>
          <w:color w:val="000000"/>
          <w:szCs w:val="22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Значения справочника </w:t>
      </w:r>
      <w:r w:rsidR="005E658B" w:rsidRPr="00076136">
        <w:rPr>
          <w:i/>
          <w:szCs w:val="22"/>
          <w:lang w:eastAsia="en-US"/>
        </w:rPr>
        <w:t>«Классификатор способов оплаты медицинской помощи V010(Sposob)»</w:t>
      </w:r>
      <w:r w:rsidRPr="00076136">
        <w:rPr>
          <w:i/>
          <w:szCs w:val="22"/>
          <w:lang w:eastAsia="en-US"/>
        </w:rPr>
        <w:t xml:space="preserve"> (</w:t>
      </w:r>
      <w:r w:rsidR="005E658B" w:rsidRPr="00076136">
        <w:rPr>
          <w:i/>
          <w:szCs w:val="22"/>
          <w:lang w:eastAsia="en-US"/>
        </w:rPr>
        <w:t xml:space="preserve">paytype / </w:t>
      </w:r>
      <w:r w:rsidR="005E658B" w:rsidRPr="00076136">
        <w:rPr>
          <w:i/>
          <w:szCs w:val="22"/>
          <w:lang w:val="en-US" w:eastAsia="en-US"/>
        </w:rPr>
        <w:t>p</w:t>
      </w:r>
      <w:r w:rsidRPr="00076136">
        <w:rPr>
          <w:i/>
          <w:szCs w:val="22"/>
          <w:lang w:eastAsia="en-US"/>
        </w:rPr>
        <w:t>aytype.01)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18"/>
        <w:gridCol w:w="7477"/>
      </w:tblGrid>
      <w:tr w:rsidR="00E971E5" w:rsidRPr="00076136" w:rsidTr="00096E15">
        <w:trPr>
          <w:cantSplit/>
          <w:tblHeader/>
        </w:trPr>
        <w:tc>
          <w:tcPr>
            <w:tcW w:w="709" w:type="dxa"/>
            <w:shd w:val="clear" w:color="auto" w:fill="D9D9D9"/>
          </w:tcPr>
          <w:p w:rsidR="00E971E5" w:rsidRPr="00076136" w:rsidRDefault="00E971E5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1418" w:type="dxa"/>
            <w:shd w:val="clear" w:color="auto" w:fill="D9D9D9"/>
          </w:tcPr>
          <w:p w:rsidR="00E971E5" w:rsidRPr="00076136" w:rsidRDefault="00E971E5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7477" w:type="dxa"/>
            <w:shd w:val="clear" w:color="auto" w:fill="D9D9D9"/>
          </w:tcPr>
          <w:p w:rsidR="00E971E5" w:rsidRPr="00076136" w:rsidRDefault="00E971E5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Значение</w:t>
            </w:r>
          </w:p>
        </w:tc>
      </w:tr>
      <w:tr w:rsidR="00E971E5" w:rsidRPr="00076136" w:rsidTr="00096E15">
        <w:trPr>
          <w:cantSplit/>
        </w:trPr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7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77" w:type="dxa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ОМС</w:t>
            </w:r>
          </w:p>
        </w:tc>
      </w:tr>
      <w:tr w:rsidR="00E971E5" w:rsidRPr="00076136" w:rsidTr="00096E15">
        <w:trPr>
          <w:cantSplit/>
        </w:trPr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7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77" w:type="dxa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Бюджет</w:t>
            </w:r>
          </w:p>
        </w:tc>
      </w:tr>
      <w:tr w:rsidR="00E971E5" w:rsidRPr="00076136" w:rsidTr="00096E15">
        <w:trPr>
          <w:cantSplit/>
        </w:trPr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7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77" w:type="dxa"/>
          </w:tcPr>
          <w:p w:rsidR="00E971E5" w:rsidRPr="00076136" w:rsidRDefault="005E658B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Личные средства</w:t>
            </w:r>
          </w:p>
        </w:tc>
      </w:tr>
      <w:tr w:rsidR="00E971E5" w:rsidRPr="00076136" w:rsidTr="00096E15">
        <w:trPr>
          <w:cantSplit/>
        </w:trPr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7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77" w:type="dxa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ДМС</w:t>
            </w:r>
          </w:p>
        </w:tc>
      </w:tr>
      <w:tr w:rsidR="00E971E5" w:rsidRPr="00076136" w:rsidTr="00096E15">
        <w:trPr>
          <w:cantSplit/>
        </w:trPr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7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E5" w:rsidRPr="00076136" w:rsidRDefault="00E971E5" w:rsidP="00076136">
            <w:pPr>
              <w:pStyle w:val="affffffffb"/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77" w:type="dxa"/>
          </w:tcPr>
          <w:p w:rsidR="00E971E5" w:rsidRPr="00076136" w:rsidRDefault="005E658B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Иное</w:t>
            </w:r>
          </w:p>
        </w:tc>
      </w:tr>
    </w:tbl>
    <w:p w:rsidR="001C0334" w:rsidRPr="00076136" w:rsidRDefault="001C0334" w:rsidP="00076136">
      <w:pPr>
        <w:spacing w:line="360" w:lineRule="auto"/>
        <w:contextualSpacing/>
        <w:jc w:val="left"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>- Значения справочника Место обращения (</w:t>
      </w:r>
      <w:r w:rsidR="00F56D5D" w:rsidRPr="00076136">
        <w:rPr>
          <w:i/>
          <w:szCs w:val="22"/>
          <w:lang w:val="en-US" w:eastAsia="en-US"/>
        </w:rPr>
        <w:t>p</w:t>
      </w:r>
      <w:r w:rsidR="00D637B7" w:rsidRPr="00076136">
        <w:rPr>
          <w:i/>
          <w:szCs w:val="22"/>
          <w:lang w:eastAsia="en-US"/>
        </w:rPr>
        <w:t xml:space="preserve">laceapp / </w:t>
      </w:r>
      <w:r w:rsidR="00F56D5D" w:rsidRPr="00076136">
        <w:rPr>
          <w:i/>
          <w:szCs w:val="22"/>
          <w:lang w:val="en-US" w:eastAsia="en-US"/>
        </w:rPr>
        <w:t>p</w:t>
      </w:r>
      <w:r w:rsidRPr="00076136">
        <w:rPr>
          <w:i/>
          <w:szCs w:val="22"/>
          <w:lang w:eastAsia="en-US"/>
        </w:rPr>
        <w:t>laceapp.01)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18"/>
        <w:gridCol w:w="7477"/>
      </w:tblGrid>
      <w:tr w:rsidR="00E971E5" w:rsidRPr="00076136" w:rsidTr="00096E15">
        <w:trPr>
          <w:tblHeader/>
        </w:trPr>
        <w:tc>
          <w:tcPr>
            <w:tcW w:w="709" w:type="dxa"/>
            <w:shd w:val="clear" w:color="auto" w:fill="D9D9D9"/>
          </w:tcPr>
          <w:p w:rsidR="00E971E5" w:rsidRPr="00076136" w:rsidRDefault="00E971E5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418" w:type="dxa"/>
            <w:shd w:val="clear" w:color="auto" w:fill="D9D9D9"/>
          </w:tcPr>
          <w:p w:rsidR="00E971E5" w:rsidRPr="00076136" w:rsidRDefault="00E971E5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7477" w:type="dxa"/>
            <w:shd w:val="clear" w:color="auto" w:fill="D9D9D9"/>
          </w:tcPr>
          <w:p w:rsidR="00E971E5" w:rsidRPr="00076136" w:rsidRDefault="00E971E5" w:rsidP="00076136">
            <w:pPr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Значение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6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E5" w:rsidRPr="00076136" w:rsidRDefault="00E971E5" w:rsidP="00076136">
            <w:pPr>
              <w:ind w:left="-108"/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1</w:t>
            </w:r>
          </w:p>
        </w:tc>
        <w:tc>
          <w:tcPr>
            <w:tcW w:w="7477" w:type="dxa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поликлиника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6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E5" w:rsidRPr="00076136" w:rsidRDefault="00E971E5" w:rsidP="00076136">
            <w:pPr>
              <w:ind w:left="-108"/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2</w:t>
            </w:r>
          </w:p>
        </w:tc>
        <w:tc>
          <w:tcPr>
            <w:tcW w:w="7477" w:type="dxa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 дому</w:t>
            </w:r>
          </w:p>
        </w:tc>
      </w:tr>
      <w:tr w:rsidR="00E971E5" w:rsidRPr="00076136" w:rsidTr="00096E15">
        <w:trPr>
          <w:trHeight w:val="64"/>
        </w:trPr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6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E5" w:rsidRPr="00076136" w:rsidRDefault="00E971E5" w:rsidP="00076136">
            <w:pPr>
              <w:ind w:left="-108"/>
              <w:contextualSpacing/>
              <w:jc w:val="center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3</w:t>
            </w:r>
          </w:p>
        </w:tc>
        <w:tc>
          <w:tcPr>
            <w:tcW w:w="7477" w:type="dxa"/>
          </w:tcPr>
          <w:p w:rsidR="00E971E5" w:rsidRPr="00076136" w:rsidRDefault="00E971E5" w:rsidP="00076136">
            <w:pPr>
              <w:pStyle w:val="affffffffb"/>
              <w:spacing w:before="60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актив</w:t>
            </w:r>
          </w:p>
        </w:tc>
      </w:tr>
    </w:tbl>
    <w:p w:rsidR="00456A59" w:rsidRPr="00076136" w:rsidRDefault="00456A59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Значения справочника </w:t>
      </w:r>
      <w:r w:rsidR="00E709C6" w:rsidRPr="00076136">
        <w:rPr>
          <w:i/>
          <w:szCs w:val="22"/>
          <w:lang w:eastAsia="en-US"/>
        </w:rPr>
        <w:t>«</w:t>
      </w:r>
      <w:r w:rsidRPr="00076136">
        <w:rPr>
          <w:i/>
          <w:szCs w:val="22"/>
          <w:lang w:eastAsia="en-US"/>
        </w:rPr>
        <w:t>Цель обращения</w:t>
      </w:r>
      <w:r w:rsidR="00E709C6" w:rsidRPr="00076136">
        <w:rPr>
          <w:i/>
          <w:szCs w:val="22"/>
          <w:lang w:eastAsia="en-US"/>
        </w:rPr>
        <w:t>»</w:t>
      </w:r>
      <w:r w:rsidRPr="00076136">
        <w:rPr>
          <w:i/>
          <w:szCs w:val="22"/>
          <w:lang w:eastAsia="en-US"/>
        </w:rPr>
        <w:t xml:space="preserve"> (</w:t>
      </w:r>
      <w:r w:rsidR="0060527A" w:rsidRPr="00076136">
        <w:rPr>
          <w:i/>
          <w:szCs w:val="22"/>
          <w:lang w:eastAsia="en-US"/>
        </w:rPr>
        <w:t xml:space="preserve">prpapp / </w:t>
      </w:r>
      <w:r w:rsidRPr="00076136">
        <w:rPr>
          <w:i/>
          <w:szCs w:val="22"/>
          <w:lang w:eastAsia="en-US"/>
        </w:rPr>
        <w:t>prpapp.01)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7477"/>
      </w:tblGrid>
      <w:tr w:rsidR="00456A59" w:rsidRPr="00076136" w:rsidTr="00AB2816">
        <w:tc>
          <w:tcPr>
            <w:tcW w:w="709" w:type="dxa"/>
            <w:shd w:val="clear" w:color="auto" w:fill="D9D9D9"/>
          </w:tcPr>
          <w:p w:rsidR="00456A59" w:rsidRPr="00076136" w:rsidRDefault="00456A59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D9D9D9"/>
          </w:tcPr>
          <w:p w:rsidR="00456A59" w:rsidRPr="00076136" w:rsidRDefault="00456A59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477" w:type="dxa"/>
            <w:shd w:val="clear" w:color="auto" w:fill="D9D9D9"/>
          </w:tcPr>
          <w:p w:rsidR="00456A59" w:rsidRPr="00076136" w:rsidRDefault="00456A59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Значение</w:t>
            </w:r>
          </w:p>
        </w:tc>
      </w:tr>
      <w:tr w:rsidR="00456A59" w:rsidRPr="00076136" w:rsidTr="00AB2816">
        <w:tc>
          <w:tcPr>
            <w:tcW w:w="709" w:type="dxa"/>
          </w:tcPr>
          <w:p w:rsidR="00456A59" w:rsidRPr="00076136" w:rsidRDefault="00456A59" w:rsidP="00076136">
            <w:pPr>
              <w:pStyle w:val="affffffffb"/>
              <w:numPr>
                <w:ilvl w:val="0"/>
                <w:numId w:val="184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6A59" w:rsidRPr="00076136" w:rsidRDefault="00456A59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1</w:t>
            </w:r>
          </w:p>
        </w:tc>
        <w:tc>
          <w:tcPr>
            <w:tcW w:w="7477" w:type="dxa"/>
            <w:shd w:val="clear" w:color="auto" w:fill="auto"/>
          </w:tcPr>
          <w:p w:rsidR="00456A59" w:rsidRPr="00076136" w:rsidRDefault="00977C9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по заболеванию (коды A00 - T98)</w:t>
            </w:r>
          </w:p>
        </w:tc>
      </w:tr>
      <w:tr w:rsidR="00456A59" w:rsidRPr="00076136" w:rsidTr="00AB2816">
        <w:tc>
          <w:tcPr>
            <w:tcW w:w="709" w:type="dxa"/>
          </w:tcPr>
          <w:p w:rsidR="00456A59" w:rsidRPr="00076136" w:rsidRDefault="00456A59" w:rsidP="00076136">
            <w:pPr>
              <w:pStyle w:val="affffffffb"/>
              <w:numPr>
                <w:ilvl w:val="0"/>
                <w:numId w:val="184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6A59" w:rsidRPr="00076136" w:rsidRDefault="00456A59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2</w:t>
            </w:r>
          </w:p>
        </w:tc>
        <w:tc>
          <w:tcPr>
            <w:tcW w:w="7477" w:type="dxa"/>
            <w:shd w:val="clear" w:color="auto" w:fill="auto"/>
          </w:tcPr>
          <w:p w:rsidR="00456A59" w:rsidRPr="00076136" w:rsidRDefault="00977C9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с профилактической целью (коды Z00 - Z99)</w:t>
            </w:r>
          </w:p>
        </w:tc>
      </w:tr>
    </w:tbl>
    <w:p w:rsidR="001C0334" w:rsidRPr="00076136" w:rsidRDefault="001C0334" w:rsidP="00076136">
      <w:pPr>
        <w:spacing w:line="360" w:lineRule="auto"/>
        <w:contextualSpacing/>
        <w:jc w:val="left"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Значения справочника </w:t>
      </w:r>
      <w:r w:rsidR="00F56D5D" w:rsidRPr="00076136">
        <w:rPr>
          <w:i/>
          <w:szCs w:val="22"/>
          <w:lang w:eastAsia="en-US"/>
        </w:rPr>
        <w:t>«</w:t>
      </w:r>
      <w:r w:rsidRPr="00076136">
        <w:rPr>
          <w:i/>
          <w:szCs w:val="22"/>
          <w:lang w:eastAsia="en-US"/>
        </w:rPr>
        <w:t>Цель посещения</w:t>
      </w:r>
      <w:r w:rsidR="00F56D5D" w:rsidRPr="00076136">
        <w:rPr>
          <w:i/>
          <w:szCs w:val="22"/>
          <w:lang w:eastAsia="en-US"/>
        </w:rPr>
        <w:t>»</w:t>
      </w:r>
      <w:r w:rsidRPr="00076136">
        <w:rPr>
          <w:i/>
          <w:szCs w:val="22"/>
          <w:lang w:eastAsia="en-US"/>
        </w:rPr>
        <w:t xml:space="preserve"> (</w:t>
      </w:r>
      <w:r w:rsidR="00F56D5D" w:rsidRPr="00076136">
        <w:rPr>
          <w:i/>
          <w:szCs w:val="22"/>
          <w:lang w:val="en-US" w:eastAsia="en-US"/>
        </w:rPr>
        <w:t>p</w:t>
      </w:r>
      <w:r w:rsidR="00F56D5D" w:rsidRPr="00076136">
        <w:rPr>
          <w:i/>
          <w:szCs w:val="22"/>
          <w:lang w:eastAsia="en-US"/>
        </w:rPr>
        <w:t xml:space="preserve">rpvisit / </w:t>
      </w:r>
      <w:r w:rsidR="00F56D5D" w:rsidRPr="00076136">
        <w:rPr>
          <w:i/>
          <w:szCs w:val="22"/>
          <w:lang w:val="en-US" w:eastAsia="en-US"/>
        </w:rPr>
        <w:t>p</w:t>
      </w:r>
      <w:r w:rsidRPr="00076136">
        <w:rPr>
          <w:i/>
          <w:szCs w:val="22"/>
          <w:lang w:eastAsia="en-US"/>
        </w:rPr>
        <w:t>rpvisit.01)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7513"/>
      </w:tblGrid>
      <w:tr w:rsidR="00E971E5" w:rsidRPr="00076136" w:rsidTr="00096E15">
        <w:trPr>
          <w:cantSplit/>
          <w:tblHeader/>
        </w:trPr>
        <w:tc>
          <w:tcPr>
            <w:tcW w:w="709" w:type="dxa"/>
            <w:shd w:val="clear" w:color="auto" w:fill="D9D9D9"/>
          </w:tcPr>
          <w:p w:rsidR="00E971E5" w:rsidRPr="00076136" w:rsidRDefault="00E971E5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D9D9D9"/>
          </w:tcPr>
          <w:p w:rsidR="00E971E5" w:rsidRPr="00076136" w:rsidRDefault="00E971E5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513" w:type="dxa"/>
            <w:shd w:val="clear" w:color="auto" w:fill="D9D9D9"/>
          </w:tcPr>
          <w:p w:rsidR="00E971E5" w:rsidRPr="00076136" w:rsidRDefault="00E971E5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Значение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5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Заболевание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5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Профосмотр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5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Патронаж</w:t>
            </w:r>
          </w:p>
        </w:tc>
      </w:tr>
      <w:tr w:rsidR="00E971E5" w:rsidRPr="00076136" w:rsidTr="00096E15">
        <w:tc>
          <w:tcPr>
            <w:tcW w:w="709" w:type="dxa"/>
          </w:tcPr>
          <w:p w:rsidR="00E971E5" w:rsidRPr="00076136" w:rsidRDefault="00E971E5" w:rsidP="00076136">
            <w:pPr>
              <w:pStyle w:val="affffffffb"/>
              <w:numPr>
                <w:ilvl w:val="0"/>
                <w:numId w:val="185"/>
              </w:num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971E5" w:rsidRPr="00076136" w:rsidRDefault="00E971E5" w:rsidP="00076136">
            <w:pPr>
              <w:pStyle w:val="affffffffb"/>
              <w:rPr>
                <w:rFonts w:eastAsia="Calibri"/>
                <w:sz w:val="24"/>
                <w:szCs w:val="24"/>
              </w:rPr>
            </w:pPr>
            <w:r w:rsidRPr="00076136">
              <w:rPr>
                <w:rFonts w:eastAsia="Calibri"/>
                <w:sz w:val="24"/>
                <w:szCs w:val="24"/>
              </w:rPr>
              <w:t>Другое</w:t>
            </w:r>
          </w:p>
        </w:tc>
      </w:tr>
    </w:tbl>
    <w:p w:rsidR="001C0334" w:rsidRPr="00076136" w:rsidRDefault="001C0334" w:rsidP="00076136">
      <w:pPr>
        <w:pStyle w:val="af7"/>
      </w:pPr>
    </w:p>
    <w:p w:rsidR="001C0334" w:rsidRPr="00076136" w:rsidRDefault="001C0334" w:rsidP="00076136">
      <w:pPr>
        <w:pStyle w:val="29"/>
        <w:numPr>
          <w:ilvl w:val="1"/>
          <w:numId w:val="199"/>
        </w:numPr>
        <w:spacing w:before="360"/>
        <w:ind w:left="0" w:hanging="17"/>
        <w:rPr>
          <w:bCs/>
          <w:iCs/>
          <w:szCs w:val="28"/>
        </w:rPr>
      </w:pPr>
      <w:bookmarkStart w:id="479" w:name="_Toc487477256"/>
      <w:bookmarkStart w:id="480" w:name="_Toc502236642"/>
      <w:r w:rsidRPr="00076136">
        <w:rPr>
          <w:bCs/>
          <w:iCs/>
          <w:szCs w:val="28"/>
        </w:rPr>
        <w:t xml:space="preserve">Методы ведения реестра отделений, </w:t>
      </w:r>
      <w:r w:rsidR="003F164E" w:rsidRPr="00076136">
        <w:rPr>
          <w:bCs/>
          <w:iCs/>
          <w:szCs w:val="28"/>
        </w:rPr>
        <w:t>медработников</w:t>
      </w:r>
      <w:r w:rsidRPr="00076136">
        <w:rPr>
          <w:bCs/>
          <w:iCs/>
          <w:szCs w:val="28"/>
        </w:rPr>
        <w:t xml:space="preserve"> и занятости</w:t>
      </w:r>
      <w:bookmarkEnd w:id="479"/>
      <w:bookmarkEnd w:id="480"/>
    </w:p>
    <w:p w:rsidR="001C0334" w:rsidRPr="00076136" w:rsidRDefault="001C0334" w:rsidP="00076136">
      <w:pPr>
        <w:pStyle w:val="af7"/>
      </w:pPr>
      <w:r w:rsidRPr="00076136">
        <w:t>Данная группа методов позволяет МИС МО предоставлять ПУМП сведения о своих отделениях, медицинских работниках и занятости этих медицинских работников в отделениях МО. Также имеется возможность запросить ранее предоставленные сведения.</w:t>
      </w:r>
    </w:p>
    <w:p w:rsidR="001C0334" w:rsidRPr="00076136" w:rsidRDefault="001C0334" w:rsidP="00076136">
      <w:pPr>
        <w:pStyle w:val="af7"/>
        <w:rPr>
          <w:rStyle w:val="aff3"/>
        </w:rPr>
      </w:pPr>
      <w:r w:rsidRPr="00076136">
        <w:t xml:space="preserve">Действия производятся от имени </w:t>
      </w:r>
      <w:r w:rsidR="003F164E" w:rsidRPr="00076136">
        <w:t>филиала</w:t>
      </w:r>
      <w:r w:rsidRPr="00076136">
        <w:t>, то есть в блоке авторизации в orgId должен стоять код филиала.</w:t>
      </w:r>
    </w:p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481" w:name="_Toc502236643"/>
      <w:r w:rsidRPr="00076136">
        <w:rPr>
          <w:rFonts w:ascii="Times New Roman" w:hAnsi="Times New Roman"/>
        </w:rPr>
        <w:t>Методы ведения реестра отделений</w:t>
      </w:r>
      <w:bookmarkEnd w:id="481"/>
    </w:p>
    <w:p w:rsidR="001C0334" w:rsidRPr="00076136" w:rsidRDefault="001C0334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ind w:left="720" w:firstLine="0"/>
        <w:outlineLvl w:val="3"/>
        <w:rPr>
          <w:rFonts w:eastAsia="Arial Unicode MS"/>
          <w:szCs w:val="24"/>
          <w:lang w:eastAsia="en-US"/>
        </w:rPr>
      </w:pPr>
      <w:bookmarkStart w:id="482" w:name="_Toc487477261"/>
      <w:bookmarkEnd w:id="482"/>
      <w:r w:rsidRPr="00076136">
        <w:rPr>
          <w:rFonts w:eastAsia="Arial Unicode MS"/>
          <w:szCs w:val="24"/>
          <w:lang w:eastAsia="en-US"/>
        </w:rPr>
        <w:t>Актуализация Реестра отделений МО (createUpdateMODept)</w:t>
      </w:r>
    </w:p>
    <w:p w:rsidR="001C0334" w:rsidRPr="00076136" w:rsidRDefault="001C0334" w:rsidP="00076136">
      <w:pPr>
        <w:pStyle w:val="af7"/>
      </w:pPr>
      <w:r w:rsidRPr="00076136">
        <w:t>Данный метод служит для актуализации данных о Реестре отделений МО, содержащихся в ПУМП, на основании данных, полученных из МИС МО.</w:t>
      </w:r>
    </w:p>
    <w:p w:rsidR="001C0334" w:rsidRPr="00076136" w:rsidRDefault="001C0334" w:rsidP="00076136">
      <w:pPr>
        <w:pStyle w:val="af7"/>
      </w:pPr>
      <w:r w:rsidRPr="00076136">
        <w:t>Список отделений МО должен содержать информацию об отделениях, которые задействованы в передаваемом массиве ПМИ.</w:t>
      </w:r>
    </w:p>
    <w:p w:rsidR="001C0334" w:rsidRPr="00076136" w:rsidRDefault="001C0334" w:rsidP="00076136">
      <w:pPr>
        <w:pStyle w:val="af7"/>
      </w:pPr>
      <w:r w:rsidRPr="00076136">
        <w:t>Поступающие записи сравниваются с записями реестра по идентификатору отделения (id), если он задан, то происходит изменение записи, если нет, то создается новая запись.</w:t>
      </w:r>
    </w:p>
    <w:p w:rsidR="001C0334" w:rsidRPr="00076136" w:rsidRDefault="001C0334" w:rsidP="00076136">
      <w:pPr>
        <w:pStyle w:val="af7"/>
      </w:pPr>
      <w:r w:rsidRPr="00076136">
        <w:t xml:space="preserve">Фасетный код отделения формируется ПУМП согласно Регламенту информационного взаимодействия с использованием трех ключевых полей (возрастной признак отделения, условия оказания медицинской помощи, код профиля отделения) и порядкового номера из двух знаков (уникальный двухзначный код, </w:t>
      </w:r>
      <w:r w:rsidRPr="00076136">
        <w:rPr>
          <w:szCs w:val="22"/>
        </w:rPr>
        <w:t>который разделяет отделения одного профиля в одном МО</w:t>
      </w:r>
      <w:r w:rsidRPr="00076136">
        <w:t xml:space="preserve">). Ключевые поля должны подаваться сервису на </w:t>
      </w:r>
      <w:r w:rsidRPr="00076136">
        <w:lastRenderedPageBreak/>
        <w:t xml:space="preserve">вход, порядковый номер из двух знаков присваивает ПУМП и выдает в ответе сформированный фасетный код. Фасетный код уникален внутри филиала. </w:t>
      </w:r>
      <w:r w:rsidR="003F164E" w:rsidRPr="00076136">
        <w:t>Наименование</w:t>
      </w:r>
      <w:r w:rsidRPr="00076136">
        <w:t xml:space="preserve"> отделения уникально внутри филиала.</w:t>
      </w:r>
    </w:p>
    <w:p w:rsidR="001C0334" w:rsidRPr="00076136" w:rsidRDefault="001C0334" w:rsidP="00076136">
      <w:pPr>
        <w:pStyle w:val="af7"/>
      </w:pPr>
      <w:r w:rsidRPr="00076136">
        <w:t>В случае ошибки, делающей невозможным предоставление возвращаемых данных, возвращается код ошибки и сообщение об ошибке.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нормального завершения метод возвращает дату актуализации и набор идентификаторов отделений со статусом завершения операции по каждому отделению.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 для создания отделения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709"/>
        <w:gridCol w:w="1180"/>
        <w:gridCol w:w="1172"/>
        <w:gridCol w:w="1156"/>
      </w:tblGrid>
      <w:tr w:rsidR="001C0334" w:rsidRPr="00076136" w:rsidTr="00E971E5">
        <w:trPr>
          <w:cantSplit/>
          <w:trHeight w:val="619"/>
          <w:tblHeader/>
          <w:jc w:val="center"/>
        </w:trPr>
        <w:tc>
          <w:tcPr>
            <w:tcW w:w="46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18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8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Расчетное кол-во приемов в смену (для АПУ), количество коек</w:t>
            </w:r>
          </w:p>
        </w:tc>
        <w:tc>
          <w:tcPr>
            <w:tcW w:w="1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bedCount</w:t>
            </w:r>
          </w:p>
        </w:tc>
        <w:tc>
          <w:tcPr>
            <w:tcW w:w="118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8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Условия оказания </w:t>
            </w:r>
            <w:proofErr w:type="gramStart"/>
            <w:r w:rsidRPr="00076136">
              <w:rPr>
                <w:sz w:val="24"/>
                <w:szCs w:val="24"/>
              </w:rPr>
              <w:t>мед помощи</w:t>
            </w:r>
            <w:proofErr w:type="gramEnd"/>
            <w:r w:rsidRPr="00076136">
              <w:rPr>
                <w:sz w:val="24"/>
                <w:szCs w:val="24"/>
              </w:rPr>
              <w:t xml:space="preserve"> (двузначный код по справочнику Условия оказания медпомощи)</w:t>
            </w:r>
          </w:p>
        </w:tc>
        <w:tc>
          <w:tcPr>
            <w:tcW w:w="1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depServiceCondition</w:t>
            </w:r>
          </w:p>
        </w:tc>
        <w:tc>
          <w:tcPr>
            <w:tcW w:w="118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protd</w:t>
            </w:r>
          </w:p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8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окончания работы отделения в МО</w:t>
            </w:r>
          </w:p>
        </w:tc>
        <w:tc>
          <w:tcPr>
            <w:tcW w:w="1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deptEndDate</w:t>
            </w:r>
          </w:p>
        </w:tc>
        <w:tc>
          <w:tcPr>
            <w:tcW w:w="118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8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начала работы отделения в МО</w:t>
            </w:r>
          </w:p>
        </w:tc>
        <w:tc>
          <w:tcPr>
            <w:tcW w:w="1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deptStartDate</w:t>
            </w:r>
          </w:p>
        </w:tc>
        <w:tc>
          <w:tcPr>
            <w:tcW w:w="118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8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Возрастной признак отделения (B - символ, первая часть фасетного кода отделения МО)</w:t>
            </w:r>
          </w:p>
        </w:tc>
        <w:tc>
          <w:tcPr>
            <w:tcW w:w="1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deptVozCode</w:t>
            </w:r>
          </w:p>
        </w:tc>
        <w:tc>
          <w:tcPr>
            <w:tcW w:w="118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Vozobs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8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отделения МО (отделения филиала МО)</w:t>
            </w:r>
          </w:p>
        </w:tc>
        <w:tc>
          <w:tcPr>
            <w:tcW w:w="1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18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8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профиля отделения (трехзначный код Профиля отделения)</w:t>
            </w:r>
          </w:p>
        </w:tc>
        <w:tc>
          <w:tcPr>
            <w:tcW w:w="1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profileCode</w:t>
            </w:r>
          </w:p>
        </w:tc>
        <w:tc>
          <w:tcPr>
            <w:tcW w:w="118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PrV002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 для изменения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851"/>
        <w:gridCol w:w="1038"/>
        <w:gridCol w:w="1172"/>
        <w:gridCol w:w="1156"/>
      </w:tblGrid>
      <w:tr w:rsidR="001C0334" w:rsidRPr="00076136" w:rsidTr="00E971E5">
        <w:trPr>
          <w:cantSplit/>
          <w:trHeight w:val="619"/>
          <w:tblHeader/>
          <w:jc w:val="center"/>
        </w:trPr>
        <w:tc>
          <w:tcPr>
            <w:tcW w:w="46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85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3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7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Расчетное кол-во приемов в смену (для АПУ), количество коек</w:t>
            </w:r>
          </w:p>
        </w:tc>
        <w:tc>
          <w:tcPr>
            <w:tcW w:w="18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bedCount</w:t>
            </w:r>
          </w:p>
        </w:tc>
        <w:tc>
          <w:tcPr>
            <w:tcW w:w="103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7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Условия оказания </w:t>
            </w:r>
            <w:proofErr w:type="gramStart"/>
            <w:r w:rsidRPr="00076136">
              <w:rPr>
                <w:sz w:val="24"/>
                <w:szCs w:val="24"/>
              </w:rPr>
              <w:t>мед помощи</w:t>
            </w:r>
            <w:proofErr w:type="gramEnd"/>
            <w:r w:rsidRPr="00076136">
              <w:rPr>
                <w:sz w:val="24"/>
                <w:szCs w:val="24"/>
              </w:rPr>
              <w:t xml:space="preserve"> (двузначный код по справочнику Условия оказания медпомощи)</w:t>
            </w:r>
          </w:p>
        </w:tc>
        <w:tc>
          <w:tcPr>
            <w:tcW w:w="18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depServiceCondition</w:t>
            </w:r>
          </w:p>
        </w:tc>
        <w:tc>
          <w:tcPr>
            <w:tcW w:w="103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protd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7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окончания работы отделения в МО</w:t>
            </w:r>
          </w:p>
        </w:tc>
        <w:tc>
          <w:tcPr>
            <w:tcW w:w="18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deptEndDate</w:t>
            </w:r>
          </w:p>
        </w:tc>
        <w:tc>
          <w:tcPr>
            <w:tcW w:w="103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7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начала работы отделения в МО</w:t>
            </w:r>
          </w:p>
        </w:tc>
        <w:tc>
          <w:tcPr>
            <w:tcW w:w="18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deptStartDate</w:t>
            </w:r>
          </w:p>
        </w:tc>
        <w:tc>
          <w:tcPr>
            <w:tcW w:w="103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7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Возрастной признак отделения (B - символ, первая часть фасетного кода отделения МО)</w:t>
            </w:r>
          </w:p>
        </w:tc>
        <w:tc>
          <w:tcPr>
            <w:tcW w:w="18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deptVozCode</w:t>
            </w:r>
          </w:p>
        </w:tc>
        <w:tc>
          <w:tcPr>
            <w:tcW w:w="103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Vozobs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7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отделения</w:t>
            </w:r>
          </w:p>
        </w:tc>
        <w:tc>
          <w:tcPr>
            <w:tcW w:w="18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03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7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отделения МО (отделения филиала МО)</w:t>
            </w:r>
          </w:p>
        </w:tc>
        <w:tc>
          <w:tcPr>
            <w:tcW w:w="18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03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7"/>
              </w:numPr>
              <w:rPr>
                <w:sz w:val="24"/>
                <w:szCs w:val="22"/>
              </w:rPr>
            </w:pPr>
          </w:p>
        </w:tc>
        <w:tc>
          <w:tcPr>
            <w:tcW w:w="3885" w:type="dxa"/>
          </w:tcPr>
          <w:p w:rsidR="001C0334" w:rsidRPr="00076136" w:rsidDel="00112728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профиля отделения (трехзначный код Профиля отделения)</w:t>
            </w:r>
          </w:p>
        </w:tc>
        <w:tc>
          <w:tcPr>
            <w:tcW w:w="1851" w:type="dxa"/>
          </w:tcPr>
          <w:p w:rsidR="001C0334" w:rsidRPr="00076136" w:rsidDel="00112728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profileCode</w:t>
            </w:r>
          </w:p>
        </w:tc>
        <w:tc>
          <w:tcPr>
            <w:tcW w:w="1038" w:type="dxa"/>
          </w:tcPr>
          <w:p w:rsidR="001C0334" w:rsidRPr="00076136" w:rsidDel="00112728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2" w:type="dxa"/>
          </w:tcPr>
          <w:p w:rsidR="001C0334" w:rsidRPr="00076136" w:rsidDel="00112728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PrV002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29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 в сучае успешного действия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609"/>
        <w:gridCol w:w="2268"/>
        <w:gridCol w:w="1134"/>
        <w:gridCol w:w="993"/>
        <w:gridCol w:w="1098"/>
      </w:tblGrid>
      <w:tr w:rsidR="001C0334" w:rsidRPr="00076136" w:rsidTr="00E971E5">
        <w:trPr>
          <w:cantSplit/>
          <w:tblHeader/>
          <w:jc w:val="center"/>
        </w:trPr>
        <w:tc>
          <w:tcPr>
            <w:tcW w:w="46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6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9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отделения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13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Фасетный 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facetCode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начала работы отделения в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deptStartDate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окончания работы отделения в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deptEndDate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</w:pPr>
            <w:r w:rsidRPr="00076136"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профиля отделения (трехзначный код Профиля отделения)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profileCode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PrV002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Условия оказания медицинской помощи (двузначный код по справочнику Условия оказания медпомощи)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depServiceCondition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protd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Возрастной признак отделения (B - символ, первая часть фасетного кода отделения 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deptVozCode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Vozobs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Расчетное кол-во приемов в смену (для АПУ), количество коек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bedCount</w:t>
            </w:r>
          </w:p>
        </w:tc>
        <w:tc>
          <w:tcPr>
            <w:tcW w:w="113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6"/>
              </w:numPr>
              <w:rPr>
                <w:sz w:val="24"/>
                <w:szCs w:val="22"/>
              </w:rPr>
            </w:pPr>
          </w:p>
        </w:tc>
        <w:tc>
          <w:tcPr>
            <w:tcW w:w="36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филиала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113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val="en-US" w:eastAsia="en-US"/>
        </w:rPr>
      </w:pP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В случае отказа сервис возвращает описание причины отказа в виде </w:t>
      </w:r>
      <w:r w:rsidR="00526F1B" w:rsidRPr="00076136">
        <w:rPr>
          <w:szCs w:val="22"/>
          <w:lang w:eastAsia="en-US"/>
        </w:rPr>
        <w:t>структуры</w:t>
      </w:r>
      <w:r w:rsidRPr="00076136">
        <w:rPr>
          <w:szCs w:val="22"/>
          <w:lang w:eastAsia="en-US"/>
        </w:rPr>
        <w:t xml:space="preserve"> &lt;Fault&gt;.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 в </w:t>
      </w:r>
      <w:r w:rsidR="00526F1B" w:rsidRPr="00076136">
        <w:rPr>
          <w:i/>
          <w:szCs w:val="22"/>
          <w:lang w:eastAsia="en-US"/>
        </w:rPr>
        <w:t>случае</w:t>
      </w:r>
      <w:r w:rsidRPr="00076136">
        <w:rPr>
          <w:i/>
          <w:szCs w:val="22"/>
          <w:lang w:eastAsia="en-US"/>
        </w:rPr>
        <w:t xml:space="preserve"> отказа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3870"/>
        <w:gridCol w:w="1496"/>
        <w:gridCol w:w="1440"/>
        <w:gridCol w:w="1147"/>
        <w:gridCol w:w="1151"/>
      </w:tblGrid>
      <w:tr w:rsidR="001C0334" w:rsidRPr="00076136" w:rsidTr="00E971E5">
        <w:trPr>
          <w:cantSplit/>
          <w:tblHeader/>
          <w:jc w:val="center"/>
        </w:trPr>
        <w:tc>
          <w:tcPr>
            <w:tcW w:w="46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7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49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47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5"/>
              </w:numPr>
              <w:rPr>
                <w:sz w:val="24"/>
                <w:szCs w:val="22"/>
              </w:rPr>
            </w:pPr>
          </w:p>
        </w:tc>
        <w:tc>
          <w:tcPr>
            <w:tcW w:w="3870" w:type="dxa"/>
          </w:tcPr>
          <w:p w:rsidR="001C0334" w:rsidRPr="00076136" w:rsidRDefault="001C0334" w:rsidP="00076136">
            <w:pPr>
              <w:jc w:val="left"/>
            </w:pPr>
            <w:r w:rsidRPr="00076136">
              <w:t xml:space="preserve">Код </w:t>
            </w:r>
            <w:r w:rsidR="00526F1B" w:rsidRPr="00076136">
              <w:t>ошибки</w:t>
            </w:r>
          </w:p>
        </w:tc>
        <w:tc>
          <w:tcPr>
            <w:tcW w:w="149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faultcode</w:t>
            </w:r>
          </w:p>
        </w:tc>
        <w:tc>
          <w:tcPr>
            <w:tcW w:w="14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4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5"/>
              </w:numPr>
              <w:rPr>
                <w:sz w:val="24"/>
                <w:szCs w:val="22"/>
              </w:rPr>
            </w:pPr>
          </w:p>
        </w:tc>
        <w:tc>
          <w:tcPr>
            <w:tcW w:w="387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Ответ сервера, описание ошибки</w:t>
            </w:r>
          </w:p>
        </w:tc>
        <w:tc>
          <w:tcPr>
            <w:tcW w:w="149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faultstring</w:t>
            </w:r>
          </w:p>
        </w:tc>
        <w:tc>
          <w:tcPr>
            <w:tcW w:w="14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4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5"/>
              </w:numPr>
              <w:rPr>
                <w:sz w:val="24"/>
                <w:szCs w:val="22"/>
                <w:lang w:val="en-US"/>
              </w:rPr>
            </w:pPr>
          </w:p>
        </w:tc>
        <w:tc>
          <w:tcPr>
            <w:tcW w:w="3870" w:type="dxa"/>
          </w:tcPr>
          <w:p w:rsidR="001C0334" w:rsidRPr="00076136" w:rsidRDefault="00526F1B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Детализация</w:t>
            </w:r>
            <w:r w:rsidR="001C0334" w:rsidRPr="00076136">
              <w:rPr>
                <w:sz w:val="24"/>
                <w:szCs w:val="24"/>
              </w:rPr>
              <w:t xml:space="preserve"> ошибки</w:t>
            </w:r>
          </w:p>
        </w:tc>
        <w:tc>
          <w:tcPr>
            <w:tcW w:w="149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detail</w:t>
            </w:r>
          </w:p>
        </w:tc>
        <w:tc>
          <w:tcPr>
            <w:tcW w:w="14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Cs w:val="24"/>
              </w:rPr>
              <w:t>List&lt;</w:t>
            </w:r>
            <w:r w:rsidRPr="00076136">
              <w:rPr>
                <w:sz w:val="24"/>
                <w:szCs w:val="22"/>
                <w:lang w:val="en-US"/>
              </w:rPr>
              <w:t>detail</w:t>
            </w:r>
            <w:r w:rsidRPr="00076136">
              <w:rPr>
                <w:color w:val="000000"/>
                <w:szCs w:val="24"/>
              </w:rPr>
              <w:t>&gt;</w:t>
            </w:r>
          </w:p>
        </w:tc>
        <w:tc>
          <w:tcPr>
            <w:tcW w:w="114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параметров. Описание объекта «detail»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3870"/>
        <w:gridCol w:w="1496"/>
        <w:gridCol w:w="1440"/>
        <w:gridCol w:w="1147"/>
        <w:gridCol w:w="1151"/>
      </w:tblGrid>
      <w:tr w:rsidR="001C0334" w:rsidRPr="00076136" w:rsidTr="00E971E5">
        <w:trPr>
          <w:cantSplit/>
          <w:tblHeader/>
          <w:jc w:val="center"/>
        </w:trPr>
        <w:tc>
          <w:tcPr>
            <w:tcW w:w="46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7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49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47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4"/>
              </w:numPr>
              <w:rPr>
                <w:sz w:val="24"/>
                <w:szCs w:val="22"/>
                <w:lang w:val="en-US"/>
              </w:rPr>
            </w:pPr>
          </w:p>
        </w:tc>
        <w:tc>
          <w:tcPr>
            <w:tcW w:w="387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Сообщение</w:t>
            </w:r>
          </w:p>
        </w:tc>
        <w:tc>
          <w:tcPr>
            <w:tcW w:w="149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message</w:t>
            </w:r>
          </w:p>
        </w:tc>
        <w:tc>
          <w:tcPr>
            <w:tcW w:w="14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4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-Возможные значение кодов ошибок при создании или изменении отделения</w:t>
      </w:r>
    </w:p>
    <w:tbl>
      <w:tblPr>
        <w:tblW w:w="5000" w:type="pct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183"/>
        <w:gridCol w:w="3853"/>
      </w:tblGrid>
      <w:tr w:rsidR="00B73A27" w:rsidRPr="00076136" w:rsidTr="00FB31CB">
        <w:trPr>
          <w:cantSplit/>
          <w:tblHeader/>
          <w:jc w:val="center"/>
        </w:trPr>
        <w:tc>
          <w:tcPr>
            <w:tcW w:w="534" w:type="dxa"/>
            <w:shd w:val="clear" w:color="auto" w:fill="D9D9D9"/>
          </w:tcPr>
          <w:p w:rsidR="00B73A27" w:rsidRPr="00076136" w:rsidRDefault="00B73A2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lastRenderedPageBreak/>
              <w:t>№</w:t>
            </w:r>
          </w:p>
        </w:tc>
        <w:tc>
          <w:tcPr>
            <w:tcW w:w="5183" w:type="dxa"/>
            <w:shd w:val="clear" w:color="auto" w:fill="D9D9D9"/>
          </w:tcPr>
          <w:p w:rsidR="00B73A27" w:rsidRPr="00076136" w:rsidRDefault="00B73A2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4"/>
                <w:lang w:val="en-US"/>
              </w:rPr>
              <w:t>message</w:t>
            </w:r>
          </w:p>
        </w:tc>
        <w:tc>
          <w:tcPr>
            <w:tcW w:w="3853" w:type="dxa"/>
            <w:shd w:val="clear" w:color="auto" w:fill="D9D9D9"/>
          </w:tcPr>
          <w:p w:rsidR="00B73A27" w:rsidRPr="00076136" w:rsidRDefault="00B73A27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Условие</w:t>
            </w:r>
          </w:p>
        </w:tc>
      </w:tr>
      <w:tr w:rsidR="00B73A27" w:rsidRPr="00076136" w:rsidTr="00FB31CB">
        <w:trPr>
          <w:cantSplit/>
          <w:jc w:val="center"/>
        </w:trPr>
        <w:tc>
          <w:tcPr>
            <w:tcW w:w="534" w:type="dxa"/>
          </w:tcPr>
          <w:p w:rsidR="00B73A27" w:rsidRPr="00076136" w:rsidRDefault="00B73A27" w:rsidP="00076136">
            <w:pPr>
              <w:pStyle w:val="affffffffb"/>
              <w:numPr>
                <w:ilvl w:val="0"/>
                <w:numId w:val="173"/>
              </w:numPr>
              <w:rPr>
                <w:sz w:val="24"/>
                <w:szCs w:val="22"/>
              </w:rPr>
            </w:pPr>
          </w:p>
        </w:tc>
        <w:tc>
          <w:tcPr>
            <w:tcW w:w="5183" w:type="dxa"/>
          </w:tcPr>
          <w:p w:rsidR="00B73A27" w:rsidRPr="00076136" w:rsidRDefault="00B73A27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Запись не прошла валидацию: Неверный период действия отделения</w:t>
            </w:r>
          </w:p>
        </w:tc>
        <w:tc>
          <w:tcPr>
            <w:tcW w:w="3853" w:type="dxa"/>
          </w:tcPr>
          <w:p w:rsidR="00B73A27" w:rsidRPr="00076136" w:rsidRDefault="00B73A27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Дата начала действия отделения не меньше даты окончания</w:t>
            </w:r>
          </w:p>
        </w:tc>
      </w:tr>
      <w:tr w:rsidR="00B73A27" w:rsidRPr="00076136" w:rsidTr="00FB31CB">
        <w:trPr>
          <w:cantSplit/>
          <w:jc w:val="center"/>
        </w:trPr>
        <w:tc>
          <w:tcPr>
            <w:tcW w:w="534" w:type="dxa"/>
          </w:tcPr>
          <w:p w:rsidR="00B73A27" w:rsidRPr="00076136" w:rsidRDefault="00B73A27" w:rsidP="00076136">
            <w:pPr>
              <w:pStyle w:val="affffffffb"/>
              <w:numPr>
                <w:ilvl w:val="0"/>
                <w:numId w:val="173"/>
              </w:numPr>
              <w:rPr>
                <w:sz w:val="24"/>
                <w:szCs w:val="22"/>
              </w:rPr>
            </w:pPr>
          </w:p>
        </w:tc>
        <w:tc>
          <w:tcPr>
            <w:tcW w:w="5183" w:type="dxa"/>
          </w:tcPr>
          <w:p w:rsidR="00B73A27" w:rsidRPr="00076136" w:rsidRDefault="00B73A27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Запись не прошла валидацию: Неверный Код Профиля отделения (PrV002)</w:t>
            </w:r>
          </w:p>
        </w:tc>
        <w:tc>
          <w:tcPr>
            <w:tcW w:w="3853" w:type="dxa"/>
          </w:tcPr>
          <w:p w:rsidR="00B73A27" w:rsidRPr="00076136" w:rsidRDefault="00B73A27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DEPTPRCODE отсутствует в справочнике «Код профиля отделения»</w:t>
            </w:r>
          </w:p>
        </w:tc>
      </w:tr>
      <w:tr w:rsidR="00B73A27" w:rsidRPr="00076136" w:rsidTr="00FB31CB">
        <w:trPr>
          <w:cantSplit/>
          <w:jc w:val="center"/>
        </w:trPr>
        <w:tc>
          <w:tcPr>
            <w:tcW w:w="534" w:type="dxa"/>
          </w:tcPr>
          <w:p w:rsidR="00B73A27" w:rsidRPr="00076136" w:rsidRDefault="00B73A27" w:rsidP="00076136">
            <w:pPr>
              <w:pStyle w:val="affffffffb"/>
              <w:numPr>
                <w:ilvl w:val="0"/>
                <w:numId w:val="173"/>
              </w:numPr>
              <w:rPr>
                <w:sz w:val="24"/>
                <w:szCs w:val="22"/>
              </w:rPr>
            </w:pPr>
          </w:p>
        </w:tc>
        <w:tc>
          <w:tcPr>
            <w:tcW w:w="5183" w:type="dxa"/>
          </w:tcPr>
          <w:p w:rsidR="00B73A27" w:rsidRPr="00076136" w:rsidRDefault="00B73A27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Запись не прошла валидацию: Неверный Код Условия оказания мед</w:t>
            </w:r>
            <w:proofErr w:type="gramStart"/>
            <w:r w:rsidRPr="00076136">
              <w:t>.</w:t>
            </w:r>
            <w:proofErr w:type="gramEnd"/>
            <w:r w:rsidRPr="00076136">
              <w:t xml:space="preserve"> </w:t>
            </w:r>
            <w:proofErr w:type="gramStart"/>
            <w:r w:rsidRPr="00076136">
              <w:t>п</w:t>
            </w:r>
            <w:proofErr w:type="gramEnd"/>
            <w:r w:rsidRPr="00076136">
              <w:t>омощи (profot)</w:t>
            </w:r>
          </w:p>
        </w:tc>
        <w:tc>
          <w:tcPr>
            <w:tcW w:w="3853" w:type="dxa"/>
          </w:tcPr>
          <w:p w:rsidR="00B73A27" w:rsidRPr="00076136" w:rsidRDefault="00B73A27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DEPTPOFOTCODE отсутствует в справочнике в справочнике "Условия оказания мед</w:t>
            </w:r>
            <w:proofErr w:type="gramStart"/>
            <w:r w:rsidRPr="00076136">
              <w:t>.</w:t>
            </w:r>
            <w:proofErr w:type="gramEnd"/>
            <w:r w:rsidRPr="00076136">
              <w:t xml:space="preserve"> </w:t>
            </w:r>
            <w:proofErr w:type="gramStart"/>
            <w:r w:rsidRPr="00076136">
              <w:t>п</w:t>
            </w:r>
            <w:proofErr w:type="gramEnd"/>
            <w:r w:rsidRPr="00076136">
              <w:t>омощи»</w:t>
            </w:r>
          </w:p>
        </w:tc>
      </w:tr>
      <w:tr w:rsidR="00B73A27" w:rsidRPr="00076136" w:rsidTr="00FB31CB">
        <w:trPr>
          <w:cantSplit/>
          <w:jc w:val="center"/>
        </w:trPr>
        <w:tc>
          <w:tcPr>
            <w:tcW w:w="534" w:type="dxa"/>
          </w:tcPr>
          <w:p w:rsidR="00B73A27" w:rsidRPr="00076136" w:rsidRDefault="00B73A27" w:rsidP="00076136">
            <w:pPr>
              <w:pStyle w:val="affffffffb"/>
              <w:numPr>
                <w:ilvl w:val="0"/>
                <w:numId w:val="173"/>
              </w:numPr>
              <w:rPr>
                <w:sz w:val="24"/>
                <w:szCs w:val="22"/>
              </w:rPr>
            </w:pPr>
          </w:p>
        </w:tc>
        <w:tc>
          <w:tcPr>
            <w:tcW w:w="5183" w:type="dxa"/>
          </w:tcPr>
          <w:p w:rsidR="00B73A27" w:rsidRPr="00076136" w:rsidRDefault="00B73A27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Запись не прошла валидацию: Неверный код Возрастной признак отделения</w:t>
            </w:r>
          </w:p>
        </w:tc>
        <w:tc>
          <w:tcPr>
            <w:tcW w:w="3853" w:type="dxa"/>
          </w:tcPr>
          <w:p w:rsidR="00B73A27" w:rsidRPr="00076136" w:rsidRDefault="00B73A27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DEPTVOZCODE отсутствует в справочнике "Возрастной признак отделения»</w:t>
            </w:r>
          </w:p>
        </w:tc>
      </w:tr>
      <w:tr w:rsidR="00B73A27" w:rsidRPr="00076136" w:rsidTr="00FB31CB">
        <w:trPr>
          <w:cantSplit/>
          <w:jc w:val="center"/>
        </w:trPr>
        <w:tc>
          <w:tcPr>
            <w:tcW w:w="534" w:type="dxa"/>
          </w:tcPr>
          <w:p w:rsidR="00B73A27" w:rsidRPr="00076136" w:rsidRDefault="00B73A27" w:rsidP="00076136">
            <w:pPr>
              <w:pStyle w:val="affffffffb"/>
              <w:numPr>
                <w:ilvl w:val="0"/>
                <w:numId w:val="173"/>
              </w:numPr>
              <w:rPr>
                <w:sz w:val="24"/>
                <w:szCs w:val="22"/>
              </w:rPr>
            </w:pPr>
          </w:p>
        </w:tc>
        <w:tc>
          <w:tcPr>
            <w:tcW w:w="5183" w:type="dxa"/>
          </w:tcPr>
          <w:p w:rsidR="00B73A27" w:rsidRPr="00076136" w:rsidDel="00B46CB8" w:rsidRDefault="00B73A27" w:rsidP="00076136">
            <w:pPr>
              <w:pStyle w:val="affffffffb"/>
            </w:pPr>
            <w:r w:rsidRPr="00076136">
              <w:t>Запись не прошла валидацию: Возрастная категория отделения не соответствует возрастной категории филиала МО</w:t>
            </w:r>
          </w:p>
        </w:tc>
        <w:tc>
          <w:tcPr>
            <w:tcW w:w="3853" w:type="dxa"/>
          </w:tcPr>
          <w:p w:rsidR="00B73A27" w:rsidRPr="00076136" w:rsidRDefault="0043133D" w:rsidP="00076136">
            <w:pPr>
              <w:pStyle w:val="affffffffb"/>
            </w:pPr>
            <w:r w:rsidRPr="00076136">
              <w:t>DEPTVOZCODE не соотвтестуест 2 позиции фасетного кода МО, к которой относится отделение</w:t>
            </w:r>
          </w:p>
        </w:tc>
      </w:tr>
      <w:tr w:rsidR="00B73A27" w:rsidRPr="00076136" w:rsidTr="00FB31CB">
        <w:trPr>
          <w:cantSplit/>
          <w:jc w:val="center"/>
        </w:trPr>
        <w:tc>
          <w:tcPr>
            <w:tcW w:w="534" w:type="dxa"/>
          </w:tcPr>
          <w:p w:rsidR="00B73A27" w:rsidRPr="00076136" w:rsidRDefault="00B73A27" w:rsidP="00076136">
            <w:pPr>
              <w:pStyle w:val="affffffffb"/>
              <w:numPr>
                <w:ilvl w:val="0"/>
                <w:numId w:val="173"/>
              </w:numPr>
              <w:rPr>
                <w:sz w:val="24"/>
                <w:szCs w:val="22"/>
              </w:rPr>
            </w:pPr>
          </w:p>
        </w:tc>
        <w:tc>
          <w:tcPr>
            <w:tcW w:w="5183" w:type="dxa"/>
          </w:tcPr>
          <w:p w:rsidR="00B73A27" w:rsidRPr="00076136" w:rsidRDefault="00B73A27" w:rsidP="00076136">
            <w:pPr>
              <w:pStyle w:val="affffffffb"/>
            </w:pPr>
            <w:r w:rsidRPr="00076136">
              <w:t>Запись не прошла валидацию: Неверное количество коек, приемов. Ограничение до 99999</w:t>
            </w:r>
          </w:p>
        </w:tc>
        <w:tc>
          <w:tcPr>
            <w:tcW w:w="3853" w:type="dxa"/>
          </w:tcPr>
          <w:p w:rsidR="00B73A27" w:rsidRPr="00076136" w:rsidRDefault="0043133D" w:rsidP="00076136">
            <w:pPr>
              <w:pStyle w:val="affffffffb"/>
            </w:pPr>
            <w:r w:rsidRPr="00076136">
              <w:rPr>
                <w:sz w:val="24"/>
                <w:szCs w:val="24"/>
              </w:rPr>
              <w:t>bedCount</w:t>
            </w:r>
            <w:r w:rsidRPr="00076136">
              <w:t xml:space="preserve"> </w:t>
            </w:r>
            <w:r w:rsidRPr="00076136">
              <w:rPr>
                <w:lang w:val="en-US"/>
              </w:rPr>
              <w:t>&gt;99999</w:t>
            </w:r>
          </w:p>
        </w:tc>
      </w:tr>
    </w:tbl>
    <w:p w:rsidR="001C0334" w:rsidRPr="00076136" w:rsidRDefault="001C0334" w:rsidP="00076136">
      <w:pPr>
        <w:pStyle w:val="1f8"/>
      </w:pPr>
    </w:p>
    <w:p w:rsidR="001C0334" w:rsidRPr="00076136" w:rsidRDefault="001C0334" w:rsidP="00076136">
      <w:pPr>
        <w:pStyle w:val="46"/>
        <w:numPr>
          <w:ilvl w:val="4"/>
          <w:numId w:val="199"/>
        </w:numPr>
        <w:tabs>
          <w:tab w:val="left" w:pos="1860"/>
        </w:tabs>
        <w:spacing w:line="240" w:lineRule="auto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Запрос данных Реестра отделений МО (searchMoDepts)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возвращает список отделений для указанного филиала.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Этот код соответствует коду филиала </w:t>
      </w:r>
      <w:r w:rsidRPr="00076136">
        <w:rPr>
          <w:lang w:val="en-US"/>
        </w:rPr>
        <w:t>FIL</w:t>
      </w:r>
      <w:r w:rsidRPr="00076136">
        <w:t>_</w:t>
      </w:r>
      <w:r w:rsidRPr="00076136">
        <w:rPr>
          <w:lang w:val="en-US"/>
        </w:rPr>
        <w:t>ID</w:t>
      </w:r>
      <w:r w:rsidRPr="00076136">
        <w:rPr>
          <w:szCs w:val="22"/>
          <w:lang w:eastAsia="en-US"/>
        </w:rPr>
        <w:t xml:space="preserve"> в справочнике </w:t>
      </w:r>
      <w:r w:rsidR="008A38CA" w:rsidRPr="00076136">
        <w:t>sprlpu</w:t>
      </w:r>
      <w:r w:rsidRPr="00076136">
        <w:rPr>
          <w:szCs w:val="22"/>
          <w:lang w:eastAsia="en-US"/>
        </w:rPr>
        <w:t xml:space="preserve"> «Справочник "МО системы ОМС г. Москвы».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Дополнительно метод имеет необязательные для заполнения критерии отбора отделений.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3868"/>
        <w:gridCol w:w="2097"/>
        <w:gridCol w:w="1126"/>
        <w:gridCol w:w="862"/>
        <w:gridCol w:w="1151"/>
      </w:tblGrid>
      <w:tr w:rsidR="001C0334" w:rsidRPr="00076136" w:rsidTr="00E971E5">
        <w:trPr>
          <w:cantSplit/>
          <w:tblHeader/>
          <w:jc w:val="center"/>
        </w:trPr>
        <w:tc>
          <w:tcPr>
            <w:tcW w:w="46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6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2097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12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86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изменения записи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changeDate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862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отделения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deptName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862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конца работы отделения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EndDate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862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Фасетный код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FacetCode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862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филиала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filid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862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отделения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862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MO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moid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862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7F1F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Идентификатор MO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momoid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862" w:type="dxa"/>
          </w:tcPr>
          <w:p w:rsidR="001C0334" w:rsidRPr="00076136" w:rsidRDefault="001C0334" w:rsidP="00076136">
            <w:r w:rsidRPr="00076136">
              <w:rPr>
                <w:lang w:val="en-US"/>
              </w:rPr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B227E8" w:rsidRPr="00076136" w:rsidTr="00A630F7">
        <w:trPr>
          <w:cantSplit/>
          <w:jc w:val="center"/>
        </w:trPr>
        <w:tc>
          <w:tcPr>
            <w:tcW w:w="466" w:type="dxa"/>
          </w:tcPr>
          <w:p w:rsidR="00B227E8" w:rsidRPr="00076136" w:rsidRDefault="00B227E8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Возрастной признак отделения (B - символ, первая часть фасетного кода, справочник возрастов)</w:t>
            </w:r>
          </w:p>
        </w:tc>
        <w:tc>
          <w:tcPr>
            <w:tcW w:w="2097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VozCode</w:t>
            </w:r>
          </w:p>
        </w:tc>
        <w:tc>
          <w:tcPr>
            <w:tcW w:w="1126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862" w:type="dxa"/>
          </w:tcPr>
          <w:p w:rsidR="00B227E8" w:rsidRPr="00076136" w:rsidRDefault="00B227E8" w:rsidP="00076136">
            <w:r w:rsidRPr="00076136">
              <w:t>Нет</w:t>
            </w:r>
          </w:p>
        </w:tc>
        <w:tc>
          <w:tcPr>
            <w:tcW w:w="1151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Vozobs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Del="007046C2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Код профиля отделения (X трехзначный код профиля отделения по кодификатору ФФОМС)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prCode</w:t>
            </w:r>
          </w:p>
        </w:tc>
        <w:tc>
          <w:tcPr>
            <w:tcW w:w="1126" w:type="dxa"/>
          </w:tcPr>
          <w:p w:rsidR="001C0334" w:rsidRPr="00076136" w:rsidDel="007046C2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862" w:type="dxa"/>
          </w:tcPr>
          <w:p w:rsidR="001C0334" w:rsidRPr="00076136" w:rsidDel="007046C2" w:rsidRDefault="001C0334" w:rsidP="00076136">
            <w:r w:rsidRPr="00076136">
              <w:t>Нет</w:t>
            </w:r>
          </w:p>
        </w:tc>
        <w:tc>
          <w:tcPr>
            <w:tcW w:w="11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PrV002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Del="007046C2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Условия оказания медицинской помощи (Н двузначный код по справочнику Условия оказания медпомощи)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profot</w:t>
            </w:r>
          </w:p>
        </w:tc>
        <w:tc>
          <w:tcPr>
            <w:tcW w:w="1126" w:type="dxa"/>
          </w:tcPr>
          <w:p w:rsidR="001C0334" w:rsidRPr="00076136" w:rsidDel="007046C2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862" w:type="dxa"/>
          </w:tcPr>
          <w:p w:rsidR="001C0334" w:rsidRPr="00076136" w:rsidDel="007046C2" w:rsidRDefault="001C0334" w:rsidP="00076136">
            <w:r w:rsidRPr="00076136">
              <w:t>Нет</w:t>
            </w:r>
          </w:p>
        </w:tc>
        <w:tc>
          <w:tcPr>
            <w:tcW w:w="115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protd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Del="00D579A1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</w:t>
            </w:r>
          </w:p>
        </w:tc>
        <w:tc>
          <w:tcPr>
            <w:tcW w:w="2097" w:type="dxa"/>
          </w:tcPr>
          <w:p w:rsidR="001C0334" w:rsidRPr="00076136" w:rsidDel="00D579A1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126" w:type="dxa"/>
          </w:tcPr>
          <w:p w:rsidR="001C0334" w:rsidRPr="00076136" w:rsidDel="00D579A1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862" w:type="dxa"/>
          </w:tcPr>
          <w:p w:rsidR="001C0334" w:rsidRPr="00076136" w:rsidDel="00D579A1" w:rsidRDefault="001C0334" w:rsidP="00076136">
            <w:r w:rsidRPr="00076136">
              <w:t>Нет</w:t>
            </w:r>
          </w:p>
        </w:tc>
        <w:tc>
          <w:tcPr>
            <w:tcW w:w="1151" w:type="dxa"/>
          </w:tcPr>
          <w:p w:rsidR="001C0334" w:rsidRPr="00076136" w:rsidDel="00D579A1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6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начала работы отделения в МО</w:t>
            </w:r>
          </w:p>
        </w:tc>
        <w:tc>
          <w:tcPr>
            <w:tcW w:w="209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startDate</w:t>
            </w:r>
          </w:p>
        </w:tc>
        <w:tc>
          <w:tcPr>
            <w:tcW w:w="112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862" w:type="dxa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151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B227E8" w:rsidRPr="00076136" w:rsidTr="00A630F7">
        <w:trPr>
          <w:cantSplit/>
          <w:jc w:val="center"/>
        </w:trPr>
        <w:tc>
          <w:tcPr>
            <w:tcW w:w="466" w:type="dxa"/>
          </w:tcPr>
          <w:p w:rsidR="00B227E8" w:rsidRPr="00076136" w:rsidRDefault="00B227E8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B227E8" w:rsidRPr="00076136" w:rsidDel="007046C2" w:rsidRDefault="00B227E8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Смещение (с какой записи выдавать результаты)</w:t>
            </w:r>
          </w:p>
        </w:tc>
        <w:tc>
          <w:tcPr>
            <w:tcW w:w="2097" w:type="dxa"/>
          </w:tcPr>
          <w:p w:rsidR="00B227E8" w:rsidRPr="00076136" w:rsidRDefault="00B227E8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</w:rPr>
              <w:t>offset</w:t>
            </w:r>
          </w:p>
        </w:tc>
        <w:tc>
          <w:tcPr>
            <w:tcW w:w="1126" w:type="dxa"/>
          </w:tcPr>
          <w:p w:rsidR="00B227E8" w:rsidRPr="00076136" w:rsidDel="007046C2" w:rsidRDefault="00B227E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862" w:type="dxa"/>
          </w:tcPr>
          <w:p w:rsidR="00B227E8" w:rsidRPr="00076136" w:rsidDel="007046C2" w:rsidRDefault="00B227E8" w:rsidP="00076136">
            <w:r w:rsidRPr="00076136">
              <w:t>Да</w:t>
            </w:r>
          </w:p>
        </w:tc>
        <w:tc>
          <w:tcPr>
            <w:tcW w:w="1151" w:type="dxa"/>
          </w:tcPr>
          <w:p w:rsidR="00B227E8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B227E8" w:rsidRPr="00076136" w:rsidTr="00A630F7">
        <w:trPr>
          <w:cantSplit/>
          <w:jc w:val="center"/>
        </w:trPr>
        <w:tc>
          <w:tcPr>
            <w:tcW w:w="466" w:type="dxa"/>
          </w:tcPr>
          <w:p w:rsidR="00B227E8" w:rsidRPr="00076136" w:rsidRDefault="00B227E8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Максимальный размер выдаваемых результатов</w:t>
            </w:r>
          </w:p>
        </w:tc>
        <w:tc>
          <w:tcPr>
            <w:tcW w:w="2097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size</w:t>
            </w:r>
          </w:p>
        </w:tc>
        <w:tc>
          <w:tcPr>
            <w:tcW w:w="1126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862" w:type="dxa"/>
          </w:tcPr>
          <w:p w:rsidR="00B227E8" w:rsidRPr="00076136" w:rsidRDefault="00B227E8" w:rsidP="00076136">
            <w:r w:rsidRPr="00076136">
              <w:t>Да</w:t>
            </w:r>
          </w:p>
        </w:tc>
        <w:tc>
          <w:tcPr>
            <w:tcW w:w="1151" w:type="dxa"/>
          </w:tcPr>
          <w:p w:rsidR="00B227E8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B227E8" w:rsidRPr="00076136" w:rsidTr="00A630F7">
        <w:trPr>
          <w:cantSplit/>
          <w:jc w:val="center"/>
        </w:trPr>
        <w:tc>
          <w:tcPr>
            <w:tcW w:w="466" w:type="dxa"/>
          </w:tcPr>
          <w:p w:rsidR="00B227E8" w:rsidRPr="00076136" w:rsidRDefault="00B227E8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Признак направления сортировки</w:t>
            </w:r>
          </w:p>
        </w:tc>
        <w:tc>
          <w:tcPr>
            <w:tcW w:w="2097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sortAsc</w:t>
            </w:r>
          </w:p>
        </w:tc>
        <w:tc>
          <w:tcPr>
            <w:tcW w:w="1126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Boolean</w:t>
            </w:r>
          </w:p>
        </w:tc>
        <w:tc>
          <w:tcPr>
            <w:tcW w:w="862" w:type="dxa"/>
          </w:tcPr>
          <w:p w:rsidR="00B227E8" w:rsidRPr="00076136" w:rsidRDefault="00B227E8" w:rsidP="00076136">
            <w:r w:rsidRPr="00076136">
              <w:t>Да</w:t>
            </w:r>
          </w:p>
        </w:tc>
        <w:tc>
          <w:tcPr>
            <w:tcW w:w="1151" w:type="dxa"/>
          </w:tcPr>
          <w:p w:rsidR="00B227E8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B227E8" w:rsidRPr="00076136" w:rsidTr="00A630F7">
        <w:trPr>
          <w:cantSplit/>
          <w:jc w:val="center"/>
        </w:trPr>
        <w:tc>
          <w:tcPr>
            <w:tcW w:w="466" w:type="dxa"/>
          </w:tcPr>
          <w:p w:rsidR="00B227E8" w:rsidRPr="00076136" w:rsidRDefault="00B227E8" w:rsidP="00076136">
            <w:pPr>
              <w:pStyle w:val="affffffffb"/>
              <w:numPr>
                <w:ilvl w:val="0"/>
                <w:numId w:val="172"/>
              </w:numPr>
              <w:rPr>
                <w:sz w:val="24"/>
                <w:szCs w:val="22"/>
              </w:rPr>
            </w:pPr>
          </w:p>
        </w:tc>
        <w:tc>
          <w:tcPr>
            <w:tcW w:w="3868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Поле сортировки</w:t>
            </w:r>
          </w:p>
        </w:tc>
        <w:tc>
          <w:tcPr>
            <w:tcW w:w="2097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sortField</w:t>
            </w:r>
          </w:p>
        </w:tc>
        <w:tc>
          <w:tcPr>
            <w:tcW w:w="1126" w:type="dxa"/>
          </w:tcPr>
          <w:p w:rsidR="00B227E8" w:rsidRPr="00076136" w:rsidRDefault="00B227E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862" w:type="dxa"/>
          </w:tcPr>
          <w:p w:rsidR="00B227E8" w:rsidRPr="00076136" w:rsidRDefault="00B227E8" w:rsidP="00076136">
            <w:r w:rsidRPr="00076136">
              <w:t>Да</w:t>
            </w:r>
          </w:p>
        </w:tc>
        <w:tc>
          <w:tcPr>
            <w:tcW w:w="1151" w:type="dxa"/>
          </w:tcPr>
          <w:p w:rsidR="00B227E8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keepNext/>
        <w:spacing w:before="120" w:after="200" w:line="360" w:lineRule="auto"/>
        <w:ind w:firstLine="709"/>
        <w:contextualSpacing/>
        <w:jc w:val="left"/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8"/>
        <w:gridCol w:w="3034"/>
        <w:gridCol w:w="1560"/>
        <w:gridCol w:w="2409"/>
        <w:gridCol w:w="993"/>
        <w:gridCol w:w="1098"/>
      </w:tblGrid>
      <w:tr w:rsidR="001C0334" w:rsidRPr="00076136" w:rsidTr="005E68E4">
        <w:trPr>
          <w:cantSplit/>
          <w:tblHeader/>
          <w:jc w:val="center"/>
        </w:trPr>
        <w:tc>
          <w:tcPr>
            <w:tcW w:w="476" w:type="dxa"/>
            <w:gridSpan w:val="2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0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24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9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1</w:t>
            </w:r>
          </w:p>
        </w:tc>
        <w:tc>
          <w:tcPr>
            <w:tcW w:w="3042" w:type="dxa"/>
            <w:gridSpan w:val="2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отделения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Фасетный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facetCode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начала работы отделения в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deptStartDate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окончания работы отделения в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deptEndDate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</w:pPr>
            <w:r w:rsidRPr="00076136"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профиля отделения (трехзначный код Профиля отделения)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profileCode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PrV002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Условия оказания мед</w:t>
            </w:r>
            <w:proofErr w:type="gramStart"/>
            <w:r w:rsidRPr="00076136">
              <w:rPr>
                <w:sz w:val="24"/>
                <w:szCs w:val="24"/>
              </w:rPr>
              <w:t>.</w:t>
            </w:r>
            <w:proofErr w:type="gramEnd"/>
            <w:r w:rsidRPr="00076136">
              <w:rPr>
                <w:sz w:val="24"/>
                <w:szCs w:val="24"/>
              </w:rPr>
              <w:t xml:space="preserve"> </w:t>
            </w:r>
            <w:proofErr w:type="gramStart"/>
            <w:r w:rsidRPr="00076136">
              <w:rPr>
                <w:sz w:val="24"/>
                <w:szCs w:val="24"/>
              </w:rPr>
              <w:t>п</w:t>
            </w:r>
            <w:proofErr w:type="gramEnd"/>
            <w:r w:rsidRPr="00076136">
              <w:rPr>
                <w:sz w:val="24"/>
                <w:szCs w:val="24"/>
              </w:rPr>
              <w:t>омощи (двузначный код по справочнику Условия оказания медпомощи)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depServiceCondition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protd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Возрастной признак отделения (B - символ, первая часть фасетного кода отделения МО)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deptVozCode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Vozobs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Расчетное кол-во приемов в смену (для АПУ), количество коек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bedCount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филиала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trHeight w:val="778"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Смещение страниц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pagingOffset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элементов для выдачи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pagingSize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5E68E4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1"/>
              </w:numPr>
              <w:rPr>
                <w:sz w:val="24"/>
                <w:szCs w:val="22"/>
              </w:rPr>
            </w:pPr>
          </w:p>
        </w:tc>
        <w:tc>
          <w:tcPr>
            <w:tcW w:w="3042" w:type="dxa"/>
            <w:gridSpan w:val="2"/>
          </w:tcPr>
          <w:p w:rsidR="001C0334" w:rsidRPr="00076136" w:rsidDel="0082743E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pagingTotal</w:t>
            </w:r>
          </w:p>
        </w:tc>
        <w:tc>
          <w:tcPr>
            <w:tcW w:w="2409" w:type="dxa"/>
          </w:tcPr>
          <w:p w:rsidR="001C0334" w:rsidRPr="00076136" w:rsidDel="0082743E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</w:tcPr>
          <w:p w:rsidR="001C0334" w:rsidRPr="00076136" w:rsidDel="0082743E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5E68E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jc w:val="left"/>
        <w:rPr>
          <w:szCs w:val="22"/>
          <w:lang w:eastAsia="en-US"/>
        </w:rPr>
      </w:pPr>
    </w:p>
    <w:p w:rsidR="001C0334" w:rsidRPr="00076136" w:rsidRDefault="001C0334" w:rsidP="00076136">
      <w:pPr>
        <w:pStyle w:val="46"/>
        <w:numPr>
          <w:ilvl w:val="4"/>
          <w:numId w:val="199"/>
        </w:numPr>
        <w:tabs>
          <w:tab w:val="left" w:pos="1860"/>
        </w:tabs>
        <w:spacing w:line="240" w:lineRule="auto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Удаление данных из Реестра отделений МО (deleteMODept)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удаления записей из реестра отделений МО (филиала МО). Для удаления отделения можно задать на входе Идентификатор отделения (Id).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529"/>
        <w:gridCol w:w="31"/>
        <w:gridCol w:w="2409"/>
        <w:gridCol w:w="993"/>
        <w:gridCol w:w="1098"/>
      </w:tblGrid>
      <w:tr w:rsidR="001C0334" w:rsidRPr="00076136" w:rsidTr="00D40943">
        <w:trPr>
          <w:cantSplit/>
          <w:tblHeader/>
          <w:jc w:val="center"/>
        </w:trPr>
        <w:tc>
          <w:tcPr>
            <w:tcW w:w="6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2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2440" w:type="dxa"/>
            <w:gridSpan w:val="2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9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70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отделения</w:t>
            </w:r>
          </w:p>
        </w:tc>
        <w:tc>
          <w:tcPr>
            <w:tcW w:w="1560" w:type="dxa"/>
            <w:gridSpan w:val="2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t>Результат запроса</w:t>
      </w:r>
      <w:r w:rsidRPr="00076136">
        <w:rPr>
          <w:szCs w:val="22"/>
          <w:lang w:eastAsia="en-US"/>
        </w:rPr>
        <w:t xml:space="preserve"> содержит признак удаления &lt;result&gt;delete&lt;/result&gt;.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560"/>
        <w:gridCol w:w="2409"/>
        <w:gridCol w:w="993"/>
        <w:gridCol w:w="1098"/>
      </w:tblGrid>
      <w:tr w:rsidR="001C0334" w:rsidRPr="00076136" w:rsidTr="00D40943">
        <w:trPr>
          <w:cantSplit/>
          <w:tblHeader/>
          <w:jc w:val="center"/>
        </w:trPr>
        <w:tc>
          <w:tcPr>
            <w:tcW w:w="6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24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9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отделения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Фасетный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facetCode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начала работы отделения в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deptStartDate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окончания работы отделения в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deptEndDate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</w:pPr>
            <w:r w:rsidRPr="00076136"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профиля отделения (трехзначный код Профиля отделения)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profileCode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PrV002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Условия оказания мед</w:t>
            </w:r>
            <w:proofErr w:type="gramStart"/>
            <w:r w:rsidRPr="00076136">
              <w:rPr>
                <w:sz w:val="24"/>
                <w:szCs w:val="24"/>
              </w:rPr>
              <w:t>.</w:t>
            </w:r>
            <w:proofErr w:type="gramEnd"/>
            <w:r w:rsidRPr="00076136">
              <w:rPr>
                <w:sz w:val="24"/>
                <w:szCs w:val="24"/>
              </w:rPr>
              <w:t xml:space="preserve"> </w:t>
            </w:r>
            <w:proofErr w:type="gramStart"/>
            <w:r w:rsidRPr="00076136">
              <w:rPr>
                <w:sz w:val="24"/>
                <w:szCs w:val="24"/>
              </w:rPr>
              <w:t>п</w:t>
            </w:r>
            <w:proofErr w:type="gramEnd"/>
            <w:r w:rsidRPr="00076136">
              <w:rPr>
                <w:sz w:val="24"/>
                <w:szCs w:val="24"/>
              </w:rPr>
              <w:t>омощи (двузначный код по справочнику Условия оказания медпомощи)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depServiceCondition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protd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Возрастной признак отделения (B - символ, первая часть фасетного кода отделения МО)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deptVozCode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Vozobs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Расчетное кол-во приемов в смену (для АПУ), количество коек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bedCount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8" w:type="dxa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D40943">
        <w:trPr>
          <w:cantSplit/>
          <w:jc w:val="center"/>
        </w:trPr>
        <w:tc>
          <w:tcPr>
            <w:tcW w:w="675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филиала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8" w:type="dxa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D40943">
        <w:trPr>
          <w:cantSplit/>
          <w:trHeight w:val="778"/>
          <w:jc w:val="center"/>
        </w:trPr>
        <w:tc>
          <w:tcPr>
            <w:tcW w:w="675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9"/>
              </w:numPr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result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  <w:r w:rsidRPr="00076136" w:rsidDel="00B33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t>Да</w:t>
            </w:r>
            <w:r w:rsidRPr="00076136" w:rsidDel="00B33BEA">
              <w:rPr>
                <w:lang w:eastAsia="en-US"/>
              </w:rPr>
              <w:t xml:space="preserve"> </w:t>
            </w:r>
          </w:p>
        </w:tc>
        <w:tc>
          <w:tcPr>
            <w:tcW w:w="1098" w:type="dxa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В случае отказа сервис возвращает описание причины отказа в виде </w:t>
      </w:r>
      <w:r w:rsidR="00526F1B" w:rsidRPr="00076136">
        <w:rPr>
          <w:szCs w:val="22"/>
          <w:lang w:eastAsia="en-US"/>
        </w:rPr>
        <w:t>структуры</w:t>
      </w:r>
      <w:r w:rsidRPr="00076136">
        <w:rPr>
          <w:szCs w:val="22"/>
          <w:lang w:eastAsia="en-US"/>
        </w:rPr>
        <w:t xml:space="preserve"> &lt;Fault&gt;.</w:t>
      </w:r>
    </w:p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483" w:name="_Toc487477262"/>
      <w:bookmarkStart w:id="484" w:name="_Toc502236644"/>
      <w:r w:rsidRPr="00076136">
        <w:rPr>
          <w:rFonts w:ascii="Times New Roman" w:hAnsi="Times New Roman"/>
        </w:rPr>
        <w:t>Методы ведения реестра медработников</w:t>
      </w:r>
      <w:bookmarkEnd w:id="483"/>
      <w:bookmarkEnd w:id="484"/>
    </w:p>
    <w:p w:rsidR="001C0334" w:rsidRPr="00076136" w:rsidRDefault="001C0334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ind w:left="720" w:firstLine="0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Актуализация сведений о медработниках и их сертификатах (createUpdateMOPract)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</w:t>
      </w:r>
      <w:r w:rsidRPr="00076136">
        <w:rPr>
          <w:szCs w:val="20"/>
        </w:rPr>
        <w:t>служит для актуализации Справочника Медработников МО МГФОМС, находящегося в составе ПУМП, из внешних систем, содержащих первоисточник этих данных. Список медработников должен содержать информацию о медработниках, которые задействованы в передаваемом массиве ПМИ.</w:t>
      </w:r>
    </w:p>
    <w:p w:rsidR="001C0334" w:rsidRPr="00076136" w:rsidRDefault="001C0334" w:rsidP="00076136">
      <w:pPr>
        <w:pStyle w:val="af7"/>
      </w:pPr>
      <w:r w:rsidRPr="00076136">
        <w:lastRenderedPageBreak/>
        <w:t>Вызов методов этой группы осуществляется со стороны МИС МО от имени лечебной единицы.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Поступающие записи сравниваются с записями реестра по ключевым полям: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70"/>
        </w:numPr>
        <w:ind w:left="993" w:hanging="284"/>
      </w:pPr>
      <w:r w:rsidRPr="00076136">
        <w:t>СНИЛС;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70"/>
        </w:numPr>
        <w:ind w:left="993" w:hanging="284"/>
      </w:pPr>
      <w:r w:rsidRPr="00076136">
        <w:rPr>
          <w:color w:val="000000"/>
        </w:rPr>
        <w:t>Номер документа ОМС (полис).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Если такой пары еще нет, то создается новая запись, если есть, то происходит обновление записи.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если медработник не имеет полиса ОМС (военный или иностранный врач) нужно заполнять обязательное поле Номер документа ОМС = ‘1111111111111111’.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Записи о медработниках уникальны по СНИЛС.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Реестр ведется от имени </w:t>
      </w:r>
      <w:r w:rsidR="00526F1B" w:rsidRPr="00076136">
        <w:rPr>
          <w:szCs w:val="22"/>
          <w:lang w:eastAsia="en-US"/>
        </w:rPr>
        <w:t>филиала</w:t>
      </w:r>
      <w:r w:rsidRPr="00076136">
        <w:rPr>
          <w:szCs w:val="22"/>
          <w:lang w:eastAsia="en-US"/>
        </w:rPr>
        <w:t xml:space="preserve">, но является общим для всех МО. При обновлении записи есть ограничение: </w:t>
      </w:r>
      <w:r w:rsidR="00BE3885" w:rsidRPr="00076136">
        <w:rPr>
          <w:szCs w:val="22"/>
          <w:lang w:eastAsia="en-US"/>
        </w:rPr>
        <w:t xml:space="preserve">если </w:t>
      </w:r>
      <w:r w:rsidRPr="00076136">
        <w:rPr>
          <w:szCs w:val="22"/>
          <w:lang w:eastAsia="en-US"/>
        </w:rPr>
        <w:t xml:space="preserve">пользователь обновляющий запись, не относится к тому же юридическому лицу, что и </w:t>
      </w:r>
      <w:r w:rsidR="00526F1B" w:rsidRPr="00076136">
        <w:rPr>
          <w:szCs w:val="22"/>
          <w:lang w:eastAsia="en-US"/>
        </w:rPr>
        <w:t>пользователь</w:t>
      </w:r>
      <w:r w:rsidRPr="00076136">
        <w:rPr>
          <w:szCs w:val="22"/>
          <w:lang w:eastAsia="en-US"/>
        </w:rPr>
        <w:t>, создавший запись, то обновление не производится.</w:t>
      </w:r>
    </w:p>
    <w:p w:rsidR="001C0334" w:rsidRPr="00076136" w:rsidRDefault="001C0334" w:rsidP="00076136">
      <w:pPr>
        <w:pStyle w:val="af7"/>
        <w:widowControl w:val="0"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При поступлении в Реестр нового </w:t>
      </w:r>
      <w:r w:rsidR="00526F1B" w:rsidRPr="00076136">
        <w:rPr>
          <w:szCs w:val="22"/>
          <w:lang w:eastAsia="en-US"/>
        </w:rPr>
        <w:t>медработника</w:t>
      </w:r>
      <w:r w:rsidRPr="00076136">
        <w:rPr>
          <w:szCs w:val="22"/>
          <w:lang w:eastAsia="en-US"/>
        </w:rPr>
        <w:t xml:space="preserve"> ФИО, пол, и дата рождения сверяются </w:t>
      </w:r>
      <w:r w:rsidR="00B227E8" w:rsidRPr="00076136">
        <w:rPr>
          <w:szCs w:val="22"/>
          <w:lang w:val="en-US" w:eastAsia="en-US"/>
        </w:rPr>
        <w:t>c</w:t>
      </w:r>
      <w:r w:rsidRPr="00076136">
        <w:rPr>
          <w:szCs w:val="22"/>
          <w:lang w:eastAsia="en-US"/>
        </w:rPr>
        <w:t xml:space="preserve"> РС ЕРЗЛ по указанному номеру полиса медработника. Если в РС ЕРЗЛ полис не найден</w:t>
      </w:r>
      <w:r w:rsidRPr="00076136">
        <w:rPr>
          <w:rStyle w:val="aff7"/>
          <w:szCs w:val="22"/>
          <w:lang w:eastAsia="en-US"/>
        </w:rPr>
        <w:footnoteReference w:id="1"/>
      </w:r>
      <w:r w:rsidRPr="00076136">
        <w:rPr>
          <w:szCs w:val="22"/>
          <w:lang w:eastAsia="en-US"/>
        </w:rPr>
        <w:t>, то запись не сохраняется.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ошибки, делающей невозможным предоставление возвращаемых данных, возвращается код ошибки и сообщение об ошибке.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нормального завершения метод возвращает дату актуализации и набор идентификаторов медработника со статусом завершения операции по каждому медработнику.</w:t>
      </w:r>
    </w:p>
    <w:p w:rsidR="001C0334" w:rsidRPr="00076136" w:rsidRDefault="001C0334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</w:t>
      </w:r>
    </w:p>
    <w:tbl>
      <w:tblPr>
        <w:tblW w:w="5000" w:type="pct"/>
        <w:jc w:val="center"/>
        <w:tblLayout w:type="fixed"/>
        <w:tblLook w:val="04A0"/>
      </w:tblPr>
      <w:tblGrid>
        <w:gridCol w:w="629"/>
        <w:gridCol w:w="3095"/>
        <w:gridCol w:w="1941"/>
        <w:gridCol w:w="2067"/>
        <w:gridCol w:w="897"/>
        <w:gridCol w:w="941"/>
      </w:tblGrid>
      <w:tr w:rsidR="001C0334" w:rsidRPr="00076136" w:rsidTr="00E971E5">
        <w:trPr>
          <w:trHeight w:val="676"/>
          <w:tblHeader/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№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Тип данных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Обязательность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Справочник</w:t>
            </w:r>
          </w:p>
        </w:tc>
      </w:tr>
      <w:tr w:rsidR="001C0334" w:rsidRPr="00076136" w:rsidTr="00E971E5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Идентификатор медработника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E971E5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Del="00E011DA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 w:val="24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Сертификат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certificates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List&lt;certificates&gt;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E971E5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СНИЛС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snils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Номер документа ОМС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docNum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Фамилия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lastName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Имя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name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Отчество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patronymic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Дата рождения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birthDate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Date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4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Пол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sex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100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Признак возможности выписки льготного рецепта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isRecipe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100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Дата начала возможности выписки льготного рецепта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isRecipeDateStart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Date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100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8"/>
              </w:numPr>
              <w:rPr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Дата завершения возможности выписки льготного рецепта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isRecipeDateEnd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Date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keepNext/>
        <w:spacing w:before="120" w:after="200" w:line="360" w:lineRule="auto"/>
        <w:contextualSpacing/>
        <w:jc w:val="left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параметров. Описание объекта «</w:t>
      </w:r>
      <w:r w:rsidRPr="00076136">
        <w:rPr>
          <w:i/>
          <w:szCs w:val="22"/>
          <w:lang w:val="en-US" w:eastAsia="en-US"/>
        </w:rPr>
        <w:t>certificate</w:t>
      </w:r>
      <w:r w:rsidRPr="00076136">
        <w:rPr>
          <w:i/>
          <w:szCs w:val="22"/>
          <w:lang w:eastAsia="en-US"/>
        </w:rPr>
        <w:t>»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2268"/>
        <w:gridCol w:w="1559"/>
        <w:gridCol w:w="1985"/>
        <w:gridCol w:w="1417"/>
        <w:gridCol w:w="1524"/>
      </w:tblGrid>
      <w:tr w:rsidR="001C0334" w:rsidRPr="00076136" w:rsidTr="00E971E5">
        <w:trPr>
          <w:trHeight w:val="645"/>
          <w:tblHeader/>
          <w:jc w:val="center"/>
        </w:trPr>
        <w:tc>
          <w:tcPr>
            <w:tcW w:w="817" w:type="dxa"/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Тип данных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Обязательность</w:t>
            </w:r>
          </w:p>
        </w:tc>
        <w:tc>
          <w:tcPr>
            <w:tcW w:w="1524" w:type="dxa"/>
            <w:shd w:val="clear" w:color="000000" w:fill="D9D9D9"/>
            <w:vAlign w:val="center"/>
            <w:hideMark/>
          </w:tcPr>
          <w:p w:rsidR="001C0334" w:rsidRPr="00076136" w:rsidRDefault="001C0334" w:rsidP="00076136">
            <w:pPr>
              <w:jc w:val="center"/>
              <w:rPr>
                <w:b/>
                <w:bCs/>
                <w:color w:val="000000"/>
              </w:rPr>
            </w:pPr>
            <w:r w:rsidRPr="00076136">
              <w:rPr>
                <w:b/>
                <w:bCs/>
                <w:color w:val="000000"/>
              </w:rPr>
              <w:t>Справочник</w:t>
            </w:r>
          </w:p>
        </w:tc>
      </w:tr>
      <w:tr w:rsidR="001C0334" w:rsidRPr="00076136" w:rsidTr="00E971E5">
        <w:trPr>
          <w:trHeight w:val="34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7"/>
              </w:numPr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Идентификатор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E971E5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7"/>
              </w:numPr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Код специальности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specCode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  <w:lang w:val="en-US"/>
              </w:rPr>
            </w:pPr>
            <w:r w:rsidRPr="00076136">
              <w:t>kspec</w:t>
            </w:r>
          </w:p>
        </w:tc>
      </w:tr>
      <w:tr w:rsidR="001C0334" w:rsidRPr="00076136" w:rsidTr="00D40943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7"/>
              </w:numPr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Серия сертификата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specCertSeria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Нет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7"/>
              </w:numPr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Номер сертификата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certNum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7"/>
              </w:numPr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 xml:space="preserve">Орагнизация, </w:t>
            </w:r>
            <w:proofErr w:type="gramStart"/>
            <w:r w:rsidRPr="00076136">
              <w:rPr>
                <w:color w:val="000000"/>
              </w:rPr>
              <w:t>выдавшая</w:t>
            </w:r>
            <w:proofErr w:type="gramEnd"/>
            <w:r w:rsidRPr="00076136">
              <w:rPr>
                <w:color w:val="000000"/>
              </w:rPr>
              <w:t xml:space="preserve"> сертификат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certSchool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7"/>
              </w:numPr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Дата выдачи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dateStart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  <w:tr w:rsidR="001C0334" w:rsidRPr="00076136" w:rsidTr="00D40943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7"/>
              </w:numPr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Дата окончания действия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dateEnd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334" w:rsidRPr="00076136" w:rsidRDefault="001C0334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Да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C0334" w:rsidRPr="00076136" w:rsidRDefault="00D40943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-</w:t>
            </w:r>
          </w:p>
        </w:tc>
      </w:tr>
    </w:tbl>
    <w:p w:rsidR="001C0334" w:rsidRPr="00076136" w:rsidRDefault="001C0334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39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3812"/>
        <w:gridCol w:w="992"/>
        <w:gridCol w:w="1559"/>
        <w:gridCol w:w="1575"/>
        <w:gridCol w:w="1134"/>
      </w:tblGrid>
      <w:tr w:rsidR="001C0334" w:rsidRPr="00076136" w:rsidTr="00E971E5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15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Идентификатор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Integer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trHeight w:val="57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certificates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List&lt;certificates&gt;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snils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Номер документа 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docNum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patronymic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birthDate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Integer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Признак возможности выписки льготного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isRecipe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Integer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Дата начала возможности выписки льготного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isRecipeDateStart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Дата завершения возможности выписки льготного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isRecipeDateEnd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6"/>
              </w:num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color w:val="000000"/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Результат запроса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color w:val="000000"/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  <w:lang w:val="en-US"/>
              </w:rPr>
              <w:t>Result</w:t>
            </w:r>
            <w:r w:rsidRPr="00076136">
              <w:rPr>
                <w:color w:val="000000"/>
                <w:sz w:val="24"/>
                <w:szCs w:val="24"/>
              </w:rPr>
              <w:t xml:space="preserve"> </w:t>
            </w:r>
            <w:r w:rsidRPr="00076136">
              <w:rPr>
                <w:sz w:val="24"/>
                <w:szCs w:val="24"/>
                <w:lang w:val="en-US"/>
              </w:rPr>
              <w:t>(Save, Update)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color w:val="000000"/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Srting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color w:val="000000"/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D4094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отказа сервис возвращает описание причины отказа в виде структуры &lt;Fault&gt;.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Возможные значения кодов ошибок при создании или изменении Данных </w:t>
      </w:r>
      <w:r w:rsidR="00526F1B" w:rsidRPr="00076136">
        <w:rPr>
          <w:i/>
          <w:szCs w:val="22"/>
          <w:lang w:eastAsia="en-US"/>
        </w:rPr>
        <w:t>Медработника</w:t>
      </w:r>
    </w:p>
    <w:tbl>
      <w:tblPr>
        <w:tblW w:w="4869" w:type="pct"/>
        <w:jc w:val="center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587"/>
        <w:gridCol w:w="3881"/>
      </w:tblGrid>
      <w:tr w:rsidR="00F129C2" w:rsidRPr="00076136" w:rsidTr="00FB31CB">
        <w:trPr>
          <w:cantSplit/>
          <w:tblHeader/>
          <w:jc w:val="center"/>
        </w:trPr>
        <w:tc>
          <w:tcPr>
            <w:tcW w:w="851" w:type="dxa"/>
            <w:shd w:val="clear" w:color="auto" w:fill="D9D9D9"/>
          </w:tcPr>
          <w:p w:rsidR="00F129C2" w:rsidRPr="00076136" w:rsidRDefault="00F129C2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587" w:type="dxa"/>
            <w:shd w:val="clear" w:color="auto" w:fill="D9D9D9"/>
          </w:tcPr>
          <w:p w:rsidR="00F129C2" w:rsidRPr="00076136" w:rsidRDefault="00F129C2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sz w:val="24"/>
                <w:szCs w:val="24"/>
                <w:lang w:val="en-US"/>
              </w:rPr>
              <w:t>message</w:t>
            </w:r>
          </w:p>
        </w:tc>
        <w:tc>
          <w:tcPr>
            <w:tcW w:w="3881" w:type="dxa"/>
            <w:shd w:val="clear" w:color="auto" w:fill="D9D9D9"/>
          </w:tcPr>
          <w:p w:rsidR="00F129C2" w:rsidRPr="00076136" w:rsidRDefault="00F129C2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Условие</w:t>
            </w:r>
          </w:p>
        </w:tc>
      </w:tr>
      <w:tr w:rsidR="00F129C2" w:rsidRPr="00076136" w:rsidTr="00FB31CB">
        <w:trPr>
          <w:cantSplit/>
          <w:jc w:val="center"/>
        </w:trPr>
        <w:tc>
          <w:tcPr>
            <w:tcW w:w="851" w:type="dxa"/>
          </w:tcPr>
          <w:p w:rsidR="00F129C2" w:rsidRPr="00076136" w:rsidRDefault="00F129C2" w:rsidP="00076136">
            <w:pPr>
              <w:pStyle w:val="affffffffb"/>
              <w:numPr>
                <w:ilvl w:val="0"/>
                <w:numId w:val="165"/>
              </w:numPr>
              <w:rPr>
                <w:sz w:val="24"/>
              </w:rPr>
            </w:pPr>
          </w:p>
        </w:tc>
        <w:tc>
          <w:tcPr>
            <w:tcW w:w="4587" w:type="dxa"/>
          </w:tcPr>
          <w:p w:rsidR="00F129C2" w:rsidRPr="00076136" w:rsidRDefault="00F129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Неверный формат СНИЛС медработника </w:t>
            </w:r>
          </w:p>
        </w:tc>
        <w:tc>
          <w:tcPr>
            <w:tcW w:w="3881" w:type="dxa"/>
          </w:tcPr>
          <w:p w:rsidR="00F129C2" w:rsidRPr="00076136" w:rsidRDefault="00F129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СНИЛС не соответствует 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-\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-\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 xml:space="preserve"> 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\</w:t>
            </w:r>
            <w:r w:rsidRPr="00076136">
              <w:rPr>
                <w:sz w:val="24"/>
                <w:szCs w:val="24"/>
                <w:lang w:val="en-US"/>
              </w:rPr>
              <w:t>d</w:t>
            </w:r>
            <w:r w:rsidRPr="00076136">
              <w:rPr>
                <w:sz w:val="24"/>
                <w:szCs w:val="24"/>
              </w:rPr>
              <w:t>)</w:t>
            </w:r>
          </w:p>
        </w:tc>
      </w:tr>
      <w:tr w:rsidR="00F129C2" w:rsidRPr="00076136" w:rsidTr="00FB31CB">
        <w:trPr>
          <w:cantSplit/>
          <w:jc w:val="center"/>
        </w:trPr>
        <w:tc>
          <w:tcPr>
            <w:tcW w:w="851" w:type="dxa"/>
          </w:tcPr>
          <w:p w:rsidR="00F129C2" w:rsidRPr="00076136" w:rsidRDefault="00F129C2" w:rsidP="00076136">
            <w:pPr>
              <w:pStyle w:val="affffffffb"/>
              <w:numPr>
                <w:ilvl w:val="0"/>
                <w:numId w:val="165"/>
              </w:numPr>
              <w:rPr>
                <w:sz w:val="24"/>
              </w:rPr>
            </w:pPr>
          </w:p>
        </w:tc>
        <w:tc>
          <w:tcPr>
            <w:tcW w:w="4587" w:type="dxa"/>
          </w:tcPr>
          <w:p w:rsidR="00F129C2" w:rsidRPr="00076136" w:rsidRDefault="00F129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Неверный признак пола медработника (1-муж, 2-жен) </w:t>
            </w:r>
          </w:p>
        </w:tc>
        <w:tc>
          <w:tcPr>
            <w:tcW w:w="3881" w:type="dxa"/>
          </w:tcPr>
          <w:p w:rsidR="00F129C2" w:rsidRPr="00076136" w:rsidRDefault="00F129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Если PRACTSEX не (1 или 2)</w:t>
            </w:r>
          </w:p>
        </w:tc>
      </w:tr>
      <w:tr w:rsidR="00F129C2" w:rsidRPr="00076136" w:rsidTr="00FB31CB">
        <w:trPr>
          <w:cantSplit/>
          <w:jc w:val="center"/>
        </w:trPr>
        <w:tc>
          <w:tcPr>
            <w:tcW w:w="851" w:type="dxa"/>
          </w:tcPr>
          <w:p w:rsidR="00F129C2" w:rsidRPr="00076136" w:rsidRDefault="00F129C2" w:rsidP="00076136">
            <w:pPr>
              <w:pStyle w:val="affffffffb"/>
              <w:numPr>
                <w:ilvl w:val="0"/>
                <w:numId w:val="165"/>
              </w:numPr>
              <w:rPr>
                <w:sz w:val="24"/>
              </w:rPr>
            </w:pPr>
          </w:p>
        </w:tc>
        <w:tc>
          <w:tcPr>
            <w:tcW w:w="4587" w:type="dxa"/>
          </w:tcPr>
          <w:p w:rsidR="00F129C2" w:rsidRPr="00076136" w:rsidRDefault="00F129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Документ ОМС не найден в ЕРЗЛ</w:t>
            </w:r>
          </w:p>
        </w:tc>
        <w:tc>
          <w:tcPr>
            <w:tcW w:w="3881" w:type="dxa"/>
          </w:tcPr>
          <w:p w:rsidR="00F129C2" w:rsidRPr="00076136" w:rsidRDefault="00F129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F129C2" w:rsidRPr="00076136" w:rsidTr="00FB31CB">
        <w:trPr>
          <w:cantSplit/>
          <w:jc w:val="center"/>
        </w:trPr>
        <w:tc>
          <w:tcPr>
            <w:tcW w:w="851" w:type="dxa"/>
          </w:tcPr>
          <w:p w:rsidR="00F129C2" w:rsidRPr="00076136" w:rsidRDefault="00F129C2" w:rsidP="00076136">
            <w:pPr>
              <w:pStyle w:val="affffffffb"/>
              <w:numPr>
                <w:ilvl w:val="0"/>
                <w:numId w:val="165"/>
              </w:numPr>
              <w:rPr>
                <w:sz w:val="24"/>
              </w:rPr>
            </w:pPr>
          </w:p>
        </w:tc>
        <w:tc>
          <w:tcPr>
            <w:tcW w:w="4587" w:type="dxa"/>
          </w:tcPr>
          <w:p w:rsidR="00F129C2" w:rsidRPr="00076136" w:rsidRDefault="00F129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Неверный период действия сертификата медработника</w:t>
            </w:r>
          </w:p>
        </w:tc>
        <w:tc>
          <w:tcPr>
            <w:tcW w:w="3881" w:type="dxa"/>
          </w:tcPr>
          <w:p w:rsidR="00F129C2" w:rsidRPr="00076136" w:rsidRDefault="00F129C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Если</w:t>
            </w:r>
            <w:r w:rsidRPr="00076136">
              <w:rPr>
                <w:sz w:val="24"/>
                <w:szCs w:val="24"/>
                <w:lang w:val="en-US"/>
              </w:rPr>
              <w:t xml:space="preserve"> PRACTSERTDATESTART &gt;=PRACTSERTDATEEND </w:t>
            </w:r>
          </w:p>
        </w:tc>
      </w:tr>
    </w:tbl>
    <w:p w:rsidR="001C0334" w:rsidRPr="00076136" w:rsidRDefault="001C0334" w:rsidP="00076136">
      <w:pPr>
        <w:pStyle w:val="af7"/>
      </w:pPr>
    </w:p>
    <w:p w:rsidR="001C0334" w:rsidRPr="00076136" w:rsidRDefault="001C0334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ind w:left="720" w:firstLine="0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Запрос сведений о медработниках и их сертификатах (getMOPract)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возвращает список медработников для МО с возможностью фильтрации по следующим параметрам: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сведения о медработнике;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сведения о сертификате.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отсутствия критериев отбора во входных параметрах будет выдан весь список медработников.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ошибки, делающей невозможным предоставление возвращаемых данных, возвращается код ошибки и сообщение об ошибке.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нормального завершения метод возвращает список медработников заданного филиала или МО с датой актуализации для каждого медработника.</w:t>
      </w:r>
    </w:p>
    <w:p w:rsidR="001C0334" w:rsidRPr="00076136" w:rsidRDefault="001C0334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3812"/>
        <w:gridCol w:w="1488"/>
        <w:gridCol w:w="1843"/>
        <w:gridCol w:w="1134"/>
        <w:gridCol w:w="795"/>
      </w:tblGrid>
      <w:tr w:rsidR="001C0334" w:rsidRPr="00076136" w:rsidTr="00042F3E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1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48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84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7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4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Группа параметров по признаку «Медработник»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practCriterias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practCriterias</w:t>
            </w:r>
            <w:r w:rsidRPr="00076136">
              <w:rPr>
                <w:color w:val="000000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4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Группа параметров по признаку «Сертификат»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certCriterias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b/>
                <w:sz w:val="24"/>
                <w:szCs w:val="24"/>
              </w:rPr>
            </w:pPr>
            <w:r w:rsidRPr="00076136">
              <w:rPr>
                <w:color w:val="000000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certCriterias</w:t>
            </w:r>
            <w:r w:rsidRPr="00076136">
              <w:rPr>
                <w:color w:val="000000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4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Смещение страниц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pagingOffset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4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элементов для выдачи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pagingSize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параметров. Описание объекта «</w:t>
      </w:r>
      <w:r w:rsidRPr="00076136">
        <w:rPr>
          <w:i/>
          <w:szCs w:val="22"/>
          <w:lang w:val="en-US" w:eastAsia="en-US"/>
        </w:rPr>
        <w:t>practCriterias</w:t>
      </w:r>
      <w:r w:rsidRPr="00076136">
        <w:rPr>
          <w:i/>
          <w:szCs w:val="22"/>
          <w:lang w:eastAsia="en-US"/>
        </w:rPr>
        <w:t>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3812"/>
        <w:gridCol w:w="1488"/>
        <w:gridCol w:w="1843"/>
        <w:gridCol w:w="1134"/>
        <w:gridCol w:w="795"/>
      </w:tblGrid>
      <w:tr w:rsidR="001C0334" w:rsidRPr="00076136" w:rsidTr="00042F3E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1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48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84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7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Cs w:val="22"/>
                <w:lang w:val="en-US"/>
              </w:rPr>
              <w:t>birthDate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Cs w:val="22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Cs w:val="22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изменения записи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changeDate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документа ОМС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docNum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ФФОМС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ffomsId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возможности выписки льготного рецепта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isRecipe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завершения возможности выписки льготного рецепта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isRecipeDateEnd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начала возможности выписки льготного рецепта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isRecipeDateStart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lastName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Имя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patronymic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СНИЛС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snils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042F3E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3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записи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systemsource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параметров. Описание объекта «certCriterias»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3812"/>
        <w:gridCol w:w="992"/>
        <w:gridCol w:w="1559"/>
        <w:gridCol w:w="1575"/>
        <w:gridCol w:w="1134"/>
      </w:tblGrid>
      <w:tr w:rsidR="001C0334" w:rsidRPr="00076136" w:rsidTr="00E971E5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1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5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5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изменения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certChangeDate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certDateEnd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certDateStart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Орг</w:t>
            </w:r>
            <w:r w:rsidR="00526F1B" w:rsidRPr="00076136">
              <w:rPr>
                <w:sz w:val="24"/>
                <w:szCs w:val="24"/>
              </w:rPr>
              <w:t>а</w:t>
            </w:r>
            <w:r w:rsidRPr="00076136">
              <w:rPr>
                <w:sz w:val="24"/>
                <w:szCs w:val="24"/>
              </w:rPr>
              <w:t>низация, выдавшая сертификат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certSpecCode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certSystemsource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2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Серия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specCertSeria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3837"/>
        <w:gridCol w:w="1990"/>
        <w:gridCol w:w="1427"/>
        <w:gridCol w:w="713"/>
        <w:gridCol w:w="1141"/>
      </w:tblGrid>
      <w:tr w:rsidR="001C0334" w:rsidRPr="00076136" w:rsidTr="00E971E5">
        <w:trPr>
          <w:cantSplit/>
          <w:tblHeader/>
          <w:jc w:val="center"/>
        </w:trPr>
        <w:tc>
          <w:tcPr>
            <w:tcW w:w="46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37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99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27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7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4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Сертификаты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certCriterias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certCriterias</w:t>
            </w:r>
            <w:r w:rsidRPr="00076136">
              <w:rPr>
                <w:color w:val="000000"/>
                <w:szCs w:val="24"/>
              </w:rPr>
              <w:t>&gt;</w:t>
            </w:r>
          </w:p>
        </w:tc>
        <w:tc>
          <w:tcPr>
            <w:tcW w:w="713" w:type="dxa"/>
          </w:tcPr>
          <w:p w:rsidR="001C0334" w:rsidRPr="00076136" w:rsidRDefault="00042F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СНИЛС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snils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документа ОМС</w:t>
            </w:r>
          </w:p>
        </w:tc>
        <w:tc>
          <w:tcPr>
            <w:tcW w:w="1990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docNum</w:t>
            </w:r>
          </w:p>
        </w:tc>
        <w:tc>
          <w:tcPr>
            <w:tcW w:w="1427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1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Фамилия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lastName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Имя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Отчество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patronymic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Cs w:val="22"/>
                <w:lang w:val="en-US"/>
              </w:rPr>
              <w:t>birthDate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Cs w:val="22"/>
              </w:rPr>
              <w:t>Date</w:t>
            </w:r>
          </w:p>
        </w:tc>
        <w:tc>
          <w:tcPr>
            <w:tcW w:w="7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Cs w:val="22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sex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1"/>
              </w:numPr>
              <w:rPr>
                <w:sz w:val="24"/>
                <w:szCs w:val="22"/>
              </w:rPr>
            </w:pPr>
          </w:p>
        </w:tc>
        <w:tc>
          <w:tcPr>
            <w:tcW w:w="383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возможности выписки льготного рецепта</w:t>
            </w:r>
          </w:p>
        </w:tc>
        <w:tc>
          <w:tcPr>
            <w:tcW w:w="199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isRecipe</w:t>
            </w:r>
          </w:p>
        </w:tc>
        <w:tc>
          <w:tcPr>
            <w:tcW w:w="1427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rPr>
          <w:lang w:eastAsia="en-US"/>
        </w:rPr>
      </w:pPr>
    </w:p>
    <w:p w:rsidR="001C0334" w:rsidRPr="00076136" w:rsidRDefault="001C0334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параметров. Описание объекта «certCriterias»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3812"/>
        <w:gridCol w:w="992"/>
        <w:gridCol w:w="1559"/>
        <w:gridCol w:w="1575"/>
        <w:gridCol w:w="1134"/>
      </w:tblGrid>
      <w:tr w:rsidR="001C0334" w:rsidRPr="00076136" w:rsidTr="00E971E5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1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5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5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0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0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specCode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0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Серия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specCertSeria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0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0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Орагнизация, </w:t>
            </w:r>
            <w:proofErr w:type="gramStart"/>
            <w:r w:rsidRPr="00076136">
              <w:rPr>
                <w:sz w:val="24"/>
                <w:szCs w:val="24"/>
              </w:rPr>
              <w:t>выдавшая</w:t>
            </w:r>
            <w:proofErr w:type="gramEnd"/>
            <w:r w:rsidRPr="00076136">
              <w:rPr>
                <w:sz w:val="24"/>
                <w:szCs w:val="24"/>
              </w:rPr>
              <w:t xml:space="preserve"> сертификат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certSchool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0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Дата выдачи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dateStart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60"/>
              </w:numPr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rPr>
          <w:lang w:eastAsia="en-US"/>
        </w:rPr>
      </w:pPr>
    </w:p>
    <w:p w:rsidR="001C0334" w:rsidRPr="00076136" w:rsidRDefault="001C0334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ind w:left="720" w:firstLine="0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Запрос на удаление данных из Реестра Медработников МО (deleteMOPract)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удаления записей из реестра медработников МО (филиала МО). Для удаления отделения можно задать на входе Идентификатор медработника (Id).</w:t>
      </w:r>
    </w:p>
    <w:p w:rsidR="001C0334" w:rsidRPr="00076136" w:rsidRDefault="001C0334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lastRenderedPageBreak/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8"/>
        <w:gridCol w:w="3034"/>
        <w:gridCol w:w="1560"/>
        <w:gridCol w:w="2409"/>
        <w:gridCol w:w="993"/>
        <w:gridCol w:w="1098"/>
      </w:tblGrid>
      <w:tr w:rsidR="001C0334" w:rsidRPr="00076136" w:rsidTr="00E971E5">
        <w:trPr>
          <w:cantSplit/>
          <w:tblHeader/>
          <w:jc w:val="center"/>
        </w:trPr>
        <w:tc>
          <w:tcPr>
            <w:tcW w:w="476" w:type="dxa"/>
            <w:gridSpan w:val="2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0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24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9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90"/>
              </w:numPr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1</w:t>
            </w:r>
          </w:p>
        </w:tc>
        <w:tc>
          <w:tcPr>
            <w:tcW w:w="3042" w:type="dxa"/>
            <w:gridSpan w:val="2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Запрос на удаление</w:t>
            </w:r>
          </w:p>
        </w:tc>
        <w:tc>
          <w:tcPr>
            <w:tcW w:w="156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deleteRequest</w:t>
            </w:r>
          </w:p>
        </w:tc>
        <w:tc>
          <w:tcPr>
            <w:tcW w:w="24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</w:rPr>
        <w:t>Выходные параметры аналогичны описаным выше для создания. Результат запроса содержит признак удаления &lt;result&gt;delete&lt;/result&gt;.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</w:rPr>
        <w:t>В случае отказа сервис возвращает описание причины отказа в виде стуктуры &lt;Fault&gt;.</w:t>
      </w:r>
    </w:p>
    <w:p w:rsidR="001C0334" w:rsidRPr="00076136" w:rsidRDefault="001C0334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ind w:left="720" w:firstLine="0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Запрос на удаление сведений о сертификатах медработников МО (</w:t>
      </w:r>
      <w:r w:rsidRPr="00076136">
        <w:rPr>
          <w:szCs w:val="22"/>
          <w:lang w:eastAsia="en-US"/>
        </w:rPr>
        <w:t>deleteMOPractCert)</w:t>
      </w:r>
    </w:p>
    <w:p w:rsidR="000F71FD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удаления записей из реестра медработников МО (филиала МО). Для удаления отделения можно задать на входе Идентификатор сертификата (Id).</w:t>
      </w:r>
      <w:r w:rsidR="000F71FD" w:rsidRPr="00076136">
        <w:rPr>
          <w:szCs w:val="22"/>
          <w:lang w:eastAsia="en-US"/>
        </w:rPr>
        <w:t xml:space="preserve"> Удаляются только сертификаты не здействованые в занятстости медработника.</w:t>
      </w:r>
    </w:p>
    <w:p w:rsidR="001C0334" w:rsidRPr="00076136" w:rsidRDefault="001C0334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8"/>
        <w:gridCol w:w="3034"/>
        <w:gridCol w:w="1701"/>
        <w:gridCol w:w="2268"/>
        <w:gridCol w:w="993"/>
        <w:gridCol w:w="1098"/>
      </w:tblGrid>
      <w:tr w:rsidR="001C0334" w:rsidRPr="00076136" w:rsidTr="00B93D7A">
        <w:trPr>
          <w:cantSplit/>
          <w:tblHeader/>
          <w:jc w:val="center"/>
        </w:trPr>
        <w:tc>
          <w:tcPr>
            <w:tcW w:w="476" w:type="dxa"/>
            <w:gridSpan w:val="2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0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226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9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B93D7A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9"/>
              </w:numPr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1</w:t>
            </w:r>
          </w:p>
        </w:tc>
        <w:tc>
          <w:tcPr>
            <w:tcW w:w="3042" w:type="dxa"/>
            <w:gridSpan w:val="2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Запрос на удаление</w:t>
            </w:r>
          </w:p>
        </w:tc>
        <w:tc>
          <w:tcPr>
            <w:tcW w:w="17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deleteRequest</w:t>
            </w:r>
          </w:p>
        </w:tc>
        <w:tc>
          <w:tcPr>
            <w:tcW w:w="2268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</w:rPr>
        <w:t>Выходные параметры аналогичны описаным выше для создания. Результат запроса содержит признак удаления &lt;result&gt;delete&lt;/result&gt;.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</w:rPr>
        <w:t>В случае отказа сервис возвращает описание причины отказа в виде стуктуры &lt;Fault&gt;.</w:t>
      </w:r>
    </w:p>
    <w:p w:rsidR="00E547BC" w:rsidRPr="00076136" w:rsidRDefault="00E547BC" w:rsidP="00076136">
      <w:pPr>
        <w:spacing w:line="360" w:lineRule="auto"/>
        <w:ind w:firstLine="708"/>
        <w:contextualSpacing/>
        <w:rPr>
          <w:szCs w:val="22"/>
        </w:rPr>
      </w:pPr>
    </w:p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485" w:name="_Toc487477263"/>
      <w:bookmarkStart w:id="486" w:name="_Toc502236645"/>
      <w:r w:rsidRPr="00076136">
        <w:rPr>
          <w:rFonts w:ascii="Times New Roman" w:hAnsi="Times New Roman"/>
        </w:rPr>
        <w:t>Методы ведения занятости</w:t>
      </w:r>
      <w:bookmarkEnd w:id="485"/>
      <w:bookmarkEnd w:id="486"/>
    </w:p>
    <w:p w:rsidR="001C0334" w:rsidRPr="00076136" w:rsidRDefault="001C0334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ind w:left="720" w:firstLine="0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Запрос обновления данных о занятости Медработников МО (createUpdateMOPractJob)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</w:rPr>
        <w:t xml:space="preserve">Данный метод обновляет список занятости медработников для указанного МО или филиала. Сравнение идет по уникальному ключу: Отделение, Специальность, Медработник, Тип должности (1-врач, </w:t>
      </w:r>
      <w:r w:rsidR="003E235C" w:rsidRPr="00076136">
        <w:rPr>
          <w:szCs w:val="22"/>
        </w:rPr>
        <w:t>0</w:t>
      </w:r>
      <w:r w:rsidRPr="00076136">
        <w:rPr>
          <w:szCs w:val="22"/>
        </w:rPr>
        <w:t>-медсестра).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</w:rPr>
        <w:t>В случае ошибки, делающей невозможным предоставление возвращаемых данных, возвращается код ошибки и сообщение об ошибке.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</w:rPr>
      </w:pPr>
      <w:r w:rsidRPr="00076136">
        <w:rPr>
          <w:szCs w:val="22"/>
        </w:rPr>
        <w:t xml:space="preserve">В случае нормального завершения </w:t>
      </w:r>
      <w:proofErr w:type="gramStart"/>
      <w:r w:rsidRPr="00076136">
        <w:rPr>
          <w:szCs w:val="22"/>
        </w:rPr>
        <w:t>метод возвращает список статусов обновления списка занятости медработников</w:t>
      </w:r>
      <w:proofErr w:type="gramEnd"/>
      <w:r w:rsidRPr="00076136">
        <w:rPr>
          <w:szCs w:val="22"/>
        </w:rPr>
        <w:t xml:space="preserve"> для указанного МО или филиала.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lastRenderedPageBreak/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запроса обновления данных о занятости Медработников МО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641"/>
        <w:gridCol w:w="1347"/>
        <w:gridCol w:w="2215"/>
        <w:gridCol w:w="853"/>
        <w:gridCol w:w="996"/>
      </w:tblGrid>
      <w:tr w:rsidR="001C0334" w:rsidRPr="00076136" w:rsidTr="00E971E5">
        <w:trPr>
          <w:jc w:val="center"/>
        </w:trPr>
        <w:tc>
          <w:tcPr>
            <w:tcW w:w="51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64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347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221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85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99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jc w:val="center"/>
        </w:trPr>
        <w:tc>
          <w:tcPr>
            <w:tcW w:w="51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8"/>
              </w:numPr>
              <w:rPr>
                <w:sz w:val="24"/>
                <w:szCs w:val="22"/>
              </w:rPr>
            </w:pPr>
          </w:p>
        </w:tc>
        <w:tc>
          <w:tcPr>
            <w:tcW w:w="3641" w:type="dxa"/>
          </w:tcPr>
          <w:p w:rsidR="001C0334" w:rsidRPr="00076136" w:rsidRDefault="001C0334" w:rsidP="00076136">
            <w:r w:rsidRPr="00076136">
              <w:t>Идентификатор</w:t>
            </w:r>
            <w:r w:rsidRPr="00076136" w:rsidDel="00D71F8D">
              <w:t xml:space="preserve"> </w:t>
            </w:r>
          </w:p>
        </w:tc>
        <w:tc>
          <w:tcPr>
            <w:tcW w:w="1347" w:type="dxa"/>
          </w:tcPr>
          <w:p w:rsidR="001C0334" w:rsidRPr="00076136" w:rsidRDefault="001C033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practId</w:t>
            </w:r>
          </w:p>
        </w:tc>
        <w:tc>
          <w:tcPr>
            <w:tcW w:w="2215" w:type="dxa"/>
          </w:tcPr>
          <w:p w:rsidR="001C0334" w:rsidRPr="00076136" w:rsidRDefault="001C0334" w:rsidP="00076136">
            <w:r w:rsidRPr="00076136">
              <w:t>Integer</w:t>
            </w:r>
            <w:r w:rsidRPr="00076136" w:rsidDel="00D71F8D">
              <w:t xml:space="preserve"> </w:t>
            </w:r>
          </w:p>
        </w:tc>
        <w:tc>
          <w:tcPr>
            <w:tcW w:w="85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996" w:type="dxa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1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8"/>
              </w:numPr>
              <w:rPr>
                <w:sz w:val="24"/>
                <w:szCs w:val="22"/>
              </w:rPr>
            </w:pPr>
          </w:p>
        </w:tc>
        <w:tc>
          <w:tcPr>
            <w:tcW w:w="3641" w:type="dxa"/>
          </w:tcPr>
          <w:p w:rsidR="001C0334" w:rsidRPr="00076136" w:rsidRDefault="001C0334" w:rsidP="00076136">
            <w:r w:rsidRPr="00076136">
              <w:t>Идентификатор отделения в МО</w:t>
            </w:r>
          </w:p>
        </w:tc>
        <w:tc>
          <w:tcPr>
            <w:tcW w:w="1347" w:type="dxa"/>
          </w:tcPr>
          <w:p w:rsidR="001C0334" w:rsidRPr="00076136" w:rsidRDefault="001C033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deptId</w:t>
            </w:r>
          </w:p>
        </w:tc>
        <w:tc>
          <w:tcPr>
            <w:tcW w:w="2215" w:type="dxa"/>
          </w:tcPr>
          <w:p w:rsidR="001C0334" w:rsidRPr="00076136" w:rsidRDefault="001C0334" w:rsidP="00076136">
            <w:r w:rsidRPr="00076136">
              <w:t>Integer</w:t>
            </w:r>
          </w:p>
        </w:tc>
        <w:tc>
          <w:tcPr>
            <w:tcW w:w="85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996" w:type="dxa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1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8"/>
              </w:numPr>
              <w:rPr>
                <w:sz w:val="24"/>
                <w:szCs w:val="22"/>
              </w:rPr>
            </w:pPr>
          </w:p>
        </w:tc>
        <w:tc>
          <w:tcPr>
            <w:tcW w:w="3641" w:type="dxa"/>
          </w:tcPr>
          <w:p w:rsidR="001C0334" w:rsidRPr="00076136" w:rsidRDefault="001C0334" w:rsidP="00076136">
            <w:r w:rsidRPr="00076136">
              <w:t>Идентификатор</w:t>
            </w:r>
          </w:p>
        </w:tc>
        <w:tc>
          <w:tcPr>
            <w:tcW w:w="1347" w:type="dxa"/>
          </w:tcPr>
          <w:p w:rsidR="001C0334" w:rsidRPr="00076136" w:rsidRDefault="001C033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id</w:t>
            </w:r>
          </w:p>
        </w:tc>
        <w:tc>
          <w:tcPr>
            <w:tcW w:w="2215" w:type="dxa"/>
          </w:tcPr>
          <w:p w:rsidR="001C0334" w:rsidRPr="00076136" w:rsidRDefault="001C0334" w:rsidP="00076136">
            <w:r w:rsidRPr="00076136">
              <w:t>Integer</w:t>
            </w:r>
          </w:p>
        </w:tc>
        <w:tc>
          <w:tcPr>
            <w:tcW w:w="853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996" w:type="dxa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1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8"/>
              </w:numPr>
              <w:rPr>
                <w:sz w:val="24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Код специальности</w:t>
            </w:r>
          </w:p>
        </w:tc>
        <w:tc>
          <w:tcPr>
            <w:tcW w:w="1347" w:type="dxa"/>
            <w:vAlign w:val="center"/>
          </w:tcPr>
          <w:p w:rsidR="001C0334" w:rsidRPr="00076136" w:rsidRDefault="001C0334" w:rsidP="00076136">
            <w:pPr>
              <w:rPr>
                <w:lang w:val="en-US"/>
              </w:rPr>
            </w:pPr>
            <w:r w:rsidRPr="00076136">
              <w:rPr>
                <w:color w:val="000000"/>
              </w:rPr>
              <w:t>specCode</w:t>
            </w:r>
          </w:p>
        </w:tc>
        <w:tc>
          <w:tcPr>
            <w:tcW w:w="2215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String</w:t>
            </w:r>
          </w:p>
        </w:tc>
        <w:tc>
          <w:tcPr>
            <w:tcW w:w="853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Да</w:t>
            </w:r>
          </w:p>
        </w:tc>
        <w:tc>
          <w:tcPr>
            <w:tcW w:w="996" w:type="dxa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1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8"/>
              </w:numPr>
              <w:rPr>
                <w:sz w:val="24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1C0334" w:rsidRPr="00076136" w:rsidRDefault="001C0334" w:rsidP="00076136">
            <w:r w:rsidRPr="00076136">
              <w:t xml:space="preserve">Код позиции </w:t>
            </w:r>
            <w:r w:rsidRPr="00076136">
              <w:rPr>
                <w:color w:val="000000"/>
              </w:rPr>
              <w:t>(Тип должности)</w:t>
            </w:r>
          </w:p>
        </w:tc>
        <w:tc>
          <w:tcPr>
            <w:tcW w:w="1347" w:type="dxa"/>
            <w:vAlign w:val="center"/>
          </w:tcPr>
          <w:p w:rsidR="001C0334" w:rsidRPr="00076136" w:rsidRDefault="001C0334" w:rsidP="00076136">
            <w:r w:rsidRPr="00076136">
              <w:t>positionKindCode</w:t>
            </w:r>
          </w:p>
        </w:tc>
        <w:tc>
          <w:tcPr>
            <w:tcW w:w="2215" w:type="dxa"/>
            <w:vAlign w:val="center"/>
          </w:tcPr>
          <w:p w:rsidR="001C0334" w:rsidRPr="00076136" w:rsidRDefault="001C0334" w:rsidP="00076136">
            <w:r w:rsidRPr="00076136">
              <w:t>Integer</w:t>
            </w:r>
          </w:p>
        </w:tc>
        <w:tc>
          <w:tcPr>
            <w:tcW w:w="853" w:type="dxa"/>
            <w:vAlign w:val="center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996" w:type="dxa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1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8"/>
              </w:numPr>
              <w:rPr>
                <w:sz w:val="24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Дата начала работы по данной специальности</w:t>
            </w:r>
          </w:p>
        </w:tc>
        <w:tc>
          <w:tcPr>
            <w:tcW w:w="1347" w:type="dxa"/>
            <w:vAlign w:val="center"/>
          </w:tcPr>
          <w:p w:rsidR="001C0334" w:rsidRPr="00076136" w:rsidRDefault="001C0334" w:rsidP="00076136">
            <w:pPr>
              <w:rPr>
                <w:lang w:val="en-US"/>
              </w:rPr>
            </w:pPr>
            <w:r w:rsidRPr="00076136">
              <w:rPr>
                <w:color w:val="000000"/>
              </w:rPr>
              <w:t>workDateStart</w:t>
            </w:r>
          </w:p>
        </w:tc>
        <w:tc>
          <w:tcPr>
            <w:tcW w:w="2215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Date</w:t>
            </w:r>
          </w:p>
        </w:tc>
        <w:tc>
          <w:tcPr>
            <w:tcW w:w="853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Да</w:t>
            </w:r>
          </w:p>
        </w:tc>
        <w:tc>
          <w:tcPr>
            <w:tcW w:w="996" w:type="dxa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1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8"/>
              </w:numPr>
              <w:rPr>
                <w:sz w:val="24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Дата окончания работы по данной специальности</w:t>
            </w:r>
          </w:p>
        </w:tc>
        <w:tc>
          <w:tcPr>
            <w:tcW w:w="1347" w:type="dxa"/>
            <w:vAlign w:val="center"/>
          </w:tcPr>
          <w:p w:rsidR="001C0334" w:rsidRPr="00076136" w:rsidRDefault="001C0334" w:rsidP="00076136">
            <w:pPr>
              <w:rPr>
                <w:lang w:val="en-US"/>
              </w:rPr>
            </w:pPr>
            <w:r w:rsidRPr="00076136">
              <w:rPr>
                <w:color w:val="000000"/>
              </w:rPr>
              <w:t>workDateEnd</w:t>
            </w:r>
          </w:p>
        </w:tc>
        <w:tc>
          <w:tcPr>
            <w:tcW w:w="2215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Date</w:t>
            </w:r>
          </w:p>
        </w:tc>
        <w:tc>
          <w:tcPr>
            <w:tcW w:w="853" w:type="dxa"/>
            <w:vAlign w:val="center"/>
          </w:tcPr>
          <w:p w:rsidR="001C0334" w:rsidRPr="00076136" w:rsidRDefault="001C0334" w:rsidP="00076136">
            <w:r w:rsidRPr="00076136">
              <w:rPr>
                <w:color w:val="000000"/>
              </w:rPr>
              <w:t>Нет</w:t>
            </w:r>
          </w:p>
        </w:tc>
        <w:tc>
          <w:tcPr>
            <w:tcW w:w="996" w:type="dxa"/>
          </w:tcPr>
          <w:p w:rsidR="001C0334" w:rsidRPr="00076136" w:rsidRDefault="007E4A66" w:rsidP="00076136">
            <w:r w:rsidRPr="00076136"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62 - Возможные значение кодов ошибок при создании или изменении Занятости </w:t>
      </w:r>
    </w:p>
    <w:tbl>
      <w:tblPr>
        <w:tblW w:w="4906" w:type="pct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7"/>
        <w:gridCol w:w="4779"/>
        <w:gridCol w:w="3884"/>
      </w:tblGrid>
      <w:tr w:rsidR="006B2674" w:rsidRPr="00076136" w:rsidTr="00FB31CB">
        <w:trPr>
          <w:cantSplit/>
          <w:tblHeader/>
          <w:jc w:val="center"/>
        </w:trPr>
        <w:tc>
          <w:tcPr>
            <w:tcW w:w="727" w:type="dxa"/>
            <w:shd w:val="clear" w:color="auto" w:fill="D9D9D9"/>
          </w:tcPr>
          <w:p w:rsidR="006B2674" w:rsidRPr="00076136" w:rsidRDefault="006B267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779" w:type="dxa"/>
            <w:shd w:val="clear" w:color="auto" w:fill="D9D9D9"/>
          </w:tcPr>
          <w:p w:rsidR="006B2674" w:rsidRPr="00076136" w:rsidRDefault="006B267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4"/>
                <w:lang w:val="en-US"/>
              </w:rPr>
              <w:t>message</w:t>
            </w:r>
          </w:p>
        </w:tc>
        <w:tc>
          <w:tcPr>
            <w:tcW w:w="3884" w:type="dxa"/>
            <w:shd w:val="clear" w:color="auto" w:fill="D9D9D9"/>
          </w:tcPr>
          <w:p w:rsidR="006B2674" w:rsidRPr="00076136" w:rsidRDefault="006B267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Условие</w:t>
            </w:r>
          </w:p>
        </w:tc>
      </w:tr>
      <w:tr w:rsidR="006B2674" w:rsidRPr="00076136" w:rsidTr="00FB31CB">
        <w:trPr>
          <w:cantSplit/>
          <w:jc w:val="center"/>
        </w:trPr>
        <w:tc>
          <w:tcPr>
            <w:tcW w:w="727" w:type="dxa"/>
          </w:tcPr>
          <w:p w:rsidR="006B2674" w:rsidRPr="00076136" w:rsidRDefault="006B2674" w:rsidP="00076136">
            <w:pPr>
              <w:pStyle w:val="affffffffb"/>
              <w:numPr>
                <w:ilvl w:val="0"/>
                <w:numId w:val="157"/>
              </w:numPr>
              <w:rPr>
                <w:sz w:val="24"/>
                <w:szCs w:val="22"/>
              </w:rPr>
            </w:pPr>
          </w:p>
        </w:tc>
        <w:tc>
          <w:tcPr>
            <w:tcW w:w="4779" w:type="dxa"/>
          </w:tcPr>
          <w:p w:rsidR="006B2674" w:rsidRPr="00076136" w:rsidRDefault="006B2674" w:rsidP="00076136">
            <w:r w:rsidRPr="00076136">
              <w:t xml:space="preserve">Код специальности медработника не соответствует справочнику SpV015 </w:t>
            </w:r>
          </w:p>
        </w:tc>
        <w:tc>
          <w:tcPr>
            <w:tcW w:w="3884" w:type="dxa"/>
          </w:tcPr>
          <w:p w:rsidR="006B2674" w:rsidRPr="00076136" w:rsidRDefault="006B267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не соответствует коду специальности SpV015XX</w:t>
            </w:r>
          </w:p>
        </w:tc>
      </w:tr>
      <w:tr w:rsidR="006B2674" w:rsidRPr="00076136" w:rsidTr="00FB31CB">
        <w:trPr>
          <w:cantSplit/>
          <w:jc w:val="center"/>
        </w:trPr>
        <w:tc>
          <w:tcPr>
            <w:tcW w:w="727" w:type="dxa"/>
          </w:tcPr>
          <w:p w:rsidR="006B2674" w:rsidRPr="00076136" w:rsidRDefault="006B2674" w:rsidP="00076136">
            <w:pPr>
              <w:pStyle w:val="affffffffb"/>
              <w:numPr>
                <w:ilvl w:val="0"/>
                <w:numId w:val="157"/>
              </w:numPr>
              <w:rPr>
                <w:sz w:val="24"/>
                <w:szCs w:val="22"/>
              </w:rPr>
            </w:pPr>
          </w:p>
        </w:tc>
        <w:tc>
          <w:tcPr>
            <w:tcW w:w="4779" w:type="dxa"/>
          </w:tcPr>
          <w:p w:rsidR="006B2674" w:rsidRPr="00076136" w:rsidRDefault="006B267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Неверный период занятости медработника PRACTID =хх, по данной специальности в отделении</w:t>
            </w:r>
          </w:p>
        </w:tc>
        <w:tc>
          <w:tcPr>
            <w:tcW w:w="3884" w:type="dxa"/>
          </w:tcPr>
          <w:p w:rsidR="006B2674" w:rsidRPr="00076136" w:rsidRDefault="006B267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PRACTWORKDATESTART &gt;=PRACTWORKDATESTART</w:t>
            </w:r>
          </w:p>
        </w:tc>
      </w:tr>
      <w:tr w:rsidR="006B2674" w:rsidRPr="00076136" w:rsidTr="00FB31CB">
        <w:trPr>
          <w:cantSplit/>
          <w:jc w:val="center"/>
        </w:trPr>
        <w:tc>
          <w:tcPr>
            <w:tcW w:w="727" w:type="dxa"/>
          </w:tcPr>
          <w:p w:rsidR="006B2674" w:rsidRPr="00076136" w:rsidRDefault="006B2674" w:rsidP="00076136">
            <w:pPr>
              <w:pStyle w:val="affffffffb"/>
              <w:numPr>
                <w:ilvl w:val="0"/>
                <w:numId w:val="157"/>
              </w:numPr>
              <w:rPr>
                <w:sz w:val="24"/>
                <w:szCs w:val="22"/>
              </w:rPr>
            </w:pPr>
          </w:p>
        </w:tc>
        <w:tc>
          <w:tcPr>
            <w:tcW w:w="4779" w:type="dxa"/>
          </w:tcPr>
          <w:p w:rsidR="006B2674" w:rsidRPr="00076136" w:rsidRDefault="006B2674" w:rsidP="00076136">
            <w:pPr>
              <w:pStyle w:val="affffffffb"/>
            </w:pPr>
            <w:r w:rsidRPr="00076136">
              <w:t>Неверное значение типа должности медработника (</w:t>
            </w:r>
            <w:r w:rsidR="00A03316" w:rsidRPr="00076136">
              <w:t>1</w:t>
            </w:r>
            <w:r w:rsidRPr="00076136">
              <w:t>-врач,</w:t>
            </w:r>
            <w:r w:rsidR="00A03316" w:rsidRPr="00076136">
              <w:t xml:space="preserve"> 0</w:t>
            </w:r>
            <w:r w:rsidRPr="00076136">
              <w:t xml:space="preserve">-медсестра) </w:t>
            </w:r>
          </w:p>
          <w:p w:rsidR="006B2674" w:rsidRPr="00076136" w:rsidRDefault="006B267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6B2674" w:rsidRPr="00076136" w:rsidRDefault="006B267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t xml:space="preserve">PRACTPOSITIONKINDCODE </w:t>
            </w:r>
            <w:r w:rsidRPr="00076136">
              <w:rPr>
                <w:lang w:val="en-US"/>
              </w:rPr>
              <w:t>not in (</w:t>
            </w:r>
            <w:r w:rsidR="00A03316" w:rsidRPr="00076136">
              <w:t>1</w:t>
            </w:r>
            <w:r w:rsidRPr="00076136">
              <w:rPr>
                <w:lang w:val="en-US"/>
              </w:rPr>
              <w:t>,</w:t>
            </w:r>
            <w:r w:rsidRPr="00076136">
              <w:t xml:space="preserve"> </w:t>
            </w:r>
            <w:r w:rsidR="00A03316" w:rsidRPr="00076136">
              <w:t>0</w:t>
            </w:r>
            <w:r w:rsidRPr="00076136">
              <w:rPr>
                <w:lang w:val="en-US"/>
              </w:rPr>
              <w:t>)</w:t>
            </w:r>
          </w:p>
        </w:tc>
      </w:tr>
      <w:tr w:rsidR="006B2674" w:rsidRPr="002C3153" w:rsidTr="00FB31CB">
        <w:trPr>
          <w:cantSplit/>
          <w:jc w:val="center"/>
        </w:trPr>
        <w:tc>
          <w:tcPr>
            <w:tcW w:w="727" w:type="dxa"/>
          </w:tcPr>
          <w:p w:rsidR="006B2674" w:rsidRPr="00076136" w:rsidRDefault="006B2674" w:rsidP="00076136">
            <w:pPr>
              <w:pStyle w:val="affffffffb"/>
              <w:numPr>
                <w:ilvl w:val="0"/>
                <w:numId w:val="157"/>
              </w:numPr>
              <w:rPr>
                <w:sz w:val="24"/>
                <w:szCs w:val="22"/>
              </w:rPr>
            </w:pPr>
          </w:p>
        </w:tc>
        <w:tc>
          <w:tcPr>
            <w:tcW w:w="4779" w:type="dxa"/>
          </w:tcPr>
          <w:p w:rsidR="006B2674" w:rsidRPr="00076136" w:rsidRDefault="006B2674" w:rsidP="00076136">
            <w:pPr>
              <w:pStyle w:val="affffffffb"/>
            </w:pPr>
            <w:r w:rsidRPr="00076136">
              <w:t>Предупреждение: отсутствует сертификат медработника PRACTID =ХХ.</w:t>
            </w:r>
          </w:p>
          <w:p w:rsidR="006B2674" w:rsidRPr="00076136" w:rsidRDefault="006B267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6B2674" w:rsidRPr="00076136" w:rsidRDefault="006B267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t>Если</w:t>
            </w:r>
            <w:r w:rsidRPr="00076136">
              <w:rPr>
                <w:lang w:val="en-US"/>
              </w:rPr>
              <w:t xml:space="preserve"> Val </w:t>
            </w:r>
            <w:r w:rsidRPr="00076136">
              <w:t>для</w:t>
            </w:r>
            <w:r w:rsidRPr="00076136">
              <w:rPr>
                <w:lang w:val="en-US"/>
              </w:rPr>
              <w:t xml:space="preserve"> PRACTSERTIFICATID is NULL</w:t>
            </w:r>
          </w:p>
        </w:tc>
      </w:tr>
      <w:tr w:rsidR="006B2674" w:rsidRPr="00076136" w:rsidTr="00FB31CB">
        <w:trPr>
          <w:cantSplit/>
          <w:jc w:val="center"/>
        </w:trPr>
        <w:tc>
          <w:tcPr>
            <w:tcW w:w="727" w:type="dxa"/>
          </w:tcPr>
          <w:p w:rsidR="006B2674" w:rsidRPr="00076136" w:rsidRDefault="006B2674" w:rsidP="00076136">
            <w:pPr>
              <w:pStyle w:val="affffffffb"/>
              <w:numPr>
                <w:ilvl w:val="0"/>
                <w:numId w:val="157"/>
              </w:numPr>
              <w:rPr>
                <w:sz w:val="24"/>
                <w:lang w:val="en-US"/>
              </w:rPr>
            </w:pPr>
          </w:p>
        </w:tc>
        <w:tc>
          <w:tcPr>
            <w:tcW w:w="4779" w:type="dxa"/>
          </w:tcPr>
          <w:p w:rsidR="006B2674" w:rsidRPr="00076136" w:rsidRDefault="006B2674" w:rsidP="00076136">
            <w:pPr>
              <w:pStyle w:val="affffffffb"/>
            </w:pPr>
            <w:r w:rsidRPr="00076136">
              <w:t xml:space="preserve">Дата изменения занятости медработника </w:t>
            </w:r>
            <w:r w:rsidRPr="00076136">
              <w:rPr>
                <w:lang w:val="en-US"/>
              </w:rPr>
              <w:t>PRACT</w:t>
            </w:r>
            <w:r w:rsidRPr="00076136">
              <w:t>_</w:t>
            </w:r>
            <w:r w:rsidRPr="00076136">
              <w:rPr>
                <w:lang w:val="en-US"/>
              </w:rPr>
              <w:t>ID</w:t>
            </w:r>
            <w:r w:rsidRPr="00076136">
              <w:t xml:space="preserve"> исходном реестре меньше даты изменения в БД"</w:t>
            </w:r>
          </w:p>
        </w:tc>
        <w:tc>
          <w:tcPr>
            <w:tcW w:w="3884" w:type="dxa"/>
          </w:tcPr>
          <w:p w:rsidR="006B2674" w:rsidRPr="00076136" w:rsidRDefault="006B2674" w:rsidP="00076136">
            <w:pPr>
              <w:pStyle w:val="affffffffb"/>
            </w:pPr>
            <w:r w:rsidRPr="00076136"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pStyle w:val="46"/>
        <w:numPr>
          <w:ilvl w:val="3"/>
          <w:numId w:val="199"/>
        </w:numPr>
        <w:tabs>
          <w:tab w:val="left" w:pos="1860"/>
        </w:tabs>
        <w:spacing w:line="240" w:lineRule="auto"/>
        <w:ind w:left="720" w:firstLine="0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Запрос данных о занятости Медработников МО (getMOPractJob)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возвращает список </w:t>
      </w:r>
      <w:r w:rsidRPr="00076136">
        <w:t>занятости</w:t>
      </w:r>
      <w:r w:rsidRPr="00076136">
        <w:rPr>
          <w:szCs w:val="22"/>
          <w:lang w:eastAsia="en-US"/>
        </w:rPr>
        <w:t xml:space="preserve"> медработников для указанного МО или филиала.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ошибки, делающей невозможным предоставление возвращаемых данных, возвращается код ошибки и сообщение об ошибке.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В случае нормального завершения метод возвращает список </w:t>
      </w:r>
      <w:r w:rsidRPr="00076136">
        <w:t xml:space="preserve">занятости </w:t>
      </w:r>
      <w:r w:rsidRPr="00076136">
        <w:rPr>
          <w:szCs w:val="22"/>
          <w:lang w:eastAsia="en-US"/>
        </w:rPr>
        <w:t>медработников заданного филиала или МО с датой актуализации для каждого медработника.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49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сервиса Запроса данных занятости Медработников МО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4019"/>
        <w:gridCol w:w="1842"/>
        <w:gridCol w:w="1064"/>
        <w:gridCol w:w="994"/>
        <w:gridCol w:w="1097"/>
      </w:tblGrid>
      <w:tr w:rsidR="001C0334" w:rsidRPr="00076136" w:rsidTr="00E971E5">
        <w:trPr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80"/>
              <w:jc w:val="center"/>
              <w:rPr>
                <w:b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08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</w:t>
            </w:r>
            <w:r w:rsidRPr="00076136">
              <w:rPr>
                <w:b/>
                <w:sz w:val="24"/>
                <w:szCs w:val="22"/>
              </w:rPr>
              <w:lastRenderedPageBreak/>
              <w:t xml:space="preserve">ть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lastRenderedPageBreak/>
              <w:t>Справочник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6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Группа параметров по признаку 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sz w:val="22"/>
                <w:szCs w:val="22"/>
                <w:lang w:val="en-US"/>
              </w:rPr>
            </w:pPr>
            <w:r w:rsidRPr="00076136">
              <w:rPr>
                <w:sz w:val="22"/>
                <w:szCs w:val="22"/>
                <w:lang w:val="en-US"/>
              </w:rPr>
              <w:t>moCriterias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2"/>
                <w:szCs w:val="22"/>
                <w:lang w:val="en-US"/>
              </w:rPr>
              <w:t>moCriterias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pPr>
              <w:rPr>
                <w:sz w:val="22"/>
                <w:szCs w:val="22"/>
              </w:rPr>
            </w:pPr>
            <w:r w:rsidRPr="00076136">
              <w:rPr>
                <w:sz w:val="22"/>
                <w:szCs w:val="22"/>
              </w:rPr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6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Группа параметров по признаку Отделение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sz w:val="22"/>
                <w:szCs w:val="22"/>
                <w:lang w:val="en-US"/>
              </w:rPr>
            </w:pPr>
            <w:r w:rsidRPr="00076136">
              <w:rPr>
                <w:sz w:val="22"/>
                <w:szCs w:val="22"/>
                <w:lang w:val="en-US"/>
              </w:rPr>
              <w:t>moDeptCriterias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2"/>
                <w:szCs w:val="22"/>
                <w:lang w:val="en-US"/>
              </w:rPr>
              <w:t>moDeptCriterias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pPr>
              <w:rPr>
                <w:sz w:val="22"/>
                <w:szCs w:val="22"/>
              </w:rPr>
            </w:pPr>
            <w:r w:rsidRPr="00076136">
              <w:rPr>
                <w:sz w:val="22"/>
                <w:szCs w:val="22"/>
              </w:rPr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6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Группа параметров по признаку 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sz w:val="22"/>
                <w:szCs w:val="22"/>
                <w:lang w:val="en-US"/>
              </w:rPr>
            </w:pPr>
            <w:r w:rsidRPr="00076136">
              <w:rPr>
                <w:sz w:val="22"/>
                <w:szCs w:val="22"/>
                <w:lang w:val="en-US"/>
              </w:rPr>
              <w:t>practCriterias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2"/>
                <w:szCs w:val="22"/>
                <w:lang w:val="en-US"/>
              </w:rPr>
              <w:t>practCriterias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pPr>
              <w:rPr>
                <w:sz w:val="22"/>
                <w:szCs w:val="22"/>
              </w:rPr>
            </w:pPr>
            <w:r w:rsidRPr="00076136">
              <w:rPr>
                <w:sz w:val="22"/>
                <w:szCs w:val="22"/>
              </w:rPr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6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Группа параметров по признаку Занятость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sz w:val="22"/>
                <w:szCs w:val="22"/>
                <w:lang w:val="en-US"/>
              </w:rPr>
            </w:pPr>
            <w:r w:rsidRPr="00076136">
              <w:rPr>
                <w:sz w:val="22"/>
                <w:szCs w:val="22"/>
                <w:lang w:val="en-US"/>
              </w:rPr>
              <w:t>jobCriterias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2"/>
                <w:szCs w:val="22"/>
                <w:lang w:val="en-US"/>
              </w:rPr>
              <w:t>jobCriterias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pPr>
              <w:rPr>
                <w:sz w:val="22"/>
                <w:szCs w:val="22"/>
              </w:rPr>
            </w:pPr>
            <w:r w:rsidRPr="00076136">
              <w:rPr>
                <w:sz w:val="22"/>
                <w:szCs w:val="22"/>
              </w:rPr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6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Смещение страниц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sz w:val="22"/>
                <w:szCs w:val="22"/>
                <w:lang w:val="en-US"/>
              </w:rPr>
            </w:pPr>
            <w:r w:rsidRPr="00076136">
              <w:t>pagingOffset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color w:val="000000"/>
              </w:rPr>
            </w:pPr>
            <w:r w:rsidRPr="00076136"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pPr>
              <w:rPr>
                <w:sz w:val="22"/>
                <w:szCs w:val="22"/>
              </w:rPr>
            </w:pPr>
            <w:r w:rsidRPr="00076136">
              <w:rPr>
                <w:sz w:val="22"/>
                <w:szCs w:val="22"/>
              </w:rPr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6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Количество элементов для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sz w:val="22"/>
                <w:szCs w:val="22"/>
                <w:lang w:val="en-US"/>
              </w:rPr>
            </w:pPr>
            <w:r w:rsidRPr="00076136">
              <w:rPr>
                <w:lang w:val="en-US"/>
              </w:rPr>
              <w:t>pagingSize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rPr>
                <w:lang w:val="en-US"/>
              </w:rPr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pPr>
              <w:rPr>
                <w:sz w:val="22"/>
                <w:szCs w:val="22"/>
              </w:rPr>
            </w:pPr>
            <w:r w:rsidRPr="00076136">
              <w:rPr>
                <w:sz w:val="22"/>
                <w:szCs w:val="22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данные. Описание объекта «</w:t>
      </w:r>
      <w:r w:rsidRPr="00076136">
        <w:rPr>
          <w:i/>
          <w:szCs w:val="22"/>
          <w:lang w:val="en-US" w:eastAsia="en-US"/>
        </w:rPr>
        <w:t>moCriterias</w:t>
      </w:r>
      <w:r w:rsidRPr="00076136">
        <w:rPr>
          <w:i/>
          <w:szCs w:val="22"/>
          <w:lang w:eastAsia="en-US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4019"/>
        <w:gridCol w:w="1842"/>
        <w:gridCol w:w="1064"/>
        <w:gridCol w:w="994"/>
        <w:gridCol w:w="1097"/>
      </w:tblGrid>
      <w:tr w:rsidR="001C0334" w:rsidRPr="00076136" w:rsidTr="00E971E5">
        <w:trPr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80"/>
              <w:jc w:val="center"/>
              <w:rPr>
                <w:b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08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5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Идентификатор 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sz w:val="22"/>
                <w:szCs w:val="22"/>
                <w:lang w:val="en-US"/>
              </w:rPr>
            </w:pPr>
            <w:r w:rsidRPr="00076136">
              <w:t>moid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rPr>
                <w:sz w:val="22"/>
                <w:szCs w:val="22"/>
              </w:rPr>
            </w:pPr>
            <w:r w:rsidRPr="00076136">
              <w:rPr>
                <w:lang w:eastAsia="en-US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pPr>
              <w:rPr>
                <w:sz w:val="22"/>
                <w:szCs w:val="22"/>
              </w:rPr>
            </w:pPr>
            <w:r w:rsidRPr="00076136">
              <w:rPr>
                <w:sz w:val="22"/>
                <w:szCs w:val="22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данные. Описание объекта «</w:t>
      </w:r>
      <w:r w:rsidRPr="00076136">
        <w:rPr>
          <w:i/>
          <w:szCs w:val="22"/>
          <w:lang w:val="en-US" w:eastAsia="en-US"/>
        </w:rPr>
        <w:t>moDeptCriterias</w:t>
      </w:r>
      <w:r w:rsidRPr="00076136">
        <w:rPr>
          <w:i/>
          <w:szCs w:val="22"/>
          <w:lang w:eastAsia="en-US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4019"/>
        <w:gridCol w:w="1842"/>
        <w:gridCol w:w="1064"/>
        <w:gridCol w:w="994"/>
        <w:gridCol w:w="1097"/>
      </w:tblGrid>
      <w:tr w:rsidR="001C0334" w:rsidRPr="00076136" w:rsidTr="00E971E5">
        <w:trPr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80"/>
              <w:jc w:val="center"/>
              <w:rPr>
                <w:b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08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Условия оказания мед</w:t>
            </w:r>
            <w:proofErr w:type="gramStart"/>
            <w:r w:rsidRPr="00076136">
              <w:t>.</w:t>
            </w:r>
            <w:proofErr w:type="gramEnd"/>
            <w:r w:rsidRPr="00076136">
              <w:t xml:space="preserve"> </w:t>
            </w:r>
            <w:proofErr w:type="gramStart"/>
            <w:r w:rsidRPr="00076136">
              <w:t>п</w:t>
            </w:r>
            <w:proofErr w:type="gramEnd"/>
            <w:r w:rsidRPr="00076136">
              <w:t>омощи (двузначный код по справочнику Условия оказания медпомощи)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t>depServiceCondition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rPr>
                <w:lang w:val="en-US"/>
              </w:rPr>
              <w:t>Srting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protd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Дата изменения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deptChangeDate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Дата конца работы отделения (дата закрытия в МО)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deptEndDate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Фасетный код отделения в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deptFacetCode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Идентификатор отделения в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deptId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Наименование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deptName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Код профиля отделения (X трехзначный код Профиля отделения по кодификатору ФФОМС)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deptProfileCode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PrV002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Дата начала работы отделения в МО (дата октрытия в МО)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t>deptStartDate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rPr>
                <w:lang w:val="en-US"/>
              </w:rPr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Источник записи об отделении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deptSystemSource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4"/>
              </w:numPr>
              <w:rPr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Возрастной признак отделения (B - символ, первая часть фасетного кода отделения МО)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t>deptVozCode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rPr>
                <w:lang w:val="en-US"/>
              </w:rPr>
              <w:t>Srting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Vozobs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данные. Описание объекта «</w:t>
      </w:r>
      <w:r w:rsidRPr="00076136">
        <w:rPr>
          <w:i/>
          <w:szCs w:val="22"/>
          <w:lang w:val="en-US" w:eastAsia="en-US"/>
        </w:rPr>
        <w:t>practCriterias</w:t>
      </w:r>
      <w:r w:rsidRPr="00076136">
        <w:rPr>
          <w:i/>
          <w:szCs w:val="22"/>
          <w:lang w:eastAsia="en-US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4019"/>
        <w:gridCol w:w="1842"/>
        <w:gridCol w:w="1064"/>
        <w:gridCol w:w="994"/>
        <w:gridCol w:w="1097"/>
      </w:tblGrid>
      <w:tr w:rsidR="001C0334" w:rsidRPr="00076136" w:rsidTr="00E971E5">
        <w:trPr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8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08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</w:t>
            </w:r>
            <w:r w:rsidRPr="00076136">
              <w:rPr>
                <w:b/>
                <w:sz w:val="24"/>
                <w:szCs w:val="24"/>
              </w:rPr>
              <w:lastRenderedPageBreak/>
              <w:t xml:space="preserve">ть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lastRenderedPageBreak/>
              <w:t>Справочник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rPr>
                <w:szCs w:val="22"/>
                <w:lang w:val="en-US"/>
              </w:rPr>
              <w:t>birthDate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rPr>
                <w:szCs w:val="22"/>
              </w:rPr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rPr>
                <w:szCs w:val="22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Дата изменения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changeDate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E4A66" w:rsidRPr="00076136" w:rsidRDefault="007E4A66" w:rsidP="00076136">
            <w:r w:rsidRPr="00076136">
              <w:t>Номер документа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docNum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E4A66" w:rsidRPr="00076136" w:rsidRDefault="007E4A66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E4A66" w:rsidRPr="00076136" w:rsidRDefault="007E4A66" w:rsidP="00076136"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Идентификатор ФФОМС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ffomsId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Идентификатор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id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Признак возможности выписки льготного рецепта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isRecipe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Дата завершения возможности выписки льготного рецепта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isRecipeDateEnd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Дата начала возможности выписки льготного рецепта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isRecipeDateStart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lastName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name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patronymic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Пол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sex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СНИЛС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snils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Del="00802ADD" w:rsidRDefault="007E4A66" w:rsidP="00076136">
            <w:pPr>
              <w:pStyle w:val="affffffffb"/>
              <w:numPr>
                <w:ilvl w:val="0"/>
                <w:numId w:val="153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Источник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pPr>
              <w:ind w:right="-108"/>
              <w:rPr>
                <w:lang w:val="en-US"/>
              </w:rPr>
            </w:pPr>
            <w:r w:rsidRPr="00076136">
              <w:t>systemsource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E4A66" w:rsidRPr="00076136" w:rsidRDefault="007E4A66" w:rsidP="00076136">
            <w:r w:rsidRPr="00076136"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данные. Описание объекта «</w:t>
      </w:r>
      <w:r w:rsidRPr="00076136">
        <w:rPr>
          <w:i/>
          <w:szCs w:val="22"/>
          <w:lang w:val="en-US" w:eastAsia="en-US"/>
        </w:rPr>
        <w:t>jobCriterias</w:t>
      </w:r>
      <w:r w:rsidRPr="00076136">
        <w:rPr>
          <w:i/>
          <w:szCs w:val="22"/>
          <w:lang w:eastAsia="en-US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4019"/>
        <w:gridCol w:w="1842"/>
        <w:gridCol w:w="1064"/>
        <w:gridCol w:w="994"/>
        <w:gridCol w:w="1097"/>
      </w:tblGrid>
      <w:tr w:rsidR="001C0334" w:rsidRPr="00076136" w:rsidTr="00E971E5">
        <w:trPr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80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ind w:right="-108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 xml:space="preserve">Обязательность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2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Дата изменения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jobChangeDate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2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Идентификатор</w:t>
            </w:r>
            <w:r w:rsidRPr="00076136">
              <w:rPr>
                <w:lang w:val="en-US"/>
              </w:rPr>
              <w:t xml:space="preserve"> </w:t>
            </w:r>
            <w:r w:rsidRPr="00076136">
              <w:t>занятости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t>jobId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rPr>
                <w:lang w:val="en-US"/>
              </w:rPr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2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Код позиции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jobPositionKindCode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Integer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2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Код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jobSpecCode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2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Источник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jobSystemsource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2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Дата конца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jobWorkDateEnd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Del="00802ADD" w:rsidRDefault="001C0334" w:rsidP="00076136">
            <w:pPr>
              <w:pStyle w:val="affffffffb"/>
              <w:numPr>
                <w:ilvl w:val="0"/>
                <w:numId w:val="152"/>
              </w:num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Дата начала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jobWorkDateStart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C0334" w:rsidRPr="00076136" w:rsidRDefault="007E4A66" w:rsidP="00076136">
            <w:r w:rsidRPr="00076136"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4182"/>
        <w:gridCol w:w="1701"/>
        <w:gridCol w:w="1134"/>
        <w:gridCol w:w="993"/>
        <w:gridCol w:w="1098"/>
      </w:tblGrid>
      <w:tr w:rsidR="001C0334" w:rsidRPr="00076136" w:rsidTr="00E971E5">
        <w:trPr>
          <w:cantSplit/>
          <w:tblHeader/>
          <w:jc w:val="center"/>
        </w:trPr>
        <w:tc>
          <w:tcPr>
            <w:tcW w:w="46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18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9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1"/>
              </w:numPr>
              <w:rPr>
                <w:sz w:val="24"/>
                <w:szCs w:val="22"/>
              </w:rPr>
            </w:pPr>
          </w:p>
        </w:tc>
        <w:tc>
          <w:tcPr>
            <w:tcW w:w="418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изменения записи</w:t>
            </w:r>
          </w:p>
        </w:tc>
        <w:tc>
          <w:tcPr>
            <w:tcW w:w="17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changeDate</w:t>
            </w:r>
          </w:p>
        </w:tc>
        <w:tc>
          <w:tcPr>
            <w:tcW w:w="113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1"/>
              </w:numPr>
              <w:rPr>
                <w:sz w:val="24"/>
                <w:szCs w:val="22"/>
              </w:rPr>
            </w:pPr>
          </w:p>
        </w:tc>
        <w:tc>
          <w:tcPr>
            <w:tcW w:w="418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13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List&lt;department&gt;</w:t>
            </w:r>
          </w:p>
        </w:tc>
        <w:tc>
          <w:tcPr>
            <w:tcW w:w="993" w:type="dxa"/>
          </w:tcPr>
          <w:p w:rsidR="001C0334" w:rsidRPr="00076136" w:rsidRDefault="00042F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1"/>
              </w:numPr>
              <w:rPr>
                <w:sz w:val="24"/>
                <w:szCs w:val="22"/>
              </w:rPr>
            </w:pPr>
          </w:p>
        </w:tc>
        <w:tc>
          <w:tcPr>
            <w:tcW w:w="418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17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134" w:type="dxa"/>
          </w:tcPr>
          <w:p w:rsidR="001C0334" w:rsidRPr="00076136" w:rsidRDefault="001C0334" w:rsidP="00076136">
            <w:pPr>
              <w:pStyle w:val="affffffffb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1"/>
              </w:numPr>
              <w:rPr>
                <w:sz w:val="24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Код позиции </w:t>
            </w:r>
            <w:r w:rsidRPr="00076136">
              <w:rPr>
                <w:color w:val="000000"/>
                <w:sz w:val="24"/>
                <w:szCs w:val="24"/>
              </w:rPr>
              <w:t>(Тип должности)</w:t>
            </w:r>
          </w:p>
        </w:tc>
        <w:tc>
          <w:tcPr>
            <w:tcW w:w="170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positionKindCode</w:t>
            </w:r>
          </w:p>
        </w:tc>
        <w:tc>
          <w:tcPr>
            <w:tcW w:w="1134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color w:val="000000"/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1"/>
              </w:numPr>
              <w:rPr>
                <w:sz w:val="24"/>
                <w:szCs w:val="22"/>
              </w:rPr>
            </w:pPr>
          </w:p>
        </w:tc>
        <w:tc>
          <w:tcPr>
            <w:tcW w:w="418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Медработник</w:t>
            </w:r>
          </w:p>
        </w:tc>
        <w:tc>
          <w:tcPr>
            <w:tcW w:w="17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practitioner</w:t>
            </w:r>
          </w:p>
        </w:tc>
        <w:tc>
          <w:tcPr>
            <w:tcW w:w="113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practitioner</w:t>
            </w:r>
            <w:r w:rsidRPr="00076136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993" w:type="dxa"/>
          </w:tcPr>
          <w:p w:rsidR="001C0334" w:rsidRPr="00076136" w:rsidRDefault="00042F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1"/>
              </w:numPr>
              <w:rPr>
                <w:sz w:val="24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Код специальности</w:t>
            </w:r>
          </w:p>
        </w:tc>
        <w:tc>
          <w:tcPr>
            <w:tcW w:w="170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specCode</w:t>
            </w:r>
          </w:p>
        </w:tc>
        <w:tc>
          <w:tcPr>
            <w:tcW w:w="1134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99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1"/>
              </w:numPr>
              <w:rPr>
                <w:sz w:val="24"/>
                <w:szCs w:val="22"/>
              </w:rPr>
            </w:pPr>
          </w:p>
        </w:tc>
        <w:tc>
          <w:tcPr>
            <w:tcW w:w="418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записи</w:t>
            </w:r>
          </w:p>
        </w:tc>
        <w:tc>
          <w:tcPr>
            <w:tcW w:w="1701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systemsource</w:t>
            </w:r>
          </w:p>
        </w:tc>
        <w:tc>
          <w:tcPr>
            <w:tcW w:w="113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99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trHeight w:val="551"/>
          <w:jc w:val="center"/>
        </w:trPr>
        <w:tc>
          <w:tcPr>
            <w:tcW w:w="462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1"/>
              </w:numPr>
              <w:rPr>
                <w:sz w:val="24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Дата приема</w:t>
            </w:r>
          </w:p>
        </w:tc>
        <w:tc>
          <w:tcPr>
            <w:tcW w:w="1701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color w:val="000000"/>
                <w:sz w:val="24"/>
                <w:szCs w:val="24"/>
              </w:rPr>
              <w:t>workDateStart</w:t>
            </w:r>
          </w:p>
        </w:tc>
        <w:tc>
          <w:tcPr>
            <w:tcW w:w="1134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</w:t>
      </w:r>
      <w:r w:rsidR="00FB31CB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«</w:t>
      </w:r>
      <w:r w:rsidRPr="00076136">
        <w:rPr>
          <w:i/>
          <w:szCs w:val="22"/>
          <w:lang w:val="en-US" w:eastAsia="en-US"/>
        </w:rPr>
        <w:t>department</w:t>
      </w:r>
      <w:r w:rsidRPr="00076136">
        <w:rPr>
          <w:i/>
          <w:szCs w:val="22"/>
          <w:lang w:eastAsia="en-US"/>
        </w:rPr>
        <w:t>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4166"/>
        <w:gridCol w:w="1701"/>
        <w:gridCol w:w="1134"/>
        <w:gridCol w:w="993"/>
        <w:gridCol w:w="1078"/>
      </w:tblGrid>
      <w:tr w:rsidR="001C0334" w:rsidRPr="00076136" w:rsidTr="00E971E5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16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7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0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отделения</w:t>
            </w:r>
          </w:p>
        </w:tc>
        <w:tc>
          <w:tcPr>
            <w:tcW w:w="1701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0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Фасетный код</w:t>
            </w:r>
          </w:p>
        </w:tc>
        <w:tc>
          <w:tcPr>
            <w:tcW w:w="1701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facetCode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50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отделения</w:t>
            </w:r>
          </w:p>
        </w:tc>
        <w:tc>
          <w:tcPr>
            <w:tcW w:w="1701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Srting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</w:t>
      </w:r>
      <w:r w:rsidR="00FB31CB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«</w:t>
      </w:r>
      <w:r w:rsidRPr="00076136">
        <w:rPr>
          <w:i/>
          <w:szCs w:val="22"/>
          <w:lang w:val="en-US" w:eastAsia="en-US"/>
        </w:rPr>
        <w:t>practitioner</w:t>
      </w:r>
      <w:r w:rsidRPr="00076136">
        <w:rPr>
          <w:i/>
          <w:szCs w:val="22"/>
          <w:lang w:eastAsia="en-US"/>
        </w:rPr>
        <w:t>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4166"/>
        <w:gridCol w:w="1701"/>
        <w:gridCol w:w="1134"/>
        <w:gridCol w:w="993"/>
        <w:gridCol w:w="1078"/>
      </w:tblGrid>
      <w:tr w:rsidR="001C0334" w:rsidRPr="00076136" w:rsidTr="00E971E5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16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7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9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Cs w:val="22"/>
                <w:lang w:val="en-US"/>
              </w:rPr>
              <w:t>birthDate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Cs w:val="22"/>
              </w:rPr>
              <w:t>Date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31606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9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документа ОМС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docNum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9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fio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9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1701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9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lastName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31606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9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31606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9"/>
              </w:numPr>
              <w:rPr>
                <w:sz w:val="24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patronymic</w:t>
            </w:r>
          </w:p>
        </w:tc>
        <w:tc>
          <w:tcPr>
            <w:tcW w:w="1134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993" w:type="dxa"/>
            <w:shd w:val="clear" w:color="auto" w:fill="auto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078" w:type="dxa"/>
            <w:shd w:val="clear" w:color="auto" w:fill="auto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pStyle w:val="46"/>
        <w:keepNext/>
        <w:numPr>
          <w:ilvl w:val="3"/>
          <w:numId w:val="199"/>
        </w:numPr>
        <w:tabs>
          <w:tab w:val="left" w:pos="1860"/>
        </w:tabs>
        <w:spacing w:line="240" w:lineRule="auto"/>
        <w:ind w:left="720" w:firstLine="0"/>
        <w:outlineLvl w:val="3"/>
        <w:rPr>
          <w:rFonts w:eastAsia="Arial Unicode MS"/>
          <w:szCs w:val="24"/>
          <w:lang w:eastAsia="en-US"/>
        </w:rPr>
      </w:pPr>
      <w:r w:rsidRPr="00076136">
        <w:rPr>
          <w:rFonts w:eastAsia="Arial Unicode MS"/>
          <w:szCs w:val="24"/>
          <w:lang w:eastAsia="en-US"/>
        </w:rPr>
        <w:t>Запрос на удаление данных о занятости Медработников МО (deleteMOPractJob)</w:t>
      </w:r>
    </w:p>
    <w:p w:rsidR="0083185F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удаления записей из реестра занятости Медработников в отделениях МО.</w:t>
      </w:r>
      <w:r w:rsidR="00316061" w:rsidRPr="00076136">
        <w:rPr>
          <w:szCs w:val="22"/>
          <w:lang w:eastAsia="en-US"/>
        </w:rPr>
        <w:t xml:space="preserve"> Удаляются только данные занятости медработников, не задействованные в ПМИ</w:t>
      </w:r>
      <w:r w:rsidR="0083185F" w:rsidRPr="00076136">
        <w:rPr>
          <w:szCs w:val="22"/>
          <w:lang w:eastAsia="en-US"/>
        </w:rPr>
        <w:t>. В случае невозможности удаления записи, возвращается код ошибки и сообщение об ошибке.</w:t>
      </w:r>
    </w:p>
    <w:p w:rsidR="001C0334" w:rsidRPr="00076136" w:rsidRDefault="001C0334" w:rsidP="00076136">
      <w:pPr>
        <w:pStyle w:val="29"/>
        <w:numPr>
          <w:ilvl w:val="1"/>
          <w:numId w:val="199"/>
        </w:numPr>
        <w:ind w:left="0" w:firstLine="0"/>
        <w:rPr>
          <w:bCs/>
          <w:iCs/>
          <w:szCs w:val="28"/>
        </w:rPr>
      </w:pPr>
      <w:bookmarkStart w:id="487" w:name="_Toc487816769"/>
      <w:bookmarkStart w:id="488" w:name="_Toc487477264"/>
      <w:bookmarkStart w:id="489" w:name="_Toc502236646"/>
      <w:bookmarkEnd w:id="487"/>
      <w:r w:rsidRPr="00076136">
        <w:rPr>
          <w:bCs/>
          <w:iCs/>
          <w:szCs w:val="28"/>
        </w:rPr>
        <w:t>Методы передачи ПМИ</w:t>
      </w:r>
      <w:bookmarkEnd w:id="488"/>
      <w:bookmarkEnd w:id="489"/>
    </w:p>
    <w:p w:rsidR="001C0334" w:rsidRPr="00076136" w:rsidRDefault="001C0334" w:rsidP="00076136">
      <w:pPr>
        <w:pStyle w:val="af7"/>
      </w:pPr>
      <w:r w:rsidRPr="00076136">
        <w:t>После передачи в ПУМП Реестра медработников, которые будут задействованы в ПМИ, можно приступить к передаче ТАП и/или Формы ф66.</w:t>
      </w:r>
    </w:p>
    <w:p w:rsidR="001C0334" w:rsidRPr="00076136" w:rsidRDefault="00087F49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490" w:name="_Toc487477266"/>
      <w:bookmarkStart w:id="491" w:name="_Toc502236647"/>
      <w:r w:rsidRPr="00076136">
        <w:rPr>
          <w:rFonts w:ascii="Times New Roman" w:hAnsi="Times New Roman"/>
        </w:rPr>
        <w:t xml:space="preserve">Регистрация или редактирование </w:t>
      </w:r>
      <w:r w:rsidR="001C0334" w:rsidRPr="00076136">
        <w:rPr>
          <w:rFonts w:ascii="Times New Roman" w:hAnsi="Times New Roman"/>
        </w:rPr>
        <w:t>ТАП (createUpdateAmbCase)</w:t>
      </w:r>
      <w:bookmarkEnd w:id="490"/>
      <w:bookmarkEnd w:id="491"/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загрузки новых и изменённых документов ТАП</w:t>
      </w:r>
      <w:r w:rsidRPr="00076136">
        <w:t xml:space="preserve"> </w:t>
      </w:r>
      <w:r w:rsidRPr="00076136">
        <w:rPr>
          <w:szCs w:val="22"/>
          <w:lang w:eastAsia="en-US"/>
        </w:rPr>
        <w:t>за прошедшие сутки из внешних систем, содержащих первоисточник этих данных. Передаваемый массив ТАП</w:t>
      </w:r>
      <w:r w:rsidRPr="00076136">
        <w:t xml:space="preserve"> </w:t>
      </w:r>
      <w:r w:rsidRPr="00076136">
        <w:rPr>
          <w:szCs w:val="22"/>
          <w:lang w:eastAsia="en-US"/>
        </w:rPr>
        <w:t>содержит ссылки на Реестр отделений МО и Реестр медработников, а так же на РС ЕРЗЛ.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Поступающие записи сравниваются с имеющимися записями по ключевым полям: 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74"/>
        </w:numPr>
      </w:pPr>
      <w:r w:rsidRPr="00076136">
        <w:t>Идентификатор МО.</w:t>
      </w:r>
    </w:p>
    <w:p w:rsidR="001C0334" w:rsidRPr="00076136" w:rsidRDefault="001C0334" w:rsidP="00076136">
      <w:pPr>
        <w:pStyle w:val="af7"/>
        <w:widowControl w:val="0"/>
        <w:numPr>
          <w:ilvl w:val="0"/>
          <w:numId w:val="74"/>
        </w:numPr>
      </w:pPr>
      <w:r w:rsidRPr="00076136">
        <w:t>Уникальный Идентификатор документа.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запросе должна присутствовать хотя бы одна пара идентификаторов: идентификатор врача и идентификатор занятости врача или идентификатор медсестры и идентификатор занятости медсестры.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ошибки, делающей невозможным предоставление возвращаемых данных, возвращается код ошибки и сообщение об ошибке.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нормального завершения метод возвращает новый идентификатор в случае успешного добавления ТАП, либо старый идентификатор ТАП в случае успешного обновления ТАП.</w:t>
      </w: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для сервиса Актуализации ТАП – описание объекта MedicalCaseDTO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046"/>
        <w:gridCol w:w="2355"/>
        <w:gridCol w:w="1384"/>
        <w:gridCol w:w="709"/>
        <w:gridCol w:w="1240"/>
      </w:tblGrid>
      <w:tr w:rsidR="001C0334" w:rsidRPr="00076136" w:rsidTr="00E971E5">
        <w:trPr>
          <w:tblHeader/>
        </w:trPr>
        <w:tc>
          <w:tcPr>
            <w:tcW w:w="83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38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</w:t>
            </w:r>
            <w:r w:rsidR="00DB4932" w:rsidRPr="00076136">
              <w:rPr>
                <w:sz w:val="24"/>
                <w:szCs w:val="24"/>
              </w:rPr>
              <w:t xml:space="preserve"> обращения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caseDate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изменения записи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changeDate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Del="005C369D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 обращения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cureResult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RSV</w:t>
            </w:r>
            <w:r w:rsidRPr="00076136">
              <w:rPr>
                <w:sz w:val="24"/>
                <w:szCs w:val="24"/>
              </w:rPr>
              <w:t>009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 (диагноз в направлении)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diagnosisSend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directionDoctorSpec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SPV015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направления / Наряд СМП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directionNumber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Занятость медработника (врач)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doctorJobId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Канал обращения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hospitalizationType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8079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ordtype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документа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Травма (вид травмы)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injury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медицинской карты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medCardNumber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Выданные направления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medcaseDirectionDTOs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List&lt;MedcaseDirectionDTO&gt;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Вес в граммах (для новорождённых &lt; 1 500 грамм)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newbornWeightGr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пациента (УКЛ)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полиса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policyNumber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Особый случай в реестре пациентов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specialCase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targetDoctorSpec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AB0E5B" w:rsidP="00076136">
            <w:pPr>
              <w:pStyle w:val="affffffffb"/>
              <w:rPr>
                <w:sz w:val="24"/>
                <w:szCs w:val="24"/>
              </w:rPr>
            </w:pPr>
            <w:r w:rsidRPr="00AB0E5B">
              <w:rPr>
                <w:sz w:val="24"/>
                <w:szCs w:val="24"/>
              </w:rPr>
              <w:t>SpV015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амбулаторной карты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caseNumber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Сопутстующий диагноз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diagnosisAdditional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List&lt;diagnosisAdditional&gt;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8A38C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mkb10_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diagnosisMain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 diagnosisMain &gt;</w:t>
            </w:r>
          </w:p>
        </w:tc>
        <w:tc>
          <w:tcPr>
            <w:tcW w:w="709" w:type="dxa"/>
          </w:tcPr>
          <w:p w:rsidR="001C0334" w:rsidRPr="00076136" w:rsidRDefault="00042F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Исход заболевания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diseaseOutcome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isv012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Перечень кодов ошибок ФЛК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flkErrorCodes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направления / поступления по СМП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forwardDate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Направившая</w:t>
            </w:r>
            <w:proofErr w:type="gramEnd"/>
            <w:r w:rsidRPr="00076136">
              <w:rPr>
                <w:sz w:val="24"/>
                <w:szCs w:val="24"/>
              </w:rPr>
              <w:t xml:space="preserve"> МО / доставившая по СМП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forwardedLpuId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8A38C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МО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lpuId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8A38C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DB493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Занятость медработника (медсестра)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nurseJobId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SpV015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пациента: 0 - ЗЛ, 1 - иногородний, 2 - НР, 3 - НИЛ, 4 - контрагент, 5 - ДМС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patientType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оплаты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paymentSource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8079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paytype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Место обращения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servicePlace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8079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placeapp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Услуги</w:t>
            </w:r>
          </w:p>
        </w:tc>
        <w:tc>
          <w:tcPr>
            <w:tcW w:w="2355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services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Законченный случай лечения (Да</w:t>
            </w:r>
            <w:proofErr w:type="gramStart"/>
            <w:r w:rsidRPr="00076136">
              <w:rPr>
                <w:sz w:val="24"/>
                <w:szCs w:val="24"/>
              </w:rPr>
              <w:t>\Н</w:t>
            </w:r>
            <w:proofErr w:type="gramEnd"/>
            <w:r w:rsidRPr="00076136">
              <w:rPr>
                <w:sz w:val="24"/>
                <w:szCs w:val="24"/>
              </w:rPr>
              <w:t>ет)</w:t>
            </w:r>
          </w:p>
        </w:tc>
        <w:tc>
          <w:tcPr>
            <w:tcW w:w="2355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treatmentFinish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2355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treatmentObjective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Первичное</w:t>
            </w:r>
            <w:proofErr w:type="gramEnd"/>
            <w:r w:rsidRPr="00076136">
              <w:rPr>
                <w:sz w:val="24"/>
                <w:szCs w:val="24"/>
              </w:rPr>
              <w:t>\повторное с данным диагнозом в текущем году</w:t>
            </w:r>
          </w:p>
        </w:tc>
        <w:tc>
          <w:tcPr>
            <w:tcW w:w="2355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treatmentPrimary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посещения</w:t>
            </w:r>
          </w:p>
        </w:tc>
        <w:tc>
          <w:tcPr>
            <w:tcW w:w="2355" w:type="dxa"/>
          </w:tcPr>
          <w:p w:rsidR="001C0334" w:rsidRPr="00076136" w:rsidDel="005C369D" w:rsidRDefault="00F9261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F9261A">
              <w:rPr>
                <w:sz w:val="24"/>
                <w:szCs w:val="24"/>
              </w:rPr>
              <w:t>visitPurpose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B0E5B" w:rsidP="00AB0E5B">
            <w:pPr>
              <w:pStyle w:val="affffffffb"/>
              <w:rPr>
                <w:sz w:val="24"/>
                <w:szCs w:val="24"/>
              </w:rPr>
            </w:pPr>
            <w:r w:rsidRPr="00AB0E5B">
              <w:rPr>
                <w:sz w:val="24"/>
                <w:szCs w:val="24"/>
              </w:rPr>
              <w:t>prpvisit</w:t>
            </w:r>
          </w:p>
        </w:tc>
      </w:tr>
    </w:tbl>
    <w:p w:rsidR="001C0334" w:rsidRPr="00076136" w:rsidRDefault="001C0334" w:rsidP="00076136">
      <w:pPr>
        <w:pStyle w:val="af7"/>
      </w:pP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medcaseDirectionDTOs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7E4A66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7E4A66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Диагноз в направлении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diagnosisCode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E4A66" w:rsidRPr="00076136" w:rsidTr="007E4A66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выдачи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7E4A66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Цель направления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directionGoal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7E4A66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Выдано направление 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directionNumber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7E4A66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7E4A66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7E4A66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targetDoctorSpec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AB0E5B" w:rsidP="00076136">
            <w:r w:rsidRPr="00AB0E5B">
              <w:t>SpV015</w:t>
            </w:r>
          </w:p>
        </w:tc>
      </w:tr>
      <w:tr w:rsidR="007E4A66" w:rsidRPr="00076136" w:rsidTr="007E4A66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 направления (в учреждение)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targetLpuId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66" w:rsidRPr="00076136" w:rsidRDefault="007E4A66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pStyle w:val="af7"/>
      </w:pPr>
    </w:p>
    <w:p w:rsidR="001C0334" w:rsidRPr="00076136" w:rsidRDefault="001C033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59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diagnosisAdditional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E971E5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6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rPr>
                <w:szCs w:val="22"/>
              </w:rPr>
              <w:t>Код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7E4A66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6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rPr>
                <w:szCs w:val="22"/>
              </w:rPr>
              <w:t>Характер заболевания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diceaseNature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7E4A66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Cs w:val="22"/>
              </w:rPr>
              <w:t>-</w:t>
            </w:r>
          </w:p>
        </w:tc>
      </w:tr>
      <w:tr w:rsidR="001C0334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6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Диспансерное наблюдение (признак постановки пациента на диспансерный учет по данному заболеванию)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Cs w:val="22"/>
                <w:lang w:val="en-US"/>
              </w:rPr>
            </w:pPr>
            <w:r w:rsidRPr="00076136">
              <w:rPr>
                <w:sz w:val="24"/>
                <w:lang w:val="en-US"/>
              </w:rPr>
              <w:t>dispensary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7E4A66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Cs w:val="22"/>
              </w:rPr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rPr>
          <w:szCs w:val="22"/>
          <w:lang w:eastAsia="en-US"/>
        </w:rPr>
      </w:pPr>
    </w:p>
    <w:p w:rsidR="001C0334" w:rsidRPr="00076136" w:rsidRDefault="001C033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diagnosisMain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E971E5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7E4A66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5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5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Характер заболевания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diceaseNature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numPr>
                <w:ilvl w:val="0"/>
                <w:numId w:val="145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Диспансерное наблюдение (признак постановки пациента на диспансерный учет по данному заболеванию)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dispensary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6" w:rsidRPr="00076136" w:rsidRDefault="007E4A66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параметров. Описание объекта services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732"/>
        <w:gridCol w:w="1616"/>
        <w:gridCol w:w="2004"/>
        <w:gridCol w:w="1077"/>
        <w:gridCol w:w="1581"/>
      </w:tblGrid>
      <w:tr w:rsidR="001C0334" w:rsidRPr="00076136" w:rsidTr="00E971E5">
        <w:trPr>
          <w:cantSplit/>
          <w:tblHeader/>
          <w:jc w:val="center"/>
        </w:trPr>
        <w:tc>
          <w:tcPr>
            <w:tcW w:w="56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273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Описание</w:t>
            </w:r>
          </w:p>
        </w:tc>
        <w:tc>
          <w:tcPr>
            <w:tcW w:w="161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Имя поля</w:t>
            </w:r>
          </w:p>
        </w:tc>
        <w:tc>
          <w:tcPr>
            <w:tcW w:w="200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1077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58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7E4A66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E4A66" w:rsidRPr="00076136" w:rsidRDefault="007E4A66" w:rsidP="00076136">
            <w:pPr>
              <w:numPr>
                <w:ilvl w:val="0"/>
                <w:numId w:val="14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Услуга по ПОСОБР</w:t>
            </w:r>
          </w:p>
        </w:tc>
        <w:tc>
          <w:tcPr>
            <w:tcW w:w="1616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codePosobr</w:t>
            </w:r>
          </w:p>
        </w:tc>
        <w:tc>
          <w:tcPr>
            <w:tcW w:w="2004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7E4A66" w:rsidRPr="00076136" w:rsidRDefault="00042F3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581" w:type="dxa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E4A66" w:rsidRPr="00076136" w:rsidRDefault="007E4A66" w:rsidP="00076136">
            <w:pPr>
              <w:numPr>
                <w:ilvl w:val="0"/>
                <w:numId w:val="14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услуги </w:t>
            </w:r>
          </w:p>
        </w:tc>
        <w:tc>
          <w:tcPr>
            <w:tcW w:w="1616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2004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077" w:type="dxa"/>
          </w:tcPr>
          <w:p w:rsidR="007E4A66" w:rsidRPr="00076136" w:rsidRDefault="00042F3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Нет</w:t>
            </w:r>
            <w:r w:rsidRPr="00076136">
              <w:rPr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E4A66" w:rsidRPr="00076136" w:rsidRDefault="007E4A66" w:rsidP="00076136">
            <w:pPr>
              <w:numPr>
                <w:ilvl w:val="0"/>
                <w:numId w:val="14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Ссылка на изображение (изображение)</w:t>
            </w:r>
          </w:p>
        </w:tc>
        <w:tc>
          <w:tcPr>
            <w:tcW w:w="161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pictureUrl</w:t>
            </w:r>
          </w:p>
        </w:tc>
        <w:tc>
          <w:tcPr>
            <w:tcW w:w="200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1077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Нет</w:t>
            </w:r>
          </w:p>
        </w:tc>
        <w:tc>
          <w:tcPr>
            <w:tcW w:w="1581" w:type="dxa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E4A66" w:rsidRPr="00076136" w:rsidRDefault="007E4A66" w:rsidP="00076136">
            <w:pPr>
              <w:numPr>
                <w:ilvl w:val="0"/>
                <w:numId w:val="14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E4A66" w:rsidRPr="00076136" w:rsidRDefault="007E4A66" w:rsidP="00076136">
            <w:pPr>
              <w:pStyle w:val="affffffffb"/>
            </w:pPr>
            <w:r w:rsidRPr="00076136">
              <w:t>Ссылка на протокол (протокол)</w:t>
            </w:r>
          </w:p>
        </w:tc>
        <w:tc>
          <w:tcPr>
            <w:tcW w:w="1616" w:type="dxa"/>
          </w:tcPr>
          <w:p w:rsidR="007E4A66" w:rsidRPr="00076136" w:rsidRDefault="007E4A66" w:rsidP="00076136">
            <w:pPr>
              <w:pStyle w:val="affffffffb"/>
            </w:pPr>
            <w:r w:rsidRPr="00076136">
              <w:t>protocolUrl</w:t>
            </w:r>
          </w:p>
        </w:tc>
        <w:tc>
          <w:tcPr>
            <w:tcW w:w="2004" w:type="dxa"/>
          </w:tcPr>
          <w:p w:rsidR="007E4A66" w:rsidRPr="00076136" w:rsidRDefault="007E4A66" w:rsidP="00076136">
            <w:pPr>
              <w:pStyle w:val="affffffffb"/>
              <w:rPr>
                <w:szCs w:val="22"/>
              </w:rPr>
            </w:pPr>
            <w:r w:rsidRPr="00076136">
              <w:t>String</w:t>
            </w:r>
          </w:p>
        </w:tc>
        <w:tc>
          <w:tcPr>
            <w:tcW w:w="1077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Нет</w:t>
            </w:r>
          </w:p>
        </w:tc>
        <w:tc>
          <w:tcPr>
            <w:tcW w:w="1581" w:type="dxa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E4A66" w:rsidRPr="00076136" w:rsidRDefault="007E4A66" w:rsidP="00076136">
            <w:pPr>
              <w:numPr>
                <w:ilvl w:val="0"/>
                <w:numId w:val="14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E4A66" w:rsidRPr="00076136" w:rsidRDefault="007E4A66" w:rsidP="00076136">
            <w:pPr>
              <w:pStyle w:val="affffffffb"/>
            </w:pPr>
            <w:r w:rsidRPr="00076136">
              <w:rPr>
                <w:sz w:val="24"/>
                <w:szCs w:val="22"/>
              </w:rPr>
              <w:t>Количество (сколько раз оказана услуга)</w:t>
            </w:r>
          </w:p>
        </w:tc>
        <w:tc>
          <w:tcPr>
            <w:tcW w:w="1616" w:type="dxa"/>
          </w:tcPr>
          <w:p w:rsidR="007E4A66" w:rsidRPr="00076136" w:rsidRDefault="007E4A66" w:rsidP="00076136">
            <w:pPr>
              <w:pStyle w:val="affffffffb"/>
            </w:pPr>
            <w:r w:rsidRPr="00076136">
              <w:rPr>
                <w:sz w:val="24"/>
              </w:rPr>
              <w:t>quantity</w:t>
            </w:r>
          </w:p>
        </w:tc>
        <w:tc>
          <w:tcPr>
            <w:tcW w:w="2004" w:type="dxa"/>
          </w:tcPr>
          <w:p w:rsidR="007E4A66" w:rsidRPr="00076136" w:rsidRDefault="007E4A66" w:rsidP="00076136">
            <w:pPr>
              <w:pStyle w:val="affffffffb"/>
              <w:rPr>
                <w:szCs w:val="22"/>
              </w:rPr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1077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E4A66" w:rsidRPr="00076136" w:rsidRDefault="007E4A66" w:rsidP="00076136">
            <w:pPr>
              <w:numPr>
                <w:ilvl w:val="0"/>
                <w:numId w:val="14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 услуги</w:t>
            </w:r>
          </w:p>
        </w:tc>
        <w:tc>
          <w:tcPr>
            <w:tcW w:w="1616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serviceCode</w:t>
            </w:r>
          </w:p>
        </w:tc>
        <w:tc>
          <w:tcPr>
            <w:tcW w:w="2004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7E4A66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E4A66" w:rsidRPr="00076136" w:rsidRDefault="007E4A66" w:rsidP="00076136">
            <w:pPr>
              <w:numPr>
                <w:ilvl w:val="0"/>
                <w:numId w:val="14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Признак пропуска данной услуги при формировании счетов</w:t>
            </w:r>
          </w:p>
        </w:tc>
        <w:tc>
          <w:tcPr>
            <w:tcW w:w="1616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skipInvoice</w:t>
            </w:r>
          </w:p>
        </w:tc>
        <w:tc>
          <w:tcPr>
            <w:tcW w:w="200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Boolean</w:t>
            </w:r>
          </w:p>
        </w:tc>
        <w:tc>
          <w:tcPr>
            <w:tcW w:w="1077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7E4A66" w:rsidRPr="00076136" w:rsidRDefault="007E4A66" w:rsidP="00076136">
            <w:r w:rsidRPr="00076136">
              <w:t>-</w:t>
            </w:r>
          </w:p>
        </w:tc>
      </w:tr>
      <w:tr w:rsidR="001C0334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1C0334" w:rsidRPr="00076136" w:rsidRDefault="001C0334" w:rsidP="00076136">
            <w:pPr>
              <w:numPr>
                <w:ilvl w:val="0"/>
                <w:numId w:val="14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Особый случай в счете</w:t>
            </w:r>
          </w:p>
        </w:tc>
        <w:tc>
          <w:tcPr>
            <w:tcW w:w="1616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specialCase</w:t>
            </w:r>
          </w:p>
        </w:tc>
        <w:tc>
          <w:tcPr>
            <w:tcW w:w="2004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OSOSCH</w:t>
            </w:r>
          </w:p>
        </w:tc>
      </w:tr>
    </w:tbl>
    <w:p w:rsidR="001C0334" w:rsidRPr="00076136" w:rsidRDefault="001C0334" w:rsidP="00076136">
      <w:pPr>
        <w:pStyle w:val="af7"/>
      </w:pPr>
    </w:p>
    <w:p w:rsidR="001C0334" w:rsidRPr="00076136" w:rsidRDefault="001C033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3895"/>
        <w:gridCol w:w="1014"/>
        <w:gridCol w:w="1730"/>
        <w:gridCol w:w="1303"/>
        <w:gridCol w:w="1159"/>
      </w:tblGrid>
      <w:tr w:rsidR="001C0334" w:rsidRPr="00076136" w:rsidTr="00E971E5">
        <w:trPr>
          <w:cantSplit/>
          <w:tblHeader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3"/>
              </w:num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Значение идентификатора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value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7E4A66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3"/>
              </w:num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сообщений об ошибках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errors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List&lt;String&gt;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7E4A66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492" w:name="_Toc487477267"/>
      <w:bookmarkStart w:id="493" w:name="_Toc502236648"/>
      <w:r w:rsidRPr="00076136">
        <w:rPr>
          <w:rFonts w:ascii="Times New Roman" w:hAnsi="Times New Roman"/>
        </w:rPr>
        <w:t>Получение ТАП по идентификатору (getAmbCase)</w:t>
      </w:r>
      <w:bookmarkEnd w:id="492"/>
      <w:bookmarkEnd w:id="493"/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ТАП по его идентификатору. Если документ не будет найден, то будет возвращено пустое значение.</w:t>
      </w: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1C0334" w:rsidRPr="00076136" w:rsidTr="00E971E5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numPr>
                <w:ilvl w:val="0"/>
                <w:numId w:val="142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Идентификатор филиала</w:t>
            </w:r>
          </w:p>
        </w:tc>
        <w:tc>
          <w:tcPr>
            <w:tcW w:w="1011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1445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605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C0334" w:rsidRPr="00076136" w:rsidTr="00E971E5">
        <w:trPr>
          <w:cantSplit/>
          <w:jc w:val="center"/>
        </w:trPr>
        <w:tc>
          <w:tcPr>
            <w:tcW w:w="468" w:type="dxa"/>
          </w:tcPr>
          <w:p w:rsidR="001C0334" w:rsidRPr="00076136" w:rsidRDefault="001C0334" w:rsidP="00076136">
            <w:pPr>
              <w:numPr>
                <w:ilvl w:val="0"/>
                <w:numId w:val="142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ТАП</w:t>
            </w:r>
          </w:p>
        </w:tc>
        <w:tc>
          <w:tcPr>
            <w:tcW w:w="1011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144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1605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1C0334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для сервиса получение ТАП по идентификатору – описание объекта MedicalCaseDTO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046"/>
        <w:gridCol w:w="2355"/>
        <w:gridCol w:w="1384"/>
        <w:gridCol w:w="709"/>
        <w:gridCol w:w="1240"/>
      </w:tblGrid>
      <w:tr w:rsidR="001C0334" w:rsidRPr="00076136" w:rsidTr="00E971E5">
        <w:trPr>
          <w:tblHeader/>
        </w:trPr>
        <w:tc>
          <w:tcPr>
            <w:tcW w:w="83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38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caseDate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изменения записи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changeDate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 обращения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cureResult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RSV</w:t>
            </w:r>
            <w:r w:rsidRPr="00076136">
              <w:rPr>
                <w:sz w:val="24"/>
                <w:szCs w:val="24"/>
              </w:rPr>
              <w:t>009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 (диагноз в направлении)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diagnosisSend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directionDoctorSpec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SPV015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направления / Наряд СМП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directionNumber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Занятость медработника (врач)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doctorJobId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Канал обращения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hospitalizationType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8079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ordtype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ТАП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Травма (вид травмы)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injury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медицинской карты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medCardNumber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Выданные направления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medcaseDirectionDTOs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List&lt;MedcaseDirectionDTO&gt;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Вес в граммах (для новорождённых &lt; 1 500 грамм)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newbornWeightGr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E4A66" w:rsidRPr="00076136" w:rsidTr="00E971E5">
        <w:tc>
          <w:tcPr>
            <w:tcW w:w="836" w:type="dxa"/>
          </w:tcPr>
          <w:p w:rsidR="007E4A66" w:rsidRPr="00076136" w:rsidRDefault="007E4A66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пациента (УКЛ)</w:t>
            </w:r>
          </w:p>
        </w:tc>
        <w:tc>
          <w:tcPr>
            <w:tcW w:w="2355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</w:t>
            </w:r>
          </w:p>
        </w:tc>
        <w:tc>
          <w:tcPr>
            <w:tcW w:w="1384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E4A66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E4A66" w:rsidRPr="00076136" w:rsidRDefault="007E4A6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Особый случай в реестре пациентов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specialCase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targetDoctorSpec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B0E5B" w:rsidP="00076136">
            <w:pPr>
              <w:pStyle w:val="affffffffb"/>
              <w:rPr>
                <w:sz w:val="24"/>
                <w:szCs w:val="24"/>
              </w:rPr>
            </w:pPr>
            <w:r w:rsidRPr="00AB0E5B">
              <w:rPr>
                <w:sz w:val="24"/>
                <w:szCs w:val="24"/>
              </w:rPr>
              <w:t>SpV015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амбулаторной карты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caseNumber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Сопутстующий диагноз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diagnosisAdditional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List&lt;diagnosisAdditional&gt;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8A38C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mkb10_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diagnosisMain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 diagnosisMain &gt;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Исход заболевания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diseaseOutcome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isv012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Перечень кодов ошибок ФЛК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flkErrorCodes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направления / поступления по СМП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forwardDate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Направившая</w:t>
            </w:r>
            <w:proofErr w:type="gramEnd"/>
            <w:r w:rsidRPr="00076136">
              <w:rPr>
                <w:sz w:val="24"/>
                <w:szCs w:val="24"/>
              </w:rPr>
              <w:t xml:space="preserve"> МО / доставившая по СМП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forwardedLpuId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8A38C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Должность медсестры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nurseJobId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SpV015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пациента: 0 - ЗЛ, 1 - иногородний, 2 - НР, 3 - НИЛ, 4 - контрагент, 5 - ДМС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patientType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E4A6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оплаты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paymentSource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8079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paytype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Место обращения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servicePlace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8079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placeapp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Услуги</w:t>
            </w:r>
          </w:p>
        </w:tc>
        <w:tc>
          <w:tcPr>
            <w:tcW w:w="2355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services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C0334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Законченный случай лечения (Да</w:t>
            </w:r>
            <w:proofErr w:type="gramStart"/>
            <w:r w:rsidRPr="00076136">
              <w:rPr>
                <w:sz w:val="24"/>
                <w:szCs w:val="24"/>
              </w:rPr>
              <w:t>\Н</w:t>
            </w:r>
            <w:proofErr w:type="gramEnd"/>
            <w:r w:rsidRPr="00076136">
              <w:rPr>
                <w:sz w:val="24"/>
                <w:szCs w:val="24"/>
              </w:rPr>
              <w:t>ет)</w:t>
            </w:r>
          </w:p>
        </w:tc>
        <w:tc>
          <w:tcPr>
            <w:tcW w:w="2355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treatmentFinish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2355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treatmentObjective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Первичное</w:t>
            </w:r>
            <w:proofErr w:type="gramEnd"/>
            <w:r w:rsidRPr="00076136">
              <w:rPr>
                <w:sz w:val="24"/>
                <w:szCs w:val="24"/>
              </w:rPr>
              <w:t>\повторное с данным диагнозом в текущем году</w:t>
            </w:r>
          </w:p>
        </w:tc>
        <w:tc>
          <w:tcPr>
            <w:tcW w:w="2355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treatmentPrimary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посещения</w:t>
            </w:r>
          </w:p>
        </w:tc>
        <w:tc>
          <w:tcPr>
            <w:tcW w:w="2355" w:type="dxa"/>
          </w:tcPr>
          <w:p w:rsidR="001C0334" w:rsidRPr="00076136" w:rsidDel="005C369D" w:rsidRDefault="00F9261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F9261A">
              <w:rPr>
                <w:sz w:val="24"/>
                <w:szCs w:val="24"/>
              </w:rPr>
              <w:t>visitPurpose</w:t>
            </w:r>
          </w:p>
        </w:tc>
        <w:tc>
          <w:tcPr>
            <w:tcW w:w="1384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1C0334" w:rsidRPr="00076136" w:rsidDel="005C369D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B0E5B" w:rsidP="00076136">
            <w:pPr>
              <w:pStyle w:val="affffffffb"/>
              <w:rPr>
                <w:sz w:val="24"/>
                <w:szCs w:val="24"/>
              </w:rPr>
            </w:pPr>
            <w:r w:rsidRPr="00AB0E5B">
              <w:rPr>
                <w:sz w:val="24"/>
                <w:szCs w:val="24"/>
              </w:rPr>
              <w:t>prpvisit</w:t>
            </w:r>
          </w:p>
        </w:tc>
      </w:tr>
      <w:tr w:rsidR="001C0334" w:rsidRPr="00076136" w:rsidTr="00E971E5">
        <w:tc>
          <w:tcPr>
            <w:tcW w:w="836" w:type="dxa"/>
          </w:tcPr>
          <w:p w:rsidR="001C0334" w:rsidRPr="00076136" w:rsidRDefault="001C0334" w:rsidP="00076136">
            <w:pPr>
              <w:numPr>
                <w:ilvl w:val="0"/>
                <w:numId w:val="1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Список сообщений об ошибках</w:t>
            </w:r>
          </w:p>
        </w:tc>
        <w:tc>
          <w:tcPr>
            <w:tcW w:w="235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errors</w:t>
            </w:r>
          </w:p>
        </w:tc>
        <w:tc>
          <w:tcPr>
            <w:tcW w:w="1384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List&lt;errors&gt;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1C0334" w:rsidRPr="00076136" w:rsidRDefault="001C0334" w:rsidP="00076136">
      <w:pPr>
        <w:pStyle w:val="af7"/>
      </w:pP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выходных параметров. Описание объекта medcaseDirectionDTOs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703BF0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4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Диагноз в направлении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diagnosisCode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4" w:rsidRPr="00076136" w:rsidRDefault="001C033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4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4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выдачи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4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Цель направления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directionGoal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4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Выдано направление 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directionNumber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4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4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4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targetDoctorSpec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AB0E5B" w:rsidP="00076136">
            <w:r w:rsidRPr="00AB0E5B">
              <w:t>SpV015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4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 направления (в учреждение)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targetLpuId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pStyle w:val="af7"/>
      </w:pPr>
    </w:p>
    <w:p w:rsidR="001C0334" w:rsidRPr="00076136" w:rsidRDefault="001C033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выходных параметров. Описание объекта diagnosisAdditional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E971E5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703BF0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9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rPr>
                <w:szCs w:val="22"/>
              </w:rPr>
              <w:t>Код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9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rPr>
                <w:szCs w:val="22"/>
              </w:rPr>
              <w:t>Характер заболевания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diceaseNature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9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Диспансерное наблюдение (признак постановки пациента на диспансерный учет по данному заболеванию)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Cs w:val="22"/>
                <w:lang w:val="en-US"/>
              </w:rPr>
            </w:pPr>
            <w:r w:rsidRPr="00076136">
              <w:rPr>
                <w:sz w:val="24"/>
                <w:lang w:val="en-US"/>
              </w:rPr>
              <w:t>dispensary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rPr>
          <w:szCs w:val="22"/>
          <w:lang w:eastAsia="en-US"/>
        </w:rPr>
      </w:pPr>
    </w:p>
    <w:p w:rsidR="001C0334" w:rsidRPr="00076136" w:rsidRDefault="001C033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выходных параметров. Описание объекта diagnosisMain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E971E5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703BF0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8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8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Характер заболевания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diceaseNature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8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Диспансерное наблюдение (признак постановки пациента на диспансерный учет по данному заболеванию)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dispensary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rPr>
          <w:szCs w:val="22"/>
          <w:lang w:eastAsia="en-US"/>
        </w:rPr>
      </w:pPr>
    </w:p>
    <w:p w:rsidR="001C0334" w:rsidRPr="00076136" w:rsidRDefault="001C033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параметров. Описание объекта services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732"/>
        <w:gridCol w:w="1616"/>
        <w:gridCol w:w="2004"/>
        <w:gridCol w:w="1077"/>
        <w:gridCol w:w="1581"/>
      </w:tblGrid>
      <w:tr w:rsidR="001C0334" w:rsidRPr="00076136" w:rsidTr="00E971E5">
        <w:trPr>
          <w:cantSplit/>
          <w:tblHeader/>
          <w:jc w:val="center"/>
        </w:trPr>
        <w:tc>
          <w:tcPr>
            <w:tcW w:w="56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273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Описание</w:t>
            </w:r>
          </w:p>
        </w:tc>
        <w:tc>
          <w:tcPr>
            <w:tcW w:w="161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Имя поля</w:t>
            </w:r>
          </w:p>
        </w:tc>
        <w:tc>
          <w:tcPr>
            <w:tcW w:w="200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1077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581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703BF0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03BF0" w:rsidRPr="00076136" w:rsidRDefault="00703BF0" w:rsidP="00076136">
            <w:pPr>
              <w:numPr>
                <w:ilvl w:val="0"/>
                <w:numId w:val="1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03BF0" w:rsidRPr="00076136" w:rsidRDefault="00703BF0" w:rsidP="00076136">
            <w:pPr>
              <w:pStyle w:val="affffffffb"/>
              <w:tabs>
                <w:tab w:val="left" w:pos="1540"/>
              </w:tabs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Услуга по ПОСОБР</w:t>
            </w:r>
          </w:p>
        </w:tc>
        <w:tc>
          <w:tcPr>
            <w:tcW w:w="1616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codePosobr</w:t>
            </w:r>
          </w:p>
        </w:tc>
        <w:tc>
          <w:tcPr>
            <w:tcW w:w="2004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03BF0" w:rsidRPr="00076136" w:rsidRDefault="00703BF0" w:rsidP="00076136">
            <w:pPr>
              <w:numPr>
                <w:ilvl w:val="0"/>
                <w:numId w:val="1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услуги </w:t>
            </w:r>
          </w:p>
        </w:tc>
        <w:tc>
          <w:tcPr>
            <w:tcW w:w="1616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2004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077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  <w:p w:rsidR="00703BF0" w:rsidRPr="00076136" w:rsidRDefault="00703BF0" w:rsidP="00076136">
            <w:pPr>
              <w:pStyle w:val="affffffffb"/>
              <w:rPr>
                <w:sz w:val="24"/>
              </w:rPr>
            </w:pP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03BF0" w:rsidRPr="00076136" w:rsidRDefault="00703BF0" w:rsidP="00076136">
            <w:pPr>
              <w:numPr>
                <w:ilvl w:val="0"/>
                <w:numId w:val="1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Ссылка на изображение (изображение)</w:t>
            </w:r>
          </w:p>
        </w:tc>
        <w:tc>
          <w:tcPr>
            <w:tcW w:w="161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pictureUrl</w:t>
            </w:r>
          </w:p>
        </w:tc>
        <w:tc>
          <w:tcPr>
            <w:tcW w:w="200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107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Нет</w:t>
            </w: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03BF0" w:rsidRPr="00076136" w:rsidRDefault="00703BF0" w:rsidP="00076136">
            <w:pPr>
              <w:numPr>
                <w:ilvl w:val="0"/>
                <w:numId w:val="1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03BF0" w:rsidRPr="00076136" w:rsidRDefault="00703BF0" w:rsidP="00076136">
            <w:pPr>
              <w:pStyle w:val="affffffffb"/>
            </w:pPr>
            <w:r w:rsidRPr="00076136">
              <w:t>Ссылка на протокол (протокол)</w:t>
            </w:r>
          </w:p>
        </w:tc>
        <w:tc>
          <w:tcPr>
            <w:tcW w:w="1616" w:type="dxa"/>
          </w:tcPr>
          <w:p w:rsidR="00703BF0" w:rsidRPr="00076136" w:rsidRDefault="00703BF0" w:rsidP="00076136">
            <w:pPr>
              <w:pStyle w:val="affffffffb"/>
            </w:pPr>
            <w:r w:rsidRPr="00076136">
              <w:t>protocolUrl</w:t>
            </w:r>
          </w:p>
        </w:tc>
        <w:tc>
          <w:tcPr>
            <w:tcW w:w="2004" w:type="dxa"/>
          </w:tcPr>
          <w:p w:rsidR="00703BF0" w:rsidRPr="00076136" w:rsidRDefault="00703BF0" w:rsidP="00076136">
            <w:pPr>
              <w:pStyle w:val="affffffffb"/>
              <w:rPr>
                <w:szCs w:val="22"/>
              </w:rPr>
            </w:pPr>
            <w:r w:rsidRPr="00076136">
              <w:t>String</w:t>
            </w:r>
          </w:p>
        </w:tc>
        <w:tc>
          <w:tcPr>
            <w:tcW w:w="107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Нет</w:t>
            </w: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03BF0" w:rsidRPr="00076136" w:rsidRDefault="00703BF0" w:rsidP="00076136">
            <w:pPr>
              <w:numPr>
                <w:ilvl w:val="0"/>
                <w:numId w:val="1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03BF0" w:rsidRPr="00076136" w:rsidRDefault="00703BF0" w:rsidP="00076136">
            <w:pPr>
              <w:pStyle w:val="affffffffb"/>
            </w:pPr>
            <w:r w:rsidRPr="00076136">
              <w:rPr>
                <w:sz w:val="24"/>
                <w:szCs w:val="22"/>
              </w:rPr>
              <w:t>Количество (сколько раз оказана услуга)</w:t>
            </w:r>
          </w:p>
        </w:tc>
        <w:tc>
          <w:tcPr>
            <w:tcW w:w="1616" w:type="dxa"/>
          </w:tcPr>
          <w:p w:rsidR="00703BF0" w:rsidRPr="00076136" w:rsidRDefault="00703BF0" w:rsidP="00076136">
            <w:pPr>
              <w:pStyle w:val="affffffffb"/>
            </w:pPr>
            <w:r w:rsidRPr="00076136">
              <w:rPr>
                <w:sz w:val="24"/>
              </w:rPr>
              <w:t>quantity</w:t>
            </w:r>
          </w:p>
        </w:tc>
        <w:tc>
          <w:tcPr>
            <w:tcW w:w="2004" w:type="dxa"/>
          </w:tcPr>
          <w:p w:rsidR="00703BF0" w:rsidRPr="00076136" w:rsidRDefault="00703BF0" w:rsidP="00076136">
            <w:pPr>
              <w:pStyle w:val="affffffffb"/>
              <w:rPr>
                <w:szCs w:val="22"/>
              </w:rPr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107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03BF0" w:rsidRPr="00076136" w:rsidRDefault="00703BF0" w:rsidP="00076136">
            <w:pPr>
              <w:numPr>
                <w:ilvl w:val="0"/>
                <w:numId w:val="1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 услуги</w:t>
            </w:r>
          </w:p>
        </w:tc>
        <w:tc>
          <w:tcPr>
            <w:tcW w:w="1616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serviceCode</w:t>
            </w:r>
          </w:p>
        </w:tc>
        <w:tc>
          <w:tcPr>
            <w:tcW w:w="2004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703BF0" w:rsidRPr="00076136" w:rsidRDefault="00703BF0" w:rsidP="00076136">
            <w:pPr>
              <w:numPr>
                <w:ilvl w:val="0"/>
                <w:numId w:val="1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Признак пропуска данной услуги при формировании счетов</w:t>
            </w:r>
          </w:p>
        </w:tc>
        <w:tc>
          <w:tcPr>
            <w:tcW w:w="1616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skipInvoice</w:t>
            </w:r>
          </w:p>
        </w:tc>
        <w:tc>
          <w:tcPr>
            <w:tcW w:w="2004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1C0334" w:rsidRPr="00076136" w:rsidTr="00E971E5">
        <w:trPr>
          <w:cantSplit/>
          <w:trHeight w:val="293"/>
          <w:jc w:val="center"/>
        </w:trPr>
        <w:tc>
          <w:tcPr>
            <w:tcW w:w="560" w:type="dxa"/>
          </w:tcPr>
          <w:p w:rsidR="001C0334" w:rsidRPr="00076136" w:rsidRDefault="001C0334" w:rsidP="00076136">
            <w:pPr>
              <w:numPr>
                <w:ilvl w:val="0"/>
                <w:numId w:val="1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Особый случай в счете</w:t>
            </w:r>
          </w:p>
        </w:tc>
        <w:tc>
          <w:tcPr>
            <w:tcW w:w="1616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specialCase</w:t>
            </w:r>
          </w:p>
        </w:tc>
        <w:tc>
          <w:tcPr>
            <w:tcW w:w="2004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1C0334" w:rsidRPr="00076136" w:rsidRDefault="001C033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OSOSCH</w:t>
            </w:r>
          </w:p>
        </w:tc>
      </w:tr>
    </w:tbl>
    <w:p w:rsidR="001C0334" w:rsidRPr="00076136" w:rsidRDefault="001C0334" w:rsidP="00076136">
      <w:pPr>
        <w:pStyle w:val="af7"/>
      </w:pPr>
    </w:p>
    <w:p w:rsidR="001C0334" w:rsidRPr="00076136" w:rsidRDefault="001C033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69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параметров. Описание объекта errors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3895"/>
        <w:gridCol w:w="1014"/>
        <w:gridCol w:w="1730"/>
        <w:gridCol w:w="1303"/>
        <w:gridCol w:w="1159"/>
      </w:tblGrid>
      <w:tr w:rsidR="001C0334" w:rsidRPr="00076136" w:rsidTr="00703BF0">
        <w:trPr>
          <w:cantSplit/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334" w:rsidRPr="00076136" w:rsidRDefault="001C033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703BF0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6"/>
              </w:num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 ошибки ФЛК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key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  <w:r w:rsidRPr="00076136" w:rsidDel="00F17794"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6"/>
              </w:num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ошибки ФЛК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value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  <w:r w:rsidRPr="00076136" w:rsidDel="00F17794"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val="en-US" w:eastAsia="en-US"/>
        </w:rPr>
      </w:pPr>
    </w:p>
    <w:p w:rsidR="00C42C20" w:rsidRPr="00076136" w:rsidRDefault="00C42C20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494" w:name="_Toc502236649"/>
      <w:r w:rsidRPr="00076136">
        <w:rPr>
          <w:rFonts w:ascii="Times New Roman" w:hAnsi="Times New Roman"/>
        </w:rPr>
        <w:t>Получение ТАП по идентификатору (getAmbCase 170701)</w:t>
      </w:r>
      <w:bookmarkEnd w:id="494"/>
    </w:p>
    <w:p w:rsidR="00C42C20" w:rsidRPr="00076136" w:rsidRDefault="00C42C20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ТАП по его идентификатору. Если документ не будет найден, то будет возвращено пустое значение.</w:t>
      </w:r>
    </w:p>
    <w:p w:rsidR="00C42C20" w:rsidRPr="00076136" w:rsidRDefault="00C42C20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C42C20" w:rsidRPr="00076136" w:rsidTr="00E17AC0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42C20" w:rsidRPr="00076136" w:rsidTr="00E17AC0">
        <w:trPr>
          <w:cantSplit/>
          <w:jc w:val="center"/>
        </w:trPr>
        <w:tc>
          <w:tcPr>
            <w:tcW w:w="468" w:type="dxa"/>
          </w:tcPr>
          <w:p w:rsidR="00C42C20" w:rsidRPr="00076136" w:rsidRDefault="00C42C20" w:rsidP="00076136">
            <w:pPr>
              <w:numPr>
                <w:ilvl w:val="0"/>
                <w:numId w:val="243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Идентификатор филиала</w:t>
            </w:r>
          </w:p>
        </w:tc>
        <w:tc>
          <w:tcPr>
            <w:tcW w:w="1011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1445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605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rPr>
          <w:cantSplit/>
          <w:jc w:val="center"/>
        </w:trPr>
        <w:tc>
          <w:tcPr>
            <w:tcW w:w="468" w:type="dxa"/>
          </w:tcPr>
          <w:p w:rsidR="00C42C20" w:rsidRPr="00076136" w:rsidRDefault="00C42C20" w:rsidP="00076136">
            <w:pPr>
              <w:numPr>
                <w:ilvl w:val="0"/>
                <w:numId w:val="243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ТАП</w:t>
            </w:r>
          </w:p>
        </w:tc>
        <w:tc>
          <w:tcPr>
            <w:tcW w:w="1011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144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1605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C42C20" w:rsidRPr="00076136" w:rsidRDefault="00C42C20" w:rsidP="00076136"/>
    <w:p w:rsidR="00C42C20" w:rsidRPr="00076136" w:rsidRDefault="00C42C20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для сервиса получение ТАП по идентификатору – описание объекта MedicalCaseDTO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046"/>
        <w:gridCol w:w="2355"/>
        <w:gridCol w:w="1384"/>
        <w:gridCol w:w="709"/>
        <w:gridCol w:w="1240"/>
      </w:tblGrid>
      <w:tr w:rsidR="00C42C20" w:rsidRPr="00076136" w:rsidTr="00E17AC0">
        <w:trPr>
          <w:tblHeader/>
        </w:trPr>
        <w:tc>
          <w:tcPr>
            <w:tcW w:w="836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384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caseDate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Дата </w:t>
            </w:r>
            <w:r w:rsidR="004439E2" w:rsidRPr="00076136">
              <w:rPr>
                <w:sz w:val="24"/>
                <w:szCs w:val="24"/>
              </w:rPr>
              <w:t xml:space="preserve">создания / </w:t>
            </w:r>
            <w:r w:rsidRPr="00076136">
              <w:rPr>
                <w:sz w:val="24"/>
                <w:szCs w:val="24"/>
              </w:rPr>
              <w:t xml:space="preserve">изменения </w:t>
            </w:r>
            <w:r w:rsidR="004439E2" w:rsidRPr="00076136">
              <w:rPr>
                <w:sz w:val="24"/>
                <w:szCs w:val="24"/>
              </w:rPr>
              <w:t>документа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changeDate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 обращения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cureResult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RSV</w:t>
            </w:r>
            <w:r w:rsidRPr="00076136">
              <w:rPr>
                <w:sz w:val="24"/>
                <w:szCs w:val="24"/>
              </w:rPr>
              <w:t>009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 (диагноз в направлении)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diagnosisSend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directionDoctorSpec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SPV015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направления / Наряд СМП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directionNumber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Занятость медработника (врач)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doctorJobId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Канал обращения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hospitalizationType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A8079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ordtype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ТАП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Травма (вид травмы)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injury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медицинской карты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medCardNumber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Выданные направления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medcaseDirectionDTOs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List&lt;MedcaseDirectionDTO&gt;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Вес в граммах (для новорождённых &lt; 1 500 грамм)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newbornWeightGr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пациента (УКЛ)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Особый случай в реестре пациентов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specialCase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targetDoctorSpec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AB0E5B" w:rsidP="00076136">
            <w:pPr>
              <w:pStyle w:val="affffffffb"/>
              <w:rPr>
                <w:sz w:val="24"/>
                <w:szCs w:val="24"/>
              </w:rPr>
            </w:pPr>
            <w:r w:rsidRPr="00AB0E5B">
              <w:rPr>
                <w:sz w:val="24"/>
                <w:szCs w:val="24"/>
              </w:rPr>
              <w:t>SpV015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амбулаторной карты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caseNumber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Сопутстующий диагноз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diagnosisAdditional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List&lt;diagnosisAdditional&gt;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8A38C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mkb10_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diagnosisMain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 diagnosisMain &gt;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Исход заболевания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diseaseOutcome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isv012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Перечень кодов ошибок ФЛК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flkErrorCodes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направления / поступления по СМП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forwardDate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Направившая</w:t>
            </w:r>
            <w:proofErr w:type="gramEnd"/>
            <w:r w:rsidRPr="00076136">
              <w:rPr>
                <w:sz w:val="24"/>
                <w:szCs w:val="24"/>
              </w:rPr>
              <w:t xml:space="preserve"> МО / доставившая по СМП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forwardedLpuId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8A38C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Должность медсестры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nurseJobId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SpV015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пациента: 0 - ЗЛ, 1 - иногородний, 2 - НР, 3 - НИЛ, 4 - контрагент, 5 - ДМС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patientType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оплаты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paymentSource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A8079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paytype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Место обращения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servicePlace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A8079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placeapp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Услуги</w:t>
            </w:r>
          </w:p>
        </w:tc>
        <w:tc>
          <w:tcPr>
            <w:tcW w:w="2355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1384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services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Законченный случай лечения (Да</w:t>
            </w:r>
            <w:proofErr w:type="gramStart"/>
            <w:r w:rsidRPr="00076136">
              <w:rPr>
                <w:sz w:val="24"/>
                <w:szCs w:val="24"/>
              </w:rPr>
              <w:t>\Н</w:t>
            </w:r>
            <w:proofErr w:type="gramEnd"/>
            <w:r w:rsidRPr="00076136">
              <w:rPr>
                <w:sz w:val="24"/>
                <w:szCs w:val="24"/>
              </w:rPr>
              <w:t>ет)</w:t>
            </w:r>
          </w:p>
        </w:tc>
        <w:tc>
          <w:tcPr>
            <w:tcW w:w="2355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treatmentFinish</w:t>
            </w:r>
          </w:p>
        </w:tc>
        <w:tc>
          <w:tcPr>
            <w:tcW w:w="1384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2355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treatmentObjective</w:t>
            </w:r>
          </w:p>
        </w:tc>
        <w:tc>
          <w:tcPr>
            <w:tcW w:w="1384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Первичное</w:t>
            </w:r>
            <w:proofErr w:type="gramEnd"/>
            <w:r w:rsidRPr="00076136">
              <w:rPr>
                <w:sz w:val="24"/>
                <w:szCs w:val="24"/>
              </w:rPr>
              <w:t>\повторное с данным диагнозом в текущем году</w:t>
            </w:r>
          </w:p>
        </w:tc>
        <w:tc>
          <w:tcPr>
            <w:tcW w:w="2355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treatmentPrimary</w:t>
            </w:r>
          </w:p>
        </w:tc>
        <w:tc>
          <w:tcPr>
            <w:tcW w:w="1384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Цель посещения</w:t>
            </w:r>
          </w:p>
        </w:tc>
        <w:tc>
          <w:tcPr>
            <w:tcW w:w="2355" w:type="dxa"/>
          </w:tcPr>
          <w:p w:rsidR="00C42C20" w:rsidRPr="00076136" w:rsidDel="005C369D" w:rsidRDefault="00F9261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F9261A">
              <w:rPr>
                <w:sz w:val="24"/>
                <w:szCs w:val="24"/>
              </w:rPr>
              <w:t>visitPurpose</w:t>
            </w:r>
          </w:p>
        </w:tc>
        <w:tc>
          <w:tcPr>
            <w:tcW w:w="1384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709" w:type="dxa"/>
          </w:tcPr>
          <w:p w:rsidR="00C42C20" w:rsidRPr="00076136" w:rsidDel="005C369D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42C20" w:rsidRPr="00076136" w:rsidRDefault="00AB0E5B" w:rsidP="00076136">
            <w:pPr>
              <w:pStyle w:val="affffffffb"/>
              <w:rPr>
                <w:sz w:val="24"/>
                <w:szCs w:val="24"/>
              </w:rPr>
            </w:pPr>
            <w:r w:rsidRPr="00AB0E5B">
              <w:rPr>
                <w:sz w:val="24"/>
                <w:szCs w:val="24"/>
              </w:rPr>
              <w:t>prpvisit</w:t>
            </w:r>
          </w:p>
        </w:tc>
      </w:tr>
      <w:tr w:rsidR="00C42C20" w:rsidRPr="00076136" w:rsidTr="00E17AC0">
        <w:tc>
          <w:tcPr>
            <w:tcW w:w="836" w:type="dxa"/>
          </w:tcPr>
          <w:p w:rsidR="00C42C20" w:rsidRPr="00076136" w:rsidRDefault="00C42C20" w:rsidP="00076136">
            <w:pPr>
              <w:numPr>
                <w:ilvl w:val="0"/>
                <w:numId w:val="237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04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Список сообщений об ошибках</w:t>
            </w:r>
          </w:p>
        </w:tc>
        <w:tc>
          <w:tcPr>
            <w:tcW w:w="2355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errors</w:t>
            </w:r>
          </w:p>
        </w:tc>
        <w:tc>
          <w:tcPr>
            <w:tcW w:w="138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List&lt;errors&gt;</w:t>
            </w:r>
          </w:p>
        </w:tc>
        <w:tc>
          <w:tcPr>
            <w:tcW w:w="709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C42C20" w:rsidRPr="00076136" w:rsidRDefault="00C42C20" w:rsidP="00076136">
      <w:pPr>
        <w:pStyle w:val="af7"/>
      </w:pPr>
    </w:p>
    <w:p w:rsidR="00C42C20" w:rsidRPr="00076136" w:rsidRDefault="00C42C20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выходных параметров. Описание объекта medcaseDirectionDTOs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C42C20" w:rsidRPr="00076136" w:rsidTr="00E17AC0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Диагноз в направлении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diagnosisCode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выдачи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Цель направления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directionGoal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Выдано направление 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directionNumber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targetDoctorSpec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AB0E5B" w:rsidP="00076136">
            <w:r w:rsidRPr="00AB0E5B">
              <w:t>SpV015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 направления (в учреждение)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targetLpuId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</w:tbl>
    <w:p w:rsidR="00C42C20" w:rsidRPr="00076136" w:rsidRDefault="00C42C20" w:rsidP="00076136">
      <w:pPr>
        <w:pStyle w:val="af7"/>
      </w:pPr>
    </w:p>
    <w:p w:rsidR="00C42C20" w:rsidRPr="00076136" w:rsidRDefault="00C42C20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выходных параметров. Описание объекта diagnosisAdditional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C42C20" w:rsidRPr="00076136" w:rsidTr="00E17AC0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9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rPr>
                <w:szCs w:val="22"/>
              </w:rPr>
              <w:t>Код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39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rPr>
                <w:szCs w:val="22"/>
              </w:rPr>
              <w:t>Характер заболевания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diceaseNature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6136"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422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Диспансерное наблюдение (признак постановки пациента на диспансерный учет по данному заболеванию)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Cs w:val="22"/>
                <w:lang w:val="en-US"/>
              </w:rPr>
            </w:pPr>
            <w:r w:rsidRPr="00076136">
              <w:rPr>
                <w:sz w:val="24"/>
                <w:lang w:val="en-US"/>
              </w:rPr>
              <w:t>dispensary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Cs w:val="22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</w:tbl>
    <w:p w:rsidR="00C42C20" w:rsidRPr="00076136" w:rsidRDefault="00C42C20" w:rsidP="00076136">
      <w:pPr>
        <w:spacing w:line="360" w:lineRule="auto"/>
        <w:ind w:firstLine="708"/>
        <w:rPr>
          <w:szCs w:val="22"/>
          <w:lang w:eastAsia="en-US"/>
        </w:rPr>
      </w:pPr>
    </w:p>
    <w:p w:rsidR="00C42C20" w:rsidRPr="00076136" w:rsidRDefault="00C42C20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выходных параметров. Описание объекта diagnosisMain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C42C20" w:rsidRPr="00076136" w:rsidTr="00E17AC0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40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40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Характер заболевания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diceaseNature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40"/>
              </w:numPr>
              <w:spacing w:line="276" w:lineRule="auto"/>
              <w:rPr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Диспансерное наблюдение (признак постановки пациента на диспансерный учет по данному заболеванию)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dispensary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</w:tbl>
    <w:p w:rsidR="00C42C20" w:rsidRPr="00076136" w:rsidRDefault="00C42C20" w:rsidP="00076136">
      <w:pPr>
        <w:spacing w:line="360" w:lineRule="auto"/>
        <w:ind w:firstLine="708"/>
        <w:rPr>
          <w:szCs w:val="22"/>
          <w:lang w:eastAsia="en-US"/>
        </w:rPr>
      </w:pPr>
    </w:p>
    <w:p w:rsidR="00C42C20" w:rsidRPr="00076136" w:rsidRDefault="00C42C20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параметров. Описание объекта services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732"/>
        <w:gridCol w:w="1616"/>
        <w:gridCol w:w="2004"/>
        <w:gridCol w:w="1077"/>
        <w:gridCol w:w="1581"/>
      </w:tblGrid>
      <w:tr w:rsidR="00C42C20" w:rsidRPr="00076136" w:rsidTr="00E17AC0">
        <w:trPr>
          <w:cantSplit/>
          <w:tblHeader/>
          <w:jc w:val="center"/>
        </w:trPr>
        <w:tc>
          <w:tcPr>
            <w:tcW w:w="560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№</w:t>
            </w:r>
          </w:p>
        </w:tc>
        <w:tc>
          <w:tcPr>
            <w:tcW w:w="2732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Описание</w:t>
            </w:r>
          </w:p>
        </w:tc>
        <w:tc>
          <w:tcPr>
            <w:tcW w:w="1616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Имя поля</w:t>
            </w:r>
          </w:p>
        </w:tc>
        <w:tc>
          <w:tcPr>
            <w:tcW w:w="2004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Тип данных</w:t>
            </w:r>
          </w:p>
        </w:tc>
        <w:tc>
          <w:tcPr>
            <w:tcW w:w="1077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Обязательность</w:t>
            </w:r>
          </w:p>
        </w:tc>
        <w:tc>
          <w:tcPr>
            <w:tcW w:w="1581" w:type="dxa"/>
            <w:shd w:val="clear" w:color="auto" w:fill="D9D9D9"/>
          </w:tcPr>
          <w:p w:rsidR="00C42C20" w:rsidRPr="00076136" w:rsidRDefault="00C42C20" w:rsidP="00076136">
            <w:pPr>
              <w:pStyle w:val="affffffffb"/>
              <w:jc w:val="center"/>
              <w:rPr>
                <w:b/>
                <w:szCs w:val="22"/>
              </w:rPr>
            </w:pPr>
            <w:r w:rsidRPr="00076136">
              <w:rPr>
                <w:b/>
                <w:szCs w:val="22"/>
              </w:rPr>
              <w:t>Справочник</w:t>
            </w:r>
          </w:p>
        </w:tc>
      </w:tr>
      <w:tr w:rsidR="00C42C20" w:rsidRPr="00076136" w:rsidTr="00E17AC0">
        <w:trPr>
          <w:cantSplit/>
          <w:trHeight w:val="293"/>
          <w:jc w:val="center"/>
        </w:trPr>
        <w:tc>
          <w:tcPr>
            <w:tcW w:w="560" w:type="dxa"/>
          </w:tcPr>
          <w:p w:rsidR="00C42C20" w:rsidRPr="00076136" w:rsidRDefault="00C42C20" w:rsidP="00076136">
            <w:pPr>
              <w:numPr>
                <w:ilvl w:val="0"/>
                <w:numId w:val="2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C42C20" w:rsidRPr="00076136" w:rsidRDefault="00C42C20" w:rsidP="00076136">
            <w:pPr>
              <w:pStyle w:val="affffffffb"/>
              <w:tabs>
                <w:tab w:val="left" w:pos="1540"/>
              </w:tabs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Услуга по ПОСОБР</w:t>
            </w:r>
          </w:p>
        </w:tc>
        <w:tc>
          <w:tcPr>
            <w:tcW w:w="1616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codePosobr</w:t>
            </w:r>
          </w:p>
        </w:tc>
        <w:tc>
          <w:tcPr>
            <w:tcW w:w="2004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</w:p>
        </w:tc>
        <w:tc>
          <w:tcPr>
            <w:tcW w:w="1581" w:type="dxa"/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  <w:trHeight w:val="293"/>
          <w:jc w:val="center"/>
        </w:trPr>
        <w:tc>
          <w:tcPr>
            <w:tcW w:w="560" w:type="dxa"/>
          </w:tcPr>
          <w:p w:rsidR="00C42C20" w:rsidRPr="00076136" w:rsidRDefault="00C42C20" w:rsidP="00076136">
            <w:pPr>
              <w:numPr>
                <w:ilvl w:val="0"/>
                <w:numId w:val="2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услуги </w:t>
            </w:r>
          </w:p>
        </w:tc>
        <w:tc>
          <w:tcPr>
            <w:tcW w:w="1616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2004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077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  <w:p w:rsidR="00C42C20" w:rsidRPr="00076136" w:rsidRDefault="00C42C20" w:rsidP="00076136">
            <w:pPr>
              <w:pStyle w:val="affffffffb"/>
              <w:rPr>
                <w:sz w:val="24"/>
              </w:rPr>
            </w:pPr>
          </w:p>
        </w:tc>
        <w:tc>
          <w:tcPr>
            <w:tcW w:w="1581" w:type="dxa"/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  <w:trHeight w:val="293"/>
          <w:jc w:val="center"/>
        </w:trPr>
        <w:tc>
          <w:tcPr>
            <w:tcW w:w="560" w:type="dxa"/>
          </w:tcPr>
          <w:p w:rsidR="00C42C20" w:rsidRPr="00076136" w:rsidRDefault="00C42C20" w:rsidP="00076136">
            <w:pPr>
              <w:numPr>
                <w:ilvl w:val="0"/>
                <w:numId w:val="2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Ссылка на изображение (изображение)</w:t>
            </w:r>
          </w:p>
        </w:tc>
        <w:tc>
          <w:tcPr>
            <w:tcW w:w="1616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pictureUrl</w:t>
            </w:r>
          </w:p>
        </w:tc>
        <w:tc>
          <w:tcPr>
            <w:tcW w:w="2004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1077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Нет</w:t>
            </w:r>
          </w:p>
        </w:tc>
        <w:tc>
          <w:tcPr>
            <w:tcW w:w="1581" w:type="dxa"/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  <w:trHeight w:val="293"/>
          <w:jc w:val="center"/>
        </w:trPr>
        <w:tc>
          <w:tcPr>
            <w:tcW w:w="560" w:type="dxa"/>
          </w:tcPr>
          <w:p w:rsidR="00C42C20" w:rsidRPr="00076136" w:rsidRDefault="00C42C20" w:rsidP="00076136">
            <w:pPr>
              <w:numPr>
                <w:ilvl w:val="0"/>
                <w:numId w:val="2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C42C20" w:rsidRPr="00076136" w:rsidRDefault="00C42C20" w:rsidP="00076136">
            <w:pPr>
              <w:pStyle w:val="affffffffb"/>
            </w:pPr>
            <w:r w:rsidRPr="00076136">
              <w:t>Ссылка на протокол (протокол)</w:t>
            </w:r>
          </w:p>
        </w:tc>
        <w:tc>
          <w:tcPr>
            <w:tcW w:w="1616" w:type="dxa"/>
          </w:tcPr>
          <w:p w:rsidR="00C42C20" w:rsidRPr="00076136" w:rsidRDefault="00C42C20" w:rsidP="00076136">
            <w:pPr>
              <w:pStyle w:val="affffffffb"/>
            </w:pPr>
            <w:r w:rsidRPr="00076136">
              <w:t>protocolUrl</w:t>
            </w:r>
          </w:p>
        </w:tc>
        <w:tc>
          <w:tcPr>
            <w:tcW w:w="2004" w:type="dxa"/>
          </w:tcPr>
          <w:p w:rsidR="00C42C20" w:rsidRPr="00076136" w:rsidRDefault="00C42C20" w:rsidP="00076136">
            <w:pPr>
              <w:pStyle w:val="affffffffb"/>
              <w:rPr>
                <w:szCs w:val="22"/>
              </w:rPr>
            </w:pPr>
            <w:r w:rsidRPr="00076136">
              <w:t>String</w:t>
            </w:r>
          </w:p>
        </w:tc>
        <w:tc>
          <w:tcPr>
            <w:tcW w:w="1077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Нет</w:t>
            </w:r>
          </w:p>
        </w:tc>
        <w:tc>
          <w:tcPr>
            <w:tcW w:w="1581" w:type="dxa"/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  <w:trHeight w:val="293"/>
          <w:jc w:val="center"/>
        </w:trPr>
        <w:tc>
          <w:tcPr>
            <w:tcW w:w="560" w:type="dxa"/>
          </w:tcPr>
          <w:p w:rsidR="00C42C20" w:rsidRPr="00076136" w:rsidRDefault="00C42C20" w:rsidP="00076136">
            <w:pPr>
              <w:numPr>
                <w:ilvl w:val="0"/>
                <w:numId w:val="2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C42C20" w:rsidRPr="00076136" w:rsidRDefault="00C42C20" w:rsidP="00076136">
            <w:pPr>
              <w:pStyle w:val="affffffffb"/>
            </w:pPr>
            <w:r w:rsidRPr="00076136">
              <w:rPr>
                <w:sz w:val="24"/>
                <w:szCs w:val="22"/>
              </w:rPr>
              <w:t>Количество (сколько раз оказана услуга)</w:t>
            </w:r>
          </w:p>
        </w:tc>
        <w:tc>
          <w:tcPr>
            <w:tcW w:w="1616" w:type="dxa"/>
          </w:tcPr>
          <w:p w:rsidR="00C42C20" w:rsidRPr="00076136" w:rsidRDefault="00C42C20" w:rsidP="00076136">
            <w:pPr>
              <w:pStyle w:val="affffffffb"/>
            </w:pPr>
            <w:r w:rsidRPr="00076136">
              <w:rPr>
                <w:sz w:val="24"/>
              </w:rPr>
              <w:t>quantity</w:t>
            </w:r>
          </w:p>
        </w:tc>
        <w:tc>
          <w:tcPr>
            <w:tcW w:w="2004" w:type="dxa"/>
          </w:tcPr>
          <w:p w:rsidR="00C42C20" w:rsidRPr="00076136" w:rsidRDefault="00C42C20" w:rsidP="00076136">
            <w:pPr>
              <w:pStyle w:val="affffffffb"/>
              <w:rPr>
                <w:szCs w:val="22"/>
              </w:rPr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1077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  <w:trHeight w:val="293"/>
          <w:jc w:val="center"/>
        </w:trPr>
        <w:tc>
          <w:tcPr>
            <w:tcW w:w="560" w:type="dxa"/>
          </w:tcPr>
          <w:p w:rsidR="00C42C20" w:rsidRPr="00076136" w:rsidRDefault="00C42C20" w:rsidP="00076136">
            <w:pPr>
              <w:numPr>
                <w:ilvl w:val="0"/>
                <w:numId w:val="2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 услуги</w:t>
            </w:r>
          </w:p>
        </w:tc>
        <w:tc>
          <w:tcPr>
            <w:tcW w:w="1616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serviceCode</w:t>
            </w:r>
          </w:p>
        </w:tc>
        <w:tc>
          <w:tcPr>
            <w:tcW w:w="2004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  <w:trHeight w:val="293"/>
          <w:jc w:val="center"/>
        </w:trPr>
        <w:tc>
          <w:tcPr>
            <w:tcW w:w="560" w:type="dxa"/>
          </w:tcPr>
          <w:p w:rsidR="00C42C20" w:rsidRPr="00076136" w:rsidRDefault="00C42C20" w:rsidP="00076136">
            <w:pPr>
              <w:numPr>
                <w:ilvl w:val="0"/>
                <w:numId w:val="2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Признак пропуска данной услуги при формировании счетов</w:t>
            </w:r>
          </w:p>
        </w:tc>
        <w:tc>
          <w:tcPr>
            <w:tcW w:w="1616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skipInvoice</w:t>
            </w:r>
          </w:p>
        </w:tc>
        <w:tc>
          <w:tcPr>
            <w:tcW w:w="2004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  <w:trHeight w:val="293"/>
          <w:jc w:val="center"/>
        </w:trPr>
        <w:tc>
          <w:tcPr>
            <w:tcW w:w="560" w:type="dxa"/>
          </w:tcPr>
          <w:p w:rsidR="00C42C20" w:rsidRPr="00076136" w:rsidRDefault="00C42C20" w:rsidP="00076136">
            <w:pPr>
              <w:numPr>
                <w:ilvl w:val="0"/>
                <w:numId w:val="241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732" w:type="dxa"/>
          </w:tcPr>
          <w:p w:rsidR="00C42C20" w:rsidRPr="00076136" w:rsidRDefault="00C42C2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Особый случай в счете</w:t>
            </w:r>
          </w:p>
        </w:tc>
        <w:tc>
          <w:tcPr>
            <w:tcW w:w="1616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specialCase</w:t>
            </w:r>
          </w:p>
        </w:tc>
        <w:tc>
          <w:tcPr>
            <w:tcW w:w="2004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77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C42C20" w:rsidRPr="00076136" w:rsidRDefault="00C42C2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OSOSCH</w:t>
            </w:r>
          </w:p>
        </w:tc>
      </w:tr>
    </w:tbl>
    <w:p w:rsidR="00C42C20" w:rsidRPr="00076136" w:rsidRDefault="00C42C20" w:rsidP="00076136">
      <w:pPr>
        <w:pStyle w:val="af7"/>
      </w:pPr>
    </w:p>
    <w:p w:rsidR="00C42C20" w:rsidRPr="00076136" w:rsidRDefault="00C42C20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параметров. Описание объекта errors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3895"/>
        <w:gridCol w:w="1014"/>
        <w:gridCol w:w="1730"/>
        <w:gridCol w:w="1303"/>
        <w:gridCol w:w="1159"/>
      </w:tblGrid>
      <w:tr w:rsidR="00C42C20" w:rsidRPr="00076136" w:rsidTr="00E17AC0">
        <w:trPr>
          <w:cantSplit/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C20" w:rsidRPr="00076136" w:rsidRDefault="00C42C20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42C20" w:rsidRPr="00076136" w:rsidTr="00E17AC0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42"/>
              </w:num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 ошибки ФЛК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key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  <w:r w:rsidRPr="00076136" w:rsidDel="00F17794"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  <w:tr w:rsidR="00C42C20" w:rsidRPr="00076136" w:rsidTr="00E17AC0">
        <w:trPr>
          <w:cantSplit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numPr>
                <w:ilvl w:val="0"/>
                <w:numId w:val="242"/>
              </w:num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ошибки ФЛК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value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  <w:r w:rsidRPr="00076136" w:rsidDel="00F17794"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076136" w:rsidRDefault="00C42C20" w:rsidP="00076136">
            <w:r w:rsidRPr="00076136">
              <w:t>-</w:t>
            </w:r>
          </w:p>
        </w:tc>
      </w:tr>
    </w:tbl>
    <w:p w:rsidR="00C42C20" w:rsidRPr="00076136" w:rsidRDefault="00C42C20" w:rsidP="00076136">
      <w:pPr>
        <w:spacing w:line="360" w:lineRule="auto"/>
        <w:ind w:firstLine="708"/>
        <w:contextualSpacing/>
        <w:rPr>
          <w:szCs w:val="22"/>
          <w:lang w:val="en-US" w:eastAsia="en-US"/>
        </w:rPr>
      </w:pPr>
    </w:p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495" w:name="_Toc502236650"/>
      <w:r w:rsidRPr="00076136">
        <w:rPr>
          <w:rFonts w:ascii="Times New Roman" w:hAnsi="Times New Roman"/>
        </w:rPr>
        <w:t>Регистрация или редактирование данных формы 066 (createUpdateHospCase)</w:t>
      </w:r>
      <w:bookmarkEnd w:id="495"/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Метод служит для создания, обновления или добавления сведений в ф.066.</w:t>
      </w: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hospitalDTO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703BF0">
        <w:trPr>
          <w:cantSplit/>
          <w:tblHeader/>
        </w:trPr>
        <w:tc>
          <w:tcPr>
            <w:tcW w:w="43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Дата поступления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caseDate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Дата изменения записи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changeDate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Результат госптализции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cureResult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 (диагноз в направлении)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diagnosisSend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Специальность направившего врача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directionDoctorSpec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SPV015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направления / Наряд СМП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directionNumber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(Лечащий врач)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doctorJobId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Канал госпитализации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hospitalizationType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8079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ordtype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Травма (вид травмы)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injury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Номер медицинской карты / истории болезни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medCardNumber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Выданные направления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rPr>
                <w:lang w:eastAsia="en-US"/>
              </w:rPr>
              <w:t>medcaseDirectionDTOs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List&lt;MedcaseDirectionDTO&gt;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Вес в граммах (для новорождённых &lt; 1 500 грамм)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newbornWeightGr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пациента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contextualSpacing/>
            </w:pPr>
            <w:r w:rsidRPr="00076136">
              <w:t>Номер полиса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rPr>
                <w:color w:val="000000" w:themeColor="text1"/>
              </w:rPr>
            </w:pPr>
            <w:r w:rsidRPr="00076136">
              <w:rPr>
                <w:color w:val="000000" w:themeColor="text1"/>
                <w:lang w:val="en-US"/>
              </w:rPr>
              <w:t>policyNumber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Особый случай счета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specialCase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rPr>
                <w:lang w:eastAsia="en-US"/>
              </w:rPr>
            </w:pPr>
            <w:r w:rsidRPr="00076136">
              <w:t>Специальность направившего врача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targetDoctorSpec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AB0E5B" w:rsidP="00076136">
            <w:r w:rsidRPr="00AB0E5B">
              <w:t>SpV015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medicalCase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caseNumber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Клинический заключительный диагноз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clinicalDiagnosis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List&lt;</w:t>
            </w:r>
            <w:r w:rsidRPr="00076136">
              <w:rPr>
                <w:lang w:val="en-US"/>
              </w:rPr>
              <w:t>C</w:t>
            </w:r>
            <w:r w:rsidRPr="00076136">
              <w:t>linicalDiagnosis&gt;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Дата выбытия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cureEndDate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Диагноз приемного отделения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diagnosisReception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Дата направления / поступления по СМП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directionDate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  <w:trHeight w:val="84"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Направившая</w:t>
            </w:r>
            <w:proofErr w:type="gramEnd"/>
            <w:r w:rsidRPr="00076136">
              <w:rPr>
                <w:sz w:val="24"/>
                <w:szCs w:val="24"/>
              </w:rPr>
              <w:t xml:space="preserve"> МО / доставившая по СМП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directionLpuId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Исход госпитализации (результат госпитализации)</w:t>
            </w:r>
          </w:p>
        </w:tc>
        <w:tc>
          <w:tcPr>
            <w:tcW w:w="2475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diseaseOutcome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isv012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Госпитализация по данному заболеванию в текущем году</w:t>
            </w:r>
          </w:p>
        </w:tc>
        <w:tc>
          <w:tcPr>
            <w:tcW w:w="24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hospAnnualType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1C0334" w:rsidRPr="00076136" w:rsidTr="00703BF0">
        <w:trPr>
          <w:cantSplit/>
          <w:trHeight w:val="148"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прерывания случая</w:t>
            </w:r>
          </w:p>
        </w:tc>
        <w:tc>
          <w:tcPr>
            <w:tcW w:w="24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interraptMs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1C0334" w:rsidRPr="00076136" w:rsidRDefault="001D39B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kpresl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МО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moId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Патологоанатомический диагноз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pathologicalDiagnosis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List&lt;pathologicalDiagnosis&gt;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Тип пациента: 0 ЗЛ, 1 иногородний, 2 НР, 3 НИЛ, 4 контрагент, 5 ДМС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patientType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Движение по отделениям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progress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List&lt;</w:t>
            </w:r>
            <w:r w:rsidRPr="00076136">
              <w:rPr>
                <w:lang w:val="en-US"/>
              </w:rPr>
              <w:t>P</w:t>
            </w:r>
            <w:r w:rsidRPr="00076136">
              <w:t>rogress&gt;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Номер талона ВМП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rPr>
                <w:lang w:val="en-US"/>
              </w:rPr>
            </w:pPr>
            <w:r w:rsidRPr="00076136">
              <w:t>vmpNumber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rPr>
                <w:lang w:val="en-US"/>
              </w:rPr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medcaseDirectionDTOs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703BF0">
        <w:trPr>
          <w:cantSplit/>
          <w:tblHeader/>
        </w:trPr>
        <w:tc>
          <w:tcPr>
            <w:tcW w:w="43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Диагноз в направлении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diagnosisCode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Дата выдачи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directionDate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Цель направления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directionGoal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Выдано направление номер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directionNumber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doctorSpec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targetDoctorSpec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AB0E5B" w:rsidP="00076136">
            <w:r w:rsidRPr="00AB0E5B">
              <w:t>SpV015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Идентификатор МО направления (в учреждение)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targetLpuId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79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clinicalDiagnosis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E971E5">
        <w:trPr>
          <w:cantSplit/>
          <w:tblHeader/>
        </w:trPr>
        <w:tc>
          <w:tcPr>
            <w:tcW w:w="43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E971E5">
        <w:trPr>
          <w:cantSplit/>
        </w:trPr>
        <w:tc>
          <w:tcPr>
            <w:tcW w:w="43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Диагноз осложнения (осложнение)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accompanying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MKB-10</w:t>
            </w:r>
          </w:p>
        </w:tc>
      </w:tr>
      <w:tr w:rsidR="001C0334" w:rsidRPr="00076136" w:rsidTr="00E971E5">
        <w:trPr>
          <w:cantSplit/>
        </w:trPr>
        <w:tc>
          <w:tcPr>
            <w:tcW w:w="43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Сопутствующий диагноз (сопутствующее заболевание)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additional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MKB-10</w:t>
            </w:r>
          </w:p>
        </w:tc>
      </w:tr>
      <w:tr w:rsidR="001C0334" w:rsidRPr="00076136" w:rsidTr="00E971E5">
        <w:trPr>
          <w:cantSplit/>
        </w:trPr>
        <w:tc>
          <w:tcPr>
            <w:tcW w:w="43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Причина смерти (причина смерти, диагноз)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death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MKB-10</w:t>
            </w:r>
          </w:p>
        </w:tc>
      </w:tr>
      <w:tr w:rsidR="001C0334" w:rsidRPr="00076136" w:rsidTr="00E971E5">
        <w:trPr>
          <w:cantSplit/>
        </w:trPr>
        <w:tc>
          <w:tcPr>
            <w:tcW w:w="43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 (основное заболевание)</w:t>
            </w:r>
          </w:p>
        </w:tc>
        <w:tc>
          <w:tcPr>
            <w:tcW w:w="24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main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MKB-10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pathologicalDiagnosis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E971E5">
        <w:trPr>
          <w:cantSplit/>
          <w:tblHeader/>
        </w:trPr>
        <w:tc>
          <w:tcPr>
            <w:tcW w:w="43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E971E5">
        <w:trPr>
          <w:cantSplit/>
        </w:trPr>
        <w:tc>
          <w:tcPr>
            <w:tcW w:w="43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2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Диагноз осложнения (осложнение)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accompanying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MKB-10</w:t>
            </w:r>
          </w:p>
        </w:tc>
      </w:tr>
      <w:tr w:rsidR="001C0334" w:rsidRPr="00076136" w:rsidTr="00E971E5">
        <w:trPr>
          <w:cantSplit/>
        </w:trPr>
        <w:tc>
          <w:tcPr>
            <w:tcW w:w="43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2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Сопутствующий диагноз (сопутствующее заболевание)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additional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MKB-10</w:t>
            </w:r>
          </w:p>
        </w:tc>
      </w:tr>
      <w:tr w:rsidR="001C0334" w:rsidRPr="00076136" w:rsidTr="00E971E5">
        <w:trPr>
          <w:cantSplit/>
        </w:trPr>
        <w:tc>
          <w:tcPr>
            <w:tcW w:w="43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2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Причина смерти (причина смерти, диагноз)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death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Нет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MKB-10</w:t>
            </w:r>
          </w:p>
        </w:tc>
      </w:tr>
      <w:tr w:rsidR="001C0334" w:rsidRPr="00076136" w:rsidTr="00E971E5">
        <w:trPr>
          <w:cantSplit/>
        </w:trPr>
        <w:tc>
          <w:tcPr>
            <w:tcW w:w="439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2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 (основное заболевание)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main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MKB-10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progress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703BF0">
        <w:trPr>
          <w:cantSplit/>
          <w:tblHeader/>
        </w:trPr>
        <w:tc>
          <w:tcPr>
            <w:tcW w:w="43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Диагноз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diagnosisCode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MKB-10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Идентификатор занятости врача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doctorJobId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перевода / выписки (включая время выбытия)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endDate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Идентификатор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id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Код прерывания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interruptCode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POLMS.01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r w:rsidRPr="00076136">
              <w:t>Медстандарт/ВМП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msCode</w:t>
            </w:r>
          </w:p>
        </w:tc>
        <w:tc>
          <w:tcPr>
            <w:tcW w:w="1513" w:type="dxa"/>
          </w:tcPr>
          <w:p w:rsidR="001C0334" w:rsidRPr="00076136" w:rsidRDefault="001C0334" w:rsidP="00076136">
            <w:r w:rsidRPr="00076136"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r w:rsidRPr="00076136"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>REESMS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Операции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operations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List&lt; Operations&gt;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Исключить из счета (Искл. из счета)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skipInvoice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Отметка об особом случае в счете (особый случай счета)</w:t>
            </w:r>
          </w:p>
        </w:tc>
        <w:tc>
          <w:tcPr>
            <w:tcW w:w="24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specialCase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поступления (включая время поступления)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startDate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Исследование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hospService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List&lt;HospService&gt;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Лекарственные средства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hospMedicament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List&lt;HospMedicament&gt;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Operations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703BF0">
        <w:trPr>
          <w:cantSplit/>
          <w:tblHeader/>
        </w:trPr>
        <w:tc>
          <w:tcPr>
            <w:tcW w:w="43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Анестезия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anethesiaType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операции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startDate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(Отделение Профиль Хирург)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doctorJobId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Признак основной операции (основная операция)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is</w:t>
            </w:r>
            <w:r w:rsidRPr="00076136">
              <w:rPr>
                <w:lang w:val="en-US"/>
              </w:rPr>
              <w:t>Operation</w:t>
            </w:r>
            <w:r w:rsidRPr="00076136">
              <w:t>Main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Boolean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номенклатуры (операция, код номенклатуры)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technologyType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Признак криогенной операции (</w:t>
            </w:r>
            <w:proofErr w:type="gramStart"/>
            <w:r w:rsidRPr="00076136">
              <w:t>криогенная</w:t>
            </w:r>
            <w:proofErr w:type="gramEnd"/>
            <w:r w:rsidRPr="00076136">
              <w:t>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useSpecCryogenic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Boolean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лазерной операции (</w:t>
            </w:r>
            <w:proofErr w:type="gramStart"/>
            <w:r w:rsidRPr="00076136">
              <w:rPr>
                <w:sz w:val="24"/>
                <w:szCs w:val="24"/>
              </w:rPr>
              <w:t>лазерная</w:t>
            </w:r>
            <w:proofErr w:type="gramEnd"/>
            <w:r w:rsidRPr="00076136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useSpecLaser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3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эндоскопической операции (</w:t>
            </w:r>
            <w:proofErr w:type="gramStart"/>
            <w:r w:rsidRPr="00076136">
              <w:rPr>
                <w:sz w:val="24"/>
                <w:szCs w:val="24"/>
              </w:rPr>
              <w:t>эндоскопическая</w:t>
            </w:r>
            <w:proofErr w:type="gramEnd"/>
            <w:r w:rsidRPr="00076136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userSpecEndoscopic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hospService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703BF0">
        <w:trPr>
          <w:cantSplit/>
          <w:tblHeader/>
        </w:trPr>
        <w:tc>
          <w:tcPr>
            <w:tcW w:w="43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2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03BF0" w:rsidP="00076136">
            <w:r w:rsidRPr="00076136">
              <w:t>-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12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 (исследование)</w:t>
            </w:r>
          </w:p>
        </w:tc>
        <w:tc>
          <w:tcPr>
            <w:tcW w:w="24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serviceCode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1C0334" w:rsidP="00076136">
            <w:r w:rsidRPr="00076136">
              <w:t xml:space="preserve">reusl.02* 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2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услуг (кол-во)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quantity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2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исследования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serviceDate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contextualSpacing/>
            </w:pPr>
            <w:r w:rsidRPr="00076136"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2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Ссылка на протокол (протокол)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protocolUrl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2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Ссылка на изображение (изображение)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pictureUrl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2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(Медработник, Специальность, Отделение)</w:t>
            </w:r>
          </w:p>
        </w:tc>
        <w:tc>
          <w:tcPr>
            <w:tcW w:w="247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doctorJobId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  <w:r w:rsidRPr="00076136">
        <w:rPr>
          <w:i/>
          <w:szCs w:val="22"/>
          <w:lang w:eastAsia="en-US"/>
        </w:rPr>
        <w:t>*</w:t>
      </w:r>
      <w:r w:rsidRPr="00076136">
        <w:rPr>
          <w:i/>
          <w:sz w:val="22"/>
          <w:szCs w:val="22"/>
        </w:rPr>
        <w:t xml:space="preserve"> Справочник "Реестр медицинских услуг" с условием отбора по признаку услуги VIDUS = 1</w:t>
      </w:r>
    </w:p>
    <w:p w:rsidR="006B2674" w:rsidRPr="00076136" w:rsidRDefault="006B2674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hospMedicament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1C0334" w:rsidRPr="00076136" w:rsidTr="00703BF0">
        <w:trPr>
          <w:cantSplit/>
          <w:tblHeader/>
        </w:trPr>
        <w:tc>
          <w:tcPr>
            <w:tcW w:w="43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8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703BF0" w:rsidP="00076136">
            <w:r w:rsidRPr="00076136">
              <w:t>-</w:t>
            </w:r>
          </w:p>
        </w:tc>
      </w:tr>
      <w:tr w:rsidR="001C0334" w:rsidRPr="00076136" w:rsidTr="00703BF0">
        <w:trPr>
          <w:cantSplit/>
        </w:trPr>
        <w:tc>
          <w:tcPr>
            <w:tcW w:w="438" w:type="dxa"/>
          </w:tcPr>
          <w:p w:rsidR="001C0334" w:rsidRPr="00076136" w:rsidRDefault="001C0334" w:rsidP="00076136">
            <w:pPr>
              <w:pStyle w:val="affffffffb"/>
              <w:numPr>
                <w:ilvl w:val="0"/>
                <w:numId w:val="8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(полное торговое наименование, полное МНН наименование)</w:t>
            </w:r>
          </w:p>
        </w:tc>
        <w:tc>
          <w:tcPr>
            <w:tcW w:w="2475" w:type="dxa"/>
          </w:tcPr>
          <w:p w:rsidR="001C0334" w:rsidRPr="00076136" w:rsidRDefault="001C0334" w:rsidP="00076136">
            <w:r w:rsidRPr="00076136">
              <w:t>medicamentCode</w:t>
            </w:r>
          </w:p>
        </w:tc>
        <w:tc>
          <w:tcPr>
            <w:tcW w:w="1513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C0334" w:rsidRPr="00076136" w:rsidRDefault="001C033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C0334" w:rsidRPr="00076136" w:rsidRDefault="00A80796" w:rsidP="00076136">
            <w:r w:rsidRPr="00076136">
              <w:t xml:space="preserve">medicament </w:t>
            </w:r>
            <w:r w:rsidR="001C0334" w:rsidRPr="00076136">
              <w:t>*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8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Разовая доза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oneTimeDose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double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8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Курсовая доза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courseQuantityDose</w:t>
            </w:r>
          </w:p>
        </w:tc>
        <w:tc>
          <w:tcPr>
            <w:tcW w:w="151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</w:trPr>
        <w:tc>
          <w:tcPr>
            <w:tcW w:w="438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8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703BF0" w:rsidRPr="00076136" w:rsidRDefault="00703BF0" w:rsidP="00076136">
            <w:r w:rsidRPr="00076136">
              <w:t>Кратность приема на курс</w:t>
            </w:r>
          </w:p>
        </w:tc>
        <w:tc>
          <w:tcPr>
            <w:tcW w:w="2475" w:type="dxa"/>
          </w:tcPr>
          <w:p w:rsidR="00703BF0" w:rsidRPr="00076136" w:rsidRDefault="00703BF0" w:rsidP="00076136">
            <w:r w:rsidRPr="00076136">
              <w:t>courseAmount</w:t>
            </w:r>
          </w:p>
        </w:tc>
        <w:tc>
          <w:tcPr>
            <w:tcW w:w="1513" w:type="dxa"/>
          </w:tcPr>
          <w:p w:rsidR="00703BF0" w:rsidRPr="00076136" w:rsidRDefault="00703BF0" w:rsidP="00076136">
            <w:r w:rsidRPr="00076136">
              <w:t>double</w:t>
            </w:r>
          </w:p>
        </w:tc>
        <w:tc>
          <w:tcPr>
            <w:tcW w:w="709" w:type="dxa"/>
          </w:tcPr>
          <w:p w:rsidR="00703BF0" w:rsidRPr="00076136" w:rsidRDefault="00703BF0" w:rsidP="00076136">
            <w:r w:rsidRPr="00076136">
              <w:t>Да</w:t>
            </w:r>
          </w:p>
        </w:tc>
        <w:tc>
          <w:tcPr>
            <w:tcW w:w="1240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  <w:r w:rsidRPr="00076136">
        <w:rPr>
          <w:i/>
          <w:szCs w:val="22"/>
          <w:lang w:eastAsia="en-US"/>
        </w:rPr>
        <w:t xml:space="preserve">* </w:t>
      </w:r>
      <w:r w:rsidRPr="00076136">
        <w:rPr>
          <w:i/>
          <w:sz w:val="22"/>
          <w:szCs w:val="22"/>
        </w:rPr>
        <w:t>Лекарственные средства</w:t>
      </w:r>
    </w:p>
    <w:p w:rsidR="006B2674" w:rsidRPr="00076136" w:rsidRDefault="006B2674" w:rsidP="00076136">
      <w:pPr>
        <w:spacing w:line="360" w:lineRule="auto"/>
        <w:ind w:firstLine="708"/>
        <w:contextualSpacing/>
        <w:rPr>
          <w:i/>
          <w:szCs w:val="22"/>
          <w:lang w:eastAsia="en-US"/>
        </w:rPr>
      </w:pP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3895"/>
        <w:gridCol w:w="1014"/>
        <w:gridCol w:w="1730"/>
        <w:gridCol w:w="1303"/>
        <w:gridCol w:w="1159"/>
      </w:tblGrid>
      <w:tr w:rsidR="001C0334" w:rsidRPr="00076136" w:rsidTr="00703BF0">
        <w:trPr>
          <w:cantSplit/>
          <w:tblHeader/>
          <w:jc w:val="center"/>
        </w:trPr>
        <w:tc>
          <w:tcPr>
            <w:tcW w:w="46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730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30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9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703BF0">
        <w:trPr>
          <w:cantSplit/>
          <w:jc w:val="center"/>
        </w:trPr>
        <w:tc>
          <w:tcPr>
            <w:tcW w:w="469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28"/>
              </w:numPr>
              <w:rPr>
                <w:sz w:val="24"/>
                <w:szCs w:val="22"/>
              </w:rPr>
            </w:pPr>
          </w:p>
        </w:tc>
        <w:tc>
          <w:tcPr>
            <w:tcW w:w="38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Значение идентификатора</w:t>
            </w:r>
          </w:p>
        </w:tc>
        <w:tc>
          <w:tcPr>
            <w:tcW w:w="1014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value</w:t>
            </w:r>
          </w:p>
        </w:tc>
        <w:tc>
          <w:tcPr>
            <w:tcW w:w="1730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303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703BF0">
        <w:trPr>
          <w:cantSplit/>
          <w:jc w:val="center"/>
        </w:trPr>
        <w:tc>
          <w:tcPr>
            <w:tcW w:w="469" w:type="dxa"/>
          </w:tcPr>
          <w:p w:rsidR="00703BF0" w:rsidRPr="00076136" w:rsidRDefault="00703BF0" w:rsidP="00076136">
            <w:pPr>
              <w:pStyle w:val="affffffffb"/>
              <w:numPr>
                <w:ilvl w:val="0"/>
                <w:numId w:val="128"/>
              </w:numPr>
              <w:rPr>
                <w:sz w:val="24"/>
                <w:szCs w:val="22"/>
              </w:rPr>
            </w:pPr>
          </w:p>
        </w:tc>
        <w:tc>
          <w:tcPr>
            <w:tcW w:w="3895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сообщений об ошибках</w:t>
            </w:r>
          </w:p>
        </w:tc>
        <w:tc>
          <w:tcPr>
            <w:tcW w:w="101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errors</w:t>
            </w:r>
          </w:p>
        </w:tc>
        <w:tc>
          <w:tcPr>
            <w:tcW w:w="1730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List&lt;String&gt;</w:t>
            </w:r>
          </w:p>
        </w:tc>
        <w:tc>
          <w:tcPr>
            <w:tcW w:w="1303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/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496" w:name="_Toc487477269"/>
      <w:bookmarkStart w:id="497" w:name="_Toc502236651"/>
      <w:r w:rsidRPr="00076136">
        <w:rPr>
          <w:rFonts w:ascii="Times New Roman" w:hAnsi="Times New Roman"/>
        </w:rPr>
        <w:t>Получение данных формы 066 (getHospCase)</w:t>
      </w:r>
      <w:bookmarkEnd w:id="496"/>
      <w:bookmarkEnd w:id="497"/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данных ф.066 по ее идентификатору. Если документ не будет найден, то будет возвращено пустое значение.</w:t>
      </w:r>
    </w:p>
    <w:p w:rsidR="001C0334" w:rsidRPr="00076136" w:rsidRDefault="001C033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93"/>
        <w:gridCol w:w="1003"/>
        <w:gridCol w:w="1445"/>
        <w:gridCol w:w="1605"/>
        <w:gridCol w:w="1156"/>
      </w:tblGrid>
      <w:tr w:rsidR="001C0334" w:rsidRPr="00076136" w:rsidTr="009011AB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03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9011AB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27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Идентификатор филиала</w:t>
            </w:r>
          </w:p>
        </w:tc>
        <w:tc>
          <w:tcPr>
            <w:tcW w:w="1003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144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60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9011AB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27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ф.066</w:t>
            </w:r>
          </w:p>
        </w:tc>
        <w:tc>
          <w:tcPr>
            <w:tcW w:w="1003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144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60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rPr>
          <w:lang w:val="en-US"/>
        </w:rPr>
      </w:pPr>
    </w:p>
    <w:p w:rsidR="006A4EFE" w:rsidRPr="00076136" w:rsidRDefault="006A4EFE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5B0722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hospitalDTO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6A4EFE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Дата поступления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caseDate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Дата изменения записи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changeDate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Результат госпитализации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cureResult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 (диагноз в направлении)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diagnosisSend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Специальность направившего врача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directionDoctorSpec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SPV015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направления / Наряд СМП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directionNumber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(Лечащий врач)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doctorJobId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Канал госпитализации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hospitalizationType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ordtype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документа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Травма (вид травмы)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injury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Номер медицинской карты / истории болезни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medCardNumber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Выданные направления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rPr>
                <w:lang w:eastAsia="en-US"/>
              </w:rPr>
              <w:t>medcaseDirectionDTOs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List&lt;MedcaseDirectionDTO&gt;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Вес в граммах (для новорождённых &lt; 1 500 грамм)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newbornWeightGr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пациента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Особый случай счета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specialCase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rPr>
                <w:lang w:eastAsia="en-US"/>
              </w:rPr>
            </w:pPr>
            <w:r w:rsidRPr="00076136">
              <w:t>Специальность направившего врача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targetDoctorSpec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AB0E5B" w:rsidP="00076136">
            <w:r w:rsidRPr="00AB0E5B">
              <w:t>SpV015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Клинический заключительный диагноз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clinicalDiagnosis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List&lt;</w:t>
            </w:r>
            <w:r w:rsidRPr="00076136">
              <w:rPr>
                <w:lang w:val="en-US"/>
              </w:rPr>
              <w:t>C</w:t>
            </w:r>
            <w:r w:rsidRPr="00076136">
              <w:t>linicalDiagnosis&gt;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Дата выбытия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cureEndDate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Date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Диагноз приемного отделения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diagnosisReception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Дата направления / поступления по СМП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directionDate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Date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  <w:trHeight w:val="84"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Направившая</w:t>
            </w:r>
            <w:proofErr w:type="gramEnd"/>
            <w:r w:rsidRPr="00076136">
              <w:rPr>
                <w:sz w:val="24"/>
                <w:szCs w:val="24"/>
              </w:rPr>
              <w:t xml:space="preserve"> МО / доставившая по СМП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directionLpuId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Исход госпитализации (результат госпитализации)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diseaseOutcome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isv012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Госпитализация по данному заболеванию в текущем году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hospAnnualType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6A4EFE" w:rsidRPr="00076136" w:rsidTr="00F46028">
        <w:trPr>
          <w:cantSplit/>
          <w:trHeight w:val="148"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прерывания случая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interraptMs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kpresl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Патологоанатомический диагноз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pathologicalDiagnosis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List&lt;pathologicalDiagnosis&gt;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Тип пациента: 0 ЗЛ, 1 иногородний, 2 НР, 3 НИЛ, 4 контрагент, 5 ДМС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patientType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Integer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Движение по отделениям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progress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List&lt;</w:t>
            </w:r>
            <w:r w:rsidRPr="00076136">
              <w:rPr>
                <w:lang w:val="en-US"/>
              </w:rPr>
              <w:t>P</w:t>
            </w:r>
            <w:r w:rsidRPr="00076136">
              <w:t>rogress&gt;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3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Номер талона ВМП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rPr>
                <w:lang w:val="en-US"/>
              </w:rPr>
            </w:pPr>
            <w:r w:rsidRPr="00076136">
              <w:t>vmpNumber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rPr>
                <w:lang w:val="en-US"/>
              </w:rPr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</w:tbl>
    <w:p w:rsidR="006A4EFE" w:rsidRPr="00076136" w:rsidRDefault="006A4EFE" w:rsidP="00076136"/>
    <w:p w:rsidR="006A4EFE" w:rsidRPr="00076136" w:rsidRDefault="006A4EFE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5B0722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medcaseDirectionDTOs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6A4EFE" w:rsidRPr="00076136" w:rsidTr="00F46028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Диагноз в направлении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diagnosisCode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выдачи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Цель направления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directionGoal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Выдано направление 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directionNumber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targetDoctorSpec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AB0E5B" w:rsidP="00076136">
            <w:r w:rsidRPr="00AB0E5B">
              <w:t>SpV015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 направления (в учреждение)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targetLpuId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E" w:rsidRPr="00076136" w:rsidRDefault="006A4EFE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E" w:rsidRPr="00076136" w:rsidRDefault="006A4EFE" w:rsidP="00076136">
            <w:r w:rsidRPr="00076136">
              <w:t>-</w:t>
            </w:r>
          </w:p>
        </w:tc>
      </w:tr>
    </w:tbl>
    <w:p w:rsidR="006A4EFE" w:rsidRPr="00076136" w:rsidRDefault="006A4EFE" w:rsidP="00076136">
      <w:pPr>
        <w:pStyle w:val="af7"/>
      </w:pPr>
    </w:p>
    <w:p w:rsidR="006A4EFE" w:rsidRPr="00076136" w:rsidRDefault="006A4EFE" w:rsidP="00076136"/>
    <w:p w:rsidR="006A4EFE" w:rsidRPr="00076136" w:rsidRDefault="006A4EFE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89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5B0722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clinicalDiagnosis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6A4EFE" w:rsidRPr="00076136" w:rsidTr="00F46028">
        <w:trPr>
          <w:cantSplit/>
          <w:tblHeader/>
        </w:trPr>
        <w:tc>
          <w:tcPr>
            <w:tcW w:w="43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A4EFE" w:rsidRPr="00076136" w:rsidTr="00F46028">
        <w:trPr>
          <w:cantSplit/>
        </w:trPr>
        <w:tc>
          <w:tcPr>
            <w:tcW w:w="43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Диагноз осложнения (осложнение)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accompanying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MKB-10</w:t>
            </w:r>
          </w:p>
        </w:tc>
      </w:tr>
      <w:tr w:rsidR="006A4EFE" w:rsidRPr="00076136" w:rsidTr="00F46028">
        <w:trPr>
          <w:cantSplit/>
        </w:trPr>
        <w:tc>
          <w:tcPr>
            <w:tcW w:w="43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Сопутствующий диагноз (сопутствующее заболевание)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additional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MKB-10</w:t>
            </w:r>
          </w:p>
        </w:tc>
      </w:tr>
      <w:tr w:rsidR="006A4EFE" w:rsidRPr="00076136" w:rsidTr="00F46028">
        <w:trPr>
          <w:cantSplit/>
        </w:trPr>
        <w:tc>
          <w:tcPr>
            <w:tcW w:w="43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Причина смерти (причина смерти, диагноз)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death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MKB-10</w:t>
            </w:r>
          </w:p>
        </w:tc>
      </w:tr>
      <w:tr w:rsidR="006A4EFE" w:rsidRPr="00076136" w:rsidTr="00F46028">
        <w:trPr>
          <w:cantSplit/>
        </w:trPr>
        <w:tc>
          <w:tcPr>
            <w:tcW w:w="43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 (основное заболевание)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main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MKB-10</w:t>
            </w:r>
          </w:p>
        </w:tc>
      </w:tr>
    </w:tbl>
    <w:p w:rsidR="006A4EFE" w:rsidRPr="00076136" w:rsidRDefault="006A4EFE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6A4EFE" w:rsidRPr="00076136" w:rsidRDefault="006A4EFE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5B0722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pathologicalDiagnosis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6A4EFE" w:rsidRPr="00076136" w:rsidTr="00F46028">
        <w:trPr>
          <w:cantSplit/>
          <w:tblHeader/>
        </w:trPr>
        <w:tc>
          <w:tcPr>
            <w:tcW w:w="43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A4EFE" w:rsidRPr="00076136" w:rsidTr="00F46028">
        <w:trPr>
          <w:cantSplit/>
        </w:trPr>
        <w:tc>
          <w:tcPr>
            <w:tcW w:w="43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Диагноз осложнения (осложнение)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accompanying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MKB-10</w:t>
            </w:r>
          </w:p>
        </w:tc>
      </w:tr>
      <w:tr w:rsidR="006A4EFE" w:rsidRPr="00076136" w:rsidTr="00F46028">
        <w:trPr>
          <w:cantSplit/>
        </w:trPr>
        <w:tc>
          <w:tcPr>
            <w:tcW w:w="43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Сопутствующий диагноз (сопутствующее заболевание)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additional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MKB-10</w:t>
            </w:r>
          </w:p>
        </w:tc>
      </w:tr>
      <w:tr w:rsidR="006A4EFE" w:rsidRPr="00076136" w:rsidTr="00F46028">
        <w:trPr>
          <w:cantSplit/>
        </w:trPr>
        <w:tc>
          <w:tcPr>
            <w:tcW w:w="43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Причина смерти (причина смерти, диагноз)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death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MKB-10</w:t>
            </w:r>
          </w:p>
        </w:tc>
      </w:tr>
      <w:tr w:rsidR="006A4EFE" w:rsidRPr="00076136" w:rsidTr="00F46028">
        <w:trPr>
          <w:cantSplit/>
        </w:trPr>
        <w:tc>
          <w:tcPr>
            <w:tcW w:w="43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 (основное заболевание)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main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MKB-10</w:t>
            </w:r>
          </w:p>
        </w:tc>
      </w:tr>
    </w:tbl>
    <w:p w:rsidR="006A4EFE" w:rsidRPr="00076136" w:rsidRDefault="006A4EFE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6A4EFE" w:rsidRPr="00076136" w:rsidRDefault="006A4EFE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5B0722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progress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6A4EFE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Диагноз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diagnosisCode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MKB-10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Идентификатор занятости врача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doctorJobId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перевода / выписки (включая время выбытия)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endDate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Идентификатор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id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Long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Код прерывания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interruptCode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POLMS.01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Медстандарт/ВМП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msCode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REESMS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Операции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operations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List&lt; Operations&gt;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Исключить из счета (Искл. из счета)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skipInvoice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Отметка об особом случае в счете (особый случай счета)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specialCase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9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поступления (включая время поступления)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startDate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</w:tbl>
    <w:p w:rsidR="006A4EFE" w:rsidRPr="00076136" w:rsidRDefault="006A4EFE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6A4EFE" w:rsidRPr="00076136" w:rsidRDefault="006A4EFE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5B0722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Operations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6A4EFE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Анестезия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anethesiaType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операции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(Отделение Профиль Хирург)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doctorJobId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Признак основной операции (основная операция)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isMain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Boolean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номенклатуры (операция, код номенклатуры)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technologyType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r w:rsidRPr="00076136">
              <w:t>Признак криогенной операции (</w:t>
            </w:r>
            <w:proofErr w:type="gramStart"/>
            <w:r w:rsidRPr="00076136">
              <w:t>криогенная</w:t>
            </w:r>
            <w:proofErr w:type="gramEnd"/>
            <w:r w:rsidRPr="00076136">
              <w:t>)</w:t>
            </w:r>
          </w:p>
        </w:tc>
        <w:tc>
          <w:tcPr>
            <w:tcW w:w="2475" w:type="dxa"/>
          </w:tcPr>
          <w:p w:rsidR="006A4EFE" w:rsidRPr="00076136" w:rsidRDefault="006A4EFE" w:rsidP="00076136">
            <w:r w:rsidRPr="00076136">
              <w:t>useSpecCryogenic</w:t>
            </w:r>
          </w:p>
        </w:tc>
        <w:tc>
          <w:tcPr>
            <w:tcW w:w="1513" w:type="dxa"/>
          </w:tcPr>
          <w:p w:rsidR="006A4EFE" w:rsidRPr="00076136" w:rsidRDefault="006A4EFE" w:rsidP="00076136">
            <w:r w:rsidRPr="00076136">
              <w:t>Boolean</w:t>
            </w:r>
          </w:p>
        </w:tc>
        <w:tc>
          <w:tcPr>
            <w:tcW w:w="709" w:type="dxa"/>
          </w:tcPr>
          <w:p w:rsidR="006A4EFE" w:rsidRPr="00076136" w:rsidRDefault="006A4EFE" w:rsidP="00076136">
            <w:r w:rsidRPr="00076136"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лазерной операции (</w:t>
            </w:r>
            <w:proofErr w:type="gramStart"/>
            <w:r w:rsidRPr="00076136">
              <w:rPr>
                <w:sz w:val="24"/>
                <w:szCs w:val="24"/>
              </w:rPr>
              <w:t>лазерная</w:t>
            </w:r>
            <w:proofErr w:type="gramEnd"/>
            <w:r w:rsidRPr="00076136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useSpecLaser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</w:trPr>
        <w:tc>
          <w:tcPr>
            <w:tcW w:w="438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5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эндоскопической операции (</w:t>
            </w:r>
            <w:proofErr w:type="gramStart"/>
            <w:r w:rsidRPr="00076136">
              <w:rPr>
                <w:sz w:val="24"/>
                <w:szCs w:val="24"/>
              </w:rPr>
              <w:t>эндоскопическая</w:t>
            </w:r>
            <w:proofErr w:type="gramEnd"/>
            <w:r w:rsidRPr="00076136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userSpecEndoscopic</w:t>
            </w:r>
          </w:p>
        </w:tc>
        <w:tc>
          <w:tcPr>
            <w:tcW w:w="1513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A4EFE" w:rsidRPr="00076136" w:rsidRDefault="006A4EFE" w:rsidP="00076136">
            <w:r w:rsidRPr="00076136">
              <w:t>-</w:t>
            </w:r>
          </w:p>
        </w:tc>
      </w:tr>
    </w:tbl>
    <w:p w:rsidR="006A4EFE" w:rsidRPr="00076136" w:rsidRDefault="006A4EFE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6A4EFE" w:rsidRPr="00076136" w:rsidRDefault="006A4EFE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параметров. Обект «errors»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3895"/>
        <w:gridCol w:w="1014"/>
        <w:gridCol w:w="1730"/>
        <w:gridCol w:w="1303"/>
        <w:gridCol w:w="1159"/>
      </w:tblGrid>
      <w:tr w:rsidR="006A4EFE" w:rsidRPr="00076136" w:rsidTr="00F46028">
        <w:trPr>
          <w:cantSplit/>
          <w:tblHeader/>
          <w:jc w:val="center"/>
        </w:trPr>
        <w:tc>
          <w:tcPr>
            <w:tcW w:w="46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5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4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730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303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9" w:type="dxa"/>
            <w:shd w:val="clear" w:color="auto" w:fill="D9D9D9"/>
          </w:tcPr>
          <w:p w:rsidR="006A4EFE" w:rsidRPr="00076136" w:rsidRDefault="006A4EF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6A4EFE" w:rsidRPr="00076136" w:rsidTr="00F46028">
        <w:trPr>
          <w:cantSplit/>
          <w:jc w:val="center"/>
        </w:trPr>
        <w:tc>
          <w:tcPr>
            <w:tcW w:w="46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6"/>
              </w:numPr>
              <w:rPr>
                <w:sz w:val="24"/>
                <w:szCs w:val="22"/>
              </w:rPr>
            </w:pPr>
          </w:p>
        </w:tc>
        <w:tc>
          <w:tcPr>
            <w:tcW w:w="38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Значение идентификатора</w:t>
            </w:r>
          </w:p>
        </w:tc>
        <w:tc>
          <w:tcPr>
            <w:tcW w:w="1014" w:type="dxa"/>
          </w:tcPr>
          <w:p w:rsidR="006A4EFE" w:rsidRPr="00076136" w:rsidRDefault="006A4EF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value</w:t>
            </w:r>
          </w:p>
        </w:tc>
        <w:tc>
          <w:tcPr>
            <w:tcW w:w="1730" w:type="dxa"/>
          </w:tcPr>
          <w:p w:rsidR="006A4EFE" w:rsidRPr="00076136" w:rsidRDefault="006A4EF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303" w:type="dxa"/>
          </w:tcPr>
          <w:p w:rsidR="006A4EFE" w:rsidRPr="00076136" w:rsidRDefault="006A4EF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</w:tcPr>
          <w:p w:rsidR="006A4EFE" w:rsidRPr="00076136" w:rsidRDefault="006A4EFE" w:rsidP="00076136">
            <w:r w:rsidRPr="00076136">
              <w:t>-</w:t>
            </w:r>
          </w:p>
        </w:tc>
      </w:tr>
      <w:tr w:rsidR="006A4EFE" w:rsidRPr="00076136" w:rsidTr="00F46028">
        <w:trPr>
          <w:cantSplit/>
          <w:jc w:val="center"/>
        </w:trPr>
        <w:tc>
          <w:tcPr>
            <w:tcW w:w="469" w:type="dxa"/>
          </w:tcPr>
          <w:p w:rsidR="006A4EFE" w:rsidRPr="00076136" w:rsidRDefault="006A4EFE" w:rsidP="00076136">
            <w:pPr>
              <w:pStyle w:val="affffffffb"/>
              <w:numPr>
                <w:ilvl w:val="0"/>
                <w:numId w:val="246"/>
              </w:numPr>
              <w:rPr>
                <w:sz w:val="24"/>
                <w:szCs w:val="22"/>
              </w:rPr>
            </w:pPr>
          </w:p>
        </w:tc>
        <w:tc>
          <w:tcPr>
            <w:tcW w:w="3895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сообщений об ошибках</w:t>
            </w:r>
          </w:p>
        </w:tc>
        <w:tc>
          <w:tcPr>
            <w:tcW w:w="1014" w:type="dxa"/>
          </w:tcPr>
          <w:p w:rsidR="006A4EFE" w:rsidRPr="00076136" w:rsidRDefault="006A4EFE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errors</w:t>
            </w:r>
          </w:p>
        </w:tc>
        <w:tc>
          <w:tcPr>
            <w:tcW w:w="1730" w:type="dxa"/>
          </w:tcPr>
          <w:p w:rsidR="006A4EFE" w:rsidRPr="00076136" w:rsidRDefault="006A4EF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List&lt;String&gt;</w:t>
            </w:r>
          </w:p>
        </w:tc>
        <w:tc>
          <w:tcPr>
            <w:tcW w:w="1303" w:type="dxa"/>
          </w:tcPr>
          <w:p w:rsidR="006A4EFE" w:rsidRPr="00076136" w:rsidRDefault="006A4EF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</w:tcPr>
          <w:p w:rsidR="006A4EFE" w:rsidRPr="00076136" w:rsidRDefault="006A4EFE" w:rsidP="00076136">
            <w:r w:rsidRPr="00076136">
              <w:t>-</w:t>
            </w:r>
          </w:p>
        </w:tc>
      </w:tr>
    </w:tbl>
    <w:p w:rsidR="006A4EFE" w:rsidRPr="00076136" w:rsidRDefault="006A4EFE" w:rsidP="00076136"/>
    <w:p w:rsidR="00E115E5" w:rsidRPr="00076136" w:rsidRDefault="00E115E5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498" w:name="_Toc502236652"/>
      <w:r w:rsidRPr="00076136">
        <w:rPr>
          <w:rFonts w:ascii="Times New Roman" w:hAnsi="Times New Roman"/>
        </w:rPr>
        <w:t>Получение данных формы 066 (getHospCase170701)</w:t>
      </w:r>
      <w:bookmarkEnd w:id="498"/>
    </w:p>
    <w:p w:rsidR="00E115E5" w:rsidRPr="00076136" w:rsidRDefault="00E115E5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данных ф.066 по ее идентификатору. Если документ не будет найден, то будет возвращено пустое значение.</w:t>
      </w:r>
    </w:p>
    <w:p w:rsidR="00E115E5" w:rsidRPr="00076136" w:rsidRDefault="00E115E5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E115E5" w:rsidRPr="00076136" w:rsidTr="00E17AC0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E115E5" w:rsidRPr="00076136" w:rsidRDefault="00E115E5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E115E5" w:rsidRPr="00076136" w:rsidRDefault="00E115E5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E115E5" w:rsidRPr="00076136" w:rsidRDefault="00E115E5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E115E5" w:rsidRPr="00076136" w:rsidRDefault="00E115E5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E115E5" w:rsidRPr="00076136" w:rsidRDefault="00E115E5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E115E5" w:rsidRPr="00076136" w:rsidRDefault="00E115E5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E115E5" w:rsidRPr="00076136" w:rsidTr="00E17AC0">
        <w:trPr>
          <w:cantSplit/>
          <w:jc w:val="center"/>
        </w:trPr>
        <w:tc>
          <w:tcPr>
            <w:tcW w:w="468" w:type="dxa"/>
          </w:tcPr>
          <w:p w:rsidR="00E115E5" w:rsidRPr="00076136" w:rsidRDefault="00E115E5" w:rsidP="00076136">
            <w:pPr>
              <w:numPr>
                <w:ilvl w:val="0"/>
                <w:numId w:val="213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E115E5" w:rsidRPr="00076136" w:rsidRDefault="00E115E5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Идентификатор филиала</w:t>
            </w:r>
          </w:p>
        </w:tc>
        <w:tc>
          <w:tcPr>
            <w:tcW w:w="1011" w:type="dxa"/>
          </w:tcPr>
          <w:p w:rsidR="00E115E5" w:rsidRPr="00076136" w:rsidRDefault="00E115E5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1445" w:type="dxa"/>
          </w:tcPr>
          <w:p w:rsidR="00E115E5" w:rsidRPr="00076136" w:rsidRDefault="00E115E5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605" w:type="dxa"/>
          </w:tcPr>
          <w:p w:rsidR="00E115E5" w:rsidRPr="00076136" w:rsidRDefault="00E115E5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E115E5" w:rsidRPr="00076136" w:rsidRDefault="00E115E5" w:rsidP="00076136">
            <w:r w:rsidRPr="00076136">
              <w:t>-</w:t>
            </w:r>
          </w:p>
        </w:tc>
      </w:tr>
      <w:tr w:rsidR="00E115E5" w:rsidRPr="00076136" w:rsidTr="00E17AC0">
        <w:trPr>
          <w:cantSplit/>
          <w:jc w:val="center"/>
        </w:trPr>
        <w:tc>
          <w:tcPr>
            <w:tcW w:w="468" w:type="dxa"/>
          </w:tcPr>
          <w:p w:rsidR="00E115E5" w:rsidRPr="00076136" w:rsidRDefault="00E115E5" w:rsidP="00076136">
            <w:pPr>
              <w:numPr>
                <w:ilvl w:val="0"/>
                <w:numId w:val="213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E115E5" w:rsidRPr="00076136" w:rsidRDefault="00E115E5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ф.066</w:t>
            </w:r>
          </w:p>
        </w:tc>
        <w:tc>
          <w:tcPr>
            <w:tcW w:w="1011" w:type="dxa"/>
          </w:tcPr>
          <w:p w:rsidR="00E115E5" w:rsidRPr="00076136" w:rsidRDefault="00E115E5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1445" w:type="dxa"/>
          </w:tcPr>
          <w:p w:rsidR="00E115E5" w:rsidRPr="00076136" w:rsidRDefault="00E115E5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605" w:type="dxa"/>
          </w:tcPr>
          <w:p w:rsidR="00E115E5" w:rsidRPr="00076136" w:rsidRDefault="00E115E5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E115E5" w:rsidRPr="00076136" w:rsidRDefault="00E115E5" w:rsidP="00076136">
            <w:r w:rsidRPr="00076136">
              <w:t>-</w:t>
            </w:r>
          </w:p>
        </w:tc>
      </w:tr>
    </w:tbl>
    <w:p w:rsidR="00E115E5" w:rsidRPr="00076136" w:rsidRDefault="00E115E5" w:rsidP="00076136"/>
    <w:p w:rsidR="006D0AC2" w:rsidRPr="00076136" w:rsidRDefault="006D0AC2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6A4EFE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hospitalDTO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6D0AC2" w:rsidRPr="00076136" w:rsidTr="0031571C">
        <w:trPr>
          <w:cantSplit/>
          <w:tblHeader/>
        </w:trPr>
        <w:tc>
          <w:tcPr>
            <w:tcW w:w="438" w:type="dxa"/>
            <w:shd w:val="clear" w:color="auto" w:fill="D9D9D9"/>
          </w:tcPr>
          <w:p w:rsidR="006D0AC2" w:rsidRPr="00076136" w:rsidRDefault="006D0AC2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6D0AC2" w:rsidRPr="00076136" w:rsidRDefault="006D0AC2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6D0AC2" w:rsidRPr="00076136" w:rsidRDefault="006D0AC2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6D0AC2" w:rsidRPr="00076136" w:rsidRDefault="006D0AC2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D0AC2" w:rsidRPr="00076136" w:rsidRDefault="006D0AC2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6D0AC2" w:rsidRPr="00076136" w:rsidRDefault="006D0AC2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r w:rsidRPr="00076136">
              <w:t>Дата поступления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caseDate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r w:rsidRPr="00076136">
              <w:t>Дата изменения записи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changeDate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r w:rsidRPr="00076136">
              <w:t>Результат госп</w:t>
            </w:r>
            <w:r w:rsidR="00F10792" w:rsidRPr="00076136">
              <w:t>и</w:t>
            </w:r>
            <w:r w:rsidRPr="00076136">
              <w:t>тализ</w:t>
            </w:r>
            <w:r w:rsidR="00F10792" w:rsidRPr="00076136">
              <w:t>а</w:t>
            </w:r>
            <w:r w:rsidRPr="00076136">
              <w:t>ции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cureResult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 (диагноз в направлении)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diagnosisSend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r w:rsidRPr="00076136">
              <w:t>Специальность направившего врача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directionDoctorSpec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SPV015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направления / Наряд СМП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directionNumber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(Лечащий врач)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doctorJobId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r w:rsidRPr="00076136">
              <w:t>Канал госпитализации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hospitalizationType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ordtype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  <w:r w:rsidR="00DA67EE" w:rsidRPr="00076136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247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r w:rsidRPr="00076136">
              <w:t>Травма (вид травмы)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injury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r w:rsidRPr="00076136">
              <w:t>Номер медицинской карты / истории болезни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medCardNumber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r w:rsidRPr="00076136">
              <w:t>Выданные направления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rPr>
                <w:lang w:eastAsia="en-US"/>
              </w:rPr>
              <w:t>medcaseDirectionDTOs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List&lt;MedcaseDirectionDTO&gt;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Вес в граммах (для новорождённых &lt; 1 500 грамм)</w:t>
            </w:r>
          </w:p>
        </w:tc>
        <w:tc>
          <w:tcPr>
            <w:tcW w:w="247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newbornWeightGr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пациента</w:t>
            </w:r>
          </w:p>
        </w:tc>
        <w:tc>
          <w:tcPr>
            <w:tcW w:w="2475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6D0AC2" w:rsidP="00076136">
            <w:r w:rsidRPr="00076136">
              <w:t>-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Особый случай счета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specialCase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6D0AC2" w:rsidRPr="00076136" w:rsidTr="0031571C">
        <w:trPr>
          <w:cantSplit/>
        </w:trPr>
        <w:tc>
          <w:tcPr>
            <w:tcW w:w="438" w:type="dxa"/>
          </w:tcPr>
          <w:p w:rsidR="006D0AC2" w:rsidRPr="00076136" w:rsidRDefault="006D0AC2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D0AC2" w:rsidRPr="00076136" w:rsidRDefault="006D0AC2" w:rsidP="00076136">
            <w:pPr>
              <w:rPr>
                <w:lang w:eastAsia="en-US"/>
              </w:rPr>
            </w:pPr>
            <w:r w:rsidRPr="00076136">
              <w:t>Специальность направившего врача</w:t>
            </w:r>
          </w:p>
        </w:tc>
        <w:tc>
          <w:tcPr>
            <w:tcW w:w="2475" w:type="dxa"/>
          </w:tcPr>
          <w:p w:rsidR="006D0AC2" w:rsidRPr="00076136" w:rsidRDefault="006D0AC2" w:rsidP="00076136">
            <w:r w:rsidRPr="00076136">
              <w:t>targetDoctorSpec</w:t>
            </w:r>
          </w:p>
        </w:tc>
        <w:tc>
          <w:tcPr>
            <w:tcW w:w="1513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6D0AC2" w:rsidRPr="00076136" w:rsidRDefault="006D0AC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0AC2" w:rsidRPr="00076136" w:rsidRDefault="00AB0E5B" w:rsidP="00076136">
            <w:r w:rsidRPr="00AB0E5B">
              <w:t>SpV015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Идентификатор филиала</w:t>
            </w:r>
          </w:p>
        </w:tc>
        <w:tc>
          <w:tcPr>
            <w:tcW w:w="2475" w:type="dxa"/>
          </w:tcPr>
          <w:p w:rsidR="00F75A21" w:rsidRPr="00076136" w:rsidRDefault="00F75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1513" w:type="dxa"/>
          </w:tcPr>
          <w:p w:rsidR="00F75A21" w:rsidRPr="00076136" w:rsidRDefault="00F75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F75A21" w:rsidRPr="00076136" w:rsidRDefault="00F75A2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/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247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513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709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r w:rsidRPr="00076136">
              <w:t>Клинический заключительный диагноз</w:t>
            </w:r>
          </w:p>
        </w:tc>
        <w:tc>
          <w:tcPr>
            <w:tcW w:w="2475" w:type="dxa"/>
          </w:tcPr>
          <w:p w:rsidR="00F75A21" w:rsidRPr="00076136" w:rsidRDefault="00F75A21" w:rsidP="00076136">
            <w:r w:rsidRPr="00076136">
              <w:t>clinicalDiagnosis</w:t>
            </w:r>
          </w:p>
        </w:tc>
        <w:tc>
          <w:tcPr>
            <w:tcW w:w="1513" w:type="dxa"/>
          </w:tcPr>
          <w:p w:rsidR="00F75A21" w:rsidRPr="00076136" w:rsidRDefault="00F75A21" w:rsidP="00076136">
            <w:r w:rsidRPr="00076136">
              <w:t>List&lt;</w:t>
            </w:r>
            <w:r w:rsidRPr="00076136">
              <w:rPr>
                <w:lang w:val="en-US"/>
              </w:rPr>
              <w:t>C</w:t>
            </w:r>
            <w:r w:rsidRPr="00076136">
              <w:t>linicalDiagnosis&gt;</w:t>
            </w:r>
          </w:p>
        </w:tc>
        <w:tc>
          <w:tcPr>
            <w:tcW w:w="709" w:type="dxa"/>
          </w:tcPr>
          <w:p w:rsidR="00F75A21" w:rsidRPr="00076136" w:rsidRDefault="00F75A21" w:rsidP="00076136">
            <w:r w:rsidRPr="00076136"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r w:rsidRPr="00076136">
              <w:t>Дата выбытия</w:t>
            </w:r>
          </w:p>
        </w:tc>
        <w:tc>
          <w:tcPr>
            <w:tcW w:w="2475" w:type="dxa"/>
          </w:tcPr>
          <w:p w:rsidR="00F75A21" w:rsidRPr="00076136" w:rsidRDefault="00F75A21" w:rsidP="00076136">
            <w:r w:rsidRPr="00076136">
              <w:t>cureEndDate</w:t>
            </w:r>
          </w:p>
        </w:tc>
        <w:tc>
          <w:tcPr>
            <w:tcW w:w="1513" w:type="dxa"/>
          </w:tcPr>
          <w:p w:rsidR="00F75A21" w:rsidRPr="00076136" w:rsidRDefault="00F75A21" w:rsidP="00076136">
            <w:r w:rsidRPr="00076136">
              <w:t>Date</w:t>
            </w:r>
          </w:p>
        </w:tc>
        <w:tc>
          <w:tcPr>
            <w:tcW w:w="709" w:type="dxa"/>
          </w:tcPr>
          <w:p w:rsidR="00F75A21" w:rsidRPr="00076136" w:rsidRDefault="00F75A21" w:rsidP="00076136">
            <w:r w:rsidRPr="00076136"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r w:rsidRPr="00076136">
              <w:t>Диагноз приемного отделения</w:t>
            </w:r>
          </w:p>
        </w:tc>
        <w:tc>
          <w:tcPr>
            <w:tcW w:w="2475" w:type="dxa"/>
          </w:tcPr>
          <w:p w:rsidR="00F75A21" w:rsidRPr="00076136" w:rsidRDefault="00F75A21" w:rsidP="00076136">
            <w:r w:rsidRPr="00076136">
              <w:t>diagnosisReception</w:t>
            </w:r>
          </w:p>
        </w:tc>
        <w:tc>
          <w:tcPr>
            <w:tcW w:w="1513" w:type="dxa"/>
          </w:tcPr>
          <w:p w:rsidR="00F75A21" w:rsidRPr="00076136" w:rsidRDefault="00F75A21" w:rsidP="00076136">
            <w:r w:rsidRPr="00076136">
              <w:t>String</w:t>
            </w:r>
          </w:p>
        </w:tc>
        <w:tc>
          <w:tcPr>
            <w:tcW w:w="709" w:type="dxa"/>
          </w:tcPr>
          <w:p w:rsidR="00F75A21" w:rsidRPr="00076136" w:rsidRDefault="00F75A21" w:rsidP="00076136">
            <w:r w:rsidRPr="00076136"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r w:rsidRPr="00076136">
              <w:t>Дата направления / поступления по СМП</w:t>
            </w:r>
          </w:p>
        </w:tc>
        <w:tc>
          <w:tcPr>
            <w:tcW w:w="2475" w:type="dxa"/>
          </w:tcPr>
          <w:p w:rsidR="00F75A21" w:rsidRPr="00076136" w:rsidRDefault="00F75A21" w:rsidP="00076136">
            <w:r w:rsidRPr="00076136">
              <w:t>directionDate</w:t>
            </w:r>
          </w:p>
        </w:tc>
        <w:tc>
          <w:tcPr>
            <w:tcW w:w="1513" w:type="dxa"/>
          </w:tcPr>
          <w:p w:rsidR="00F75A21" w:rsidRPr="00076136" w:rsidRDefault="00F75A21" w:rsidP="00076136">
            <w:r w:rsidRPr="00076136">
              <w:t>Date</w:t>
            </w:r>
          </w:p>
        </w:tc>
        <w:tc>
          <w:tcPr>
            <w:tcW w:w="709" w:type="dxa"/>
          </w:tcPr>
          <w:p w:rsidR="00F75A21" w:rsidRPr="00076136" w:rsidRDefault="00F75A21" w:rsidP="00076136">
            <w:r w:rsidRPr="00076136"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  <w:trHeight w:val="84"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Направившая</w:t>
            </w:r>
            <w:proofErr w:type="gramEnd"/>
            <w:r w:rsidRPr="00076136">
              <w:rPr>
                <w:sz w:val="24"/>
                <w:szCs w:val="24"/>
              </w:rPr>
              <w:t xml:space="preserve"> МО / доставившая по СМП</w:t>
            </w:r>
          </w:p>
        </w:tc>
        <w:tc>
          <w:tcPr>
            <w:tcW w:w="247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directionLpuId</w:t>
            </w:r>
          </w:p>
        </w:tc>
        <w:tc>
          <w:tcPr>
            <w:tcW w:w="1513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Исход госпитализации (результат госпитализации)</w:t>
            </w:r>
          </w:p>
        </w:tc>
        <w:tc>
          <w:tcPr>
            <w:tcW w:w="2475" w:type="dxa"/>
          </w:tcPr>
          <w:p w:rsidR="00F75A21" w:rsidRPr="00076136" w:rsidRDefault="00F75A21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diseaseOutcome</w:t>
            </w:r>
          </w:p>
        </w:tc>
        <w:tc>
          <w:tcPr>
            <w:tcW w:w="1513" w:type="dxa"/>
          </w:tcPr>
          <w:p w:rsidR="00F75A21" w:rsidRPr="00076136" w:rsidRDefault="00F75A21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</w:tcPr>
          <w:p w:rsidR="00F75A21" w:rsidRPr="00076136" w:rsidRDefault="00F75A21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isv012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Госпитализация по данному заболеванию в текущем году</w:t>
            </w:r>
          </w:p>
        </w:tc>
        <w:tc>
          <w:tcPr>
            <w:tcW w:w="247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hospAnnualType</w:t>
            </w:r>
          </w:p>
        </w:tc>
        <w:tc>
          <w:tcPr>
            <w:tcW w:w="1513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F75A21" w:rsidRPr="00076136" w:rsidTr="0031571C">
        <w:trPr>
          <w:cantSplit/>
          <w:trHeight w:val="148"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прерывания случая</w:t>
            </w:r>
          </w:p>
        </w:tc>
        <w:tc>
          <w:tcPr>
            <w:tcW w:w="247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interraptMs</w:t>
            </w:r>
          </w:p>
        </w:tc>
        <w:tc>
          <w:tcPr>
            <w:tcW w:w="1513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kpresl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Патологоанатомический диагноз</w:t>
            </w:r>
          </w:p>
        </w:tc>
        <w:tc>
          <w:tcPr>
            <w:tcW w:w="2475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pathologicalDiagnosis</w:t>
            </w:r>
          </w:p>
        </w:tc>
        <w:tc>
          <w:tcPr>
            <w:tcW w:w="1513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List&lt;pathologicalDiagnosis&gt;</w:t>
            </w:r>
          </w:p>
        </w:tc>
        <w:tc>
          <w:tcPr>
            <w:tcW w:w="709" w:type="dxa"/>
          </w:tcPr>
          <w:p w:rsidR="00F75A21" w:rsidRPr="00076136" w:rsidRDefault="00F75A2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r w:rsidRPr="00076136">
              <w:t>Тип пациента: 0 ЗЛ, 1 иногородний, 2 НР, 3 НИЛ, 4 контрагент, 5 ДМС</w:t>
            </w:r>
          </w:p>
        </w:tc>
        <w:tc>
          <w:tcPr>
            <w:tcW w:w="2475" w:type="dxa"/>
          </w:tcPr>
          <w:p w:rsidR="00F75A21" w:rsidRPr="00076136" w:rsidRDefault="00F75A21" w:rsidP="00076136">
            <w:r w:rsidRPr="00076136">
              <w:t>patientType</w:t>
            </w:r>
          </w:p>
        </w:tc>
        <w:tc>
          <w:tcPr>
            <w:tcW w:w="1513" w:type="dxa"/>
          </w:tcPr>
          <w:p w:rsidR="00F75A21" w:rsidRPr="00076136" w:rsidRDefault="00F75A21" w:rsidP="00076136">
            <w:r w:rsidRPr="00076136">
              <w:t>Integer</w:t>
            </w:r>
          </w:p>
        </w:tc>
        <w:tc>
          <w:tcPr>
            <w:tcW w:w="709" w:type="dxa"/>
          </w:tcPr>
          <w:p w:rsidR="00F75A21" w:rsidRPr="00076136" w:rsidRDefault="00F75A21" w:rsidP="00076136">
            <w:r w:rsidRPr="00076136"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r w:rsidRPr="00076136">
              <w:t>Движение по отделениям</w:t>
            </w:r>
          </w:p>
        </w:tc>
        <w:tc>
          <w:tcPr>
            <w:tcW w:w="2475" w:type="dxa"/>
          </w:tcPr>
          <w:p w:rsidR="00F75A21" w:rsidRPr="00076136" w:rsidRDefault="00F75A21" w:rsidP="00076136">
            <w:r w:rsidRPr="00076136">
              <w:t>progress</w:t>
            </w:r>
          </w:p>
        </w:tc>
        <w:tc>
          <w:tcPr>
            <w:tcW w:w="1513" w:type="dxa"/>
          </w:tcPr>
          <w:p w:rsidR="00F75A21" w:rsidRPr="00076136" w:rsidRDefault="00F75A21" w:rsidP="00076136">
            <w:r w:rsidRPr="00076136">
              <w:t>List&lt;</w:t>
            </w:r>
            <w:r w:rsidRPr="00076136">
              <w:rPr>
                <w:lang w:val="en-US"/>
              </w:rPr>
              <w:t>P</w:t>
            </w:r>
            <w:r w:rsidRPr="00076136">
              <w:t>rogress&gt;</w:t>
            </w:r>
          </w:p>
        </w:tc>
        <w:tc>
          <w:tcPr>
            <w:tcW w:w="709" w:type="dxa"/>
          </w:tcPr>
          <w:p w:rsidR="00F75A21" w:rsidRPr="00076136" w:rsidRDefault="00F75A21" w:rsidP="00076136">
            <w:r w:rsidRPr="00076136">
              <w:t>Да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  <w:tr w:rsidR="00F75A21" w:rsidRPr="00076136" w:rsidTr="0031571C">
        <w:trPr>
          <w:cantSplit/>
        </w:trPr>
        <w:tc>
          <w:tcPr>
            <w:tcW w:w="438" w:type="dxa"/>
          </w:tcPr>
          <w:p w:rsidR="00F75A21" w:rsidRPr="00076136" w:rsidRDefault="00F75A21" w:rsidP="00076136">
            <w:pPr>
              <w:pStyle w:val="affffffffb"/>
              <w:numPr>
                <w:ilvl w:val="0"/>
                <w:numId w:val="260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75A21" w:rsidRPr="00076136" w:rsidRDefault="00F75A21" w:rsidP="00076136">
            <w:r w:rsidRPr="00076136">
              <w:t>Номер талона ВМП</w:t>
            </w:r>
          </w:p>
        </w:tc>
        <w:tc>
          <w:tcPr>
            <w:tcW w:w="2475" w:type="dxa"/>
          </w:tcPr>
          <w:p w:rsidR="00F75A21" w:rsidRPr="00076136" w:rsidRDefault="00F75A21" w:rsidP="00076136">
            <w:pPr>
              <w:rPr>
                <w:lang w:val="en-US"/>
              </w:rPr>
            </w:pPr>
            <w:r w:rsidRPr="00076136">
              <w:t>vmpNumber</w:t>
            </w:r>
          </w:p>
        </w:tc>
        <w:tc>
          <w:tcPr>
            <w:tcW w:w="1513" w:type="dxa"/>
          </w:tcPr>
          <w:p w:rsidR="00F75A21" w:rsidRPr="00076136" w:rsidRDefault="00F75A2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709" w:type="dxa"/>
          </w:tcPr>
          <w:p w:rsidR="00F75A21" w:rsidRPr="00076136" w:rsidRDefault="00F75A21" w:rsidP="00076136">
            <w:r w:rsidRPr="00076136">
              <w:rPr>
                <w:lang w:val="en-US"/>
              </w:rPr>
              <w:t>Нет</w:t>
            </w:r>
          </w:p>
        </w:tc>
        <w:tc>
          <w:tcPr>
            <w:tcW w:w="1240" w:type="dxa"/>
          </w:tcPr>
          <w:p w:rsidR="00F75A21" w:rsidRPr="00076136" w:rsidRDefault="00F75A21" w:rsidP="00076136">
            <w:r w:rsidRPr="00076136">
              <w:t>-</w:t>
            </w:r>
          </w:p>
        </w:tc>
      </w:tr>
    </w:tbl>
    <w:p w:rsidR="006D0AC2" w:rsidRPr="00076136" w:rsidRDefault="006D0AC2" w:rsidP="00076136"/>
    <w:p w:rsidR="00F10792" w:rsidRPr="00076136" w:rsidRDefault="00F10792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6A4EFE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medcaseDirectionDTOs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F10792" w:rsidRPr="00076136" w:rsidTr="00F46028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F10792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numPr>
                <w:ilvl w:val="0"/>
                <w:numId w:val="26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Диагноз в направлении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diagnosisCode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F10792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numPr>
                <w:ilvl w:val="0"/>
                <w:numId w:val="26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выдачи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r w:rsidRPr="00076136">
              <w:t>-</w:t>
            </w:r>
          </w:p>
        </w:tc>
      </w:tr>
      <w:tr w:rsidR="00F10792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numPr>
                <w:ilvl w:val="0"/>
                <w:numId w:val="26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Цель направления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directionGoal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r w:rsidRPr="00076136">
              <w:t>-</w:t>
            </w:r>
          </w:p>
        </w:tc>
      </w:tr>
      <w:tr w:rsidR="00F10792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numPr>
                <w:ilvl w:val="0"/>
                <w:numId w:val="26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Выдано направление 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directionNumber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r w:rsidRPr="00076136">
              <w:t>-</w:t>
            </w:r>
          </w:p>
        </w:tc>
      </w:tr>
      <w:tr w:rsidR="00F10792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numPr>
                <w:ilvl w:val="0"/>
                <w:numId w:val="26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r w:rsidRPr="00076136">
              <w:t>-</w:t>
            </w:r>
          </w:p>
        </w:tc>
      </w:tr>
      <w:tr w:rsidR="00F10792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numPr>
                <w:ilvl w:val="0"/>
                <w:numId w:val="26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r w:rsidRPr="00076136">
              <w:t>-</w:t>
            </w:r>
          </w:p>
        </w:tc>
      </w:tr>
      <w:tr w:rsidR="00F10792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numPr>
                <w:ilvl w:val="0"/>
                <w:numId w:val="26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targetDoctorSpec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AB0E5B" w:rsidP="00076136">
            <w:r w:rsidRPr="00AB0E5B">
              <w:t>SpV015</w:t>
            </w:r>
          </w:p>
        </w:tc>
      </w:tr>
      <w:tr w:rsidR="00F10792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pPr>
              <w:pStyle w:val="affffffffb"/>
              <w:numPr>
                <w:ilvl w:val="0"/>
                <w:numId w:val="26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 направления (в учреждение)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targetLpuId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2" w:rsidRPr="00076136" w:rsidRDefault="00F10792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2" w:rsidRPr="00076136" w:rsidRDefault="00F10792" w:rsidP="00076136">
            <w:r w:rsidRPr="00076136">
              <w:t>-</w:t>
            </w:r>
          </w:p>
        </w:tc>
      </w:tr>
    </w:tbl>
    <w:p w:rsidR="00F10792" w:rsidRPr="00076136" w:rsidRDefault="00F10792" w:rsidP="00076136">
      <w:pPr>
        <w:pStyle w:val="af7"/>
      </w:pPr>
    </w:p>
    <w:p w:rsidR="00F10792" w:rsidRPr="00076136" w:rsidRDefault="00F10792" w:rsidP="00076136"/>
    <w:p w:rsidR="00E92E30" w:rsidRPr="00076136" w:rsidRDefault="00E92E30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6A4EFE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clinicalDiagnosis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E92E30" w:rsidRPr="00076136" w:rsidTr="00F46028">
        <w:trPr>
          <w:cantSplit/>
          <w:tblHeader/>
        </w:trPr>
        <w:tc>
          <w:tcPr>
            <w:tcW w:w="43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E92E30" w:rsidRPr="00076136" w:rsidTr="00F46028">
        <w:trPr>
          <w:cantSplit/>
        </w:trPr>
        <w:tc>
          <w:tcPr>
            <w:tcW w:w="43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2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Диагноз осложнения (осложнение)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accompanying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MKB-10</w:t>
            </w:r>
          </w:p>
        </w:tc>
      </w:tr>
      <w:tr w:rsidR="00E92E30" w:rsidRPr="00076136" w:rsidTr="00F46028">
        <w:trPr>
          <w:cantSplit/>
        </w:trPr>
        <w:tc>
          <w:tcPr>
            <w:tcW w:w="43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2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Сопутствующий диагноз (сопутствующее заболевание)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additional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MKB-10</w:t>
            </w:r>
          </w:p>
        </w:tc>
      </w:tr>
      <w:tr w:rsidR="00E92E30" w:rsidRPr="00076136" w:rsidTr="00F46028">
        <w:trPr>
          <w:cantSplit/>
        </w:trPr>
        <w:tc>
          <w:tcPr>
            <w:tcW w:w="43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2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Причина смерти (причина смерти, диагноз)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death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MKB-10</w:t>
            </w:r>
          </w:p>
        </w:tc>
      </w:tr>
      <w:tr w:rsidR="00E92E30" w:rsidRPr="00076136" w:rsidTr="00F46028">
        <w:trPr>
          <w:cantSplit/>
        </w:trPr>
        <w:tc>
          <w:tcPr>
            <w:tcW w:w="43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2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 (основное заболевание)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main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MKB-10</w:t>
            </w:r>
          </w:p>
        </w:tc>
      </w:tr>
    </w:tbl>
    <w:p w:rsidR="00E92E30" w:rsidRPr="00076136" w:rsidRDefault="00E92E30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E92E30" w:rsidRPr="00076136" w:rsidRDefault="00E92E30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6A4EFE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pathologicalDiagnosis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E92E30" w:rsidRPr="00076136" w:rsidTr="00F46028">
        <w:trPr>
          <w:cantSplit/>
          <w:tblHeader/>
        </w:trPr>
        <w:tc>
          <w:tcPr>
            <w:tcW w:w="43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E92E30" w:rsidRPr="00076136" w:rsidTr="00F46028">
        <w:trPr>
          <w:cantSplit/>
        </w:trPr>
        <w:tc>
          <w:tcPr>
            <w:tcW w:w="43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Диагноз осложнения (осложнение)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accompanying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MKB-10</w:t>
            </w:r>
          </w:p>
        </w:tc>
      </w:tr>
      <w:tr w:rsidR="00E92E30" w:rsidRPr="00076136" w:rsidTr="00F46028">
        <w:trPr>
          <w:cantSplit/>
        </w:trPr>
        <w:tc>
          <w:tcPr>
            <w:tcW w:w="43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Сопутствующий диагноз (сопутствующее заболевание)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additional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MKB-10</w:t>
            </w:r>
          </w:p>
        </w:tc>
      </w:tr>
      <w:tr w:rsidR="00E92E30" w:rsidRPr="00076136" w:rsidTr="00F46028">
        <w:trPr>
          <w:cantSplit/>
        </w:trPr>
        <w:tc>
          <w:tcPr>
            <w:tcW w:w="43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Причина смерти (причина смерти, диагноз)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death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MKB-10</w:t>
            </w:r>
          </w:p>
        </w:tc>
      </w:tr>
      <w:tr w:rsidR="00E92E30" w:rsidRPr="00076136" w:rsidTr="00F46028">
        <w:trPr>
          <w:cantSplit/>
        </w:trPr>
        <w:tc>
          <w:tcPr>
            <w:tcW w:w="43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 (основное заболевание)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main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MKB-10</w:t>
            </w:r>
          </w:p>
        </w:tc>
      </w:tr>
    </w:tbl>
    <w:p w:rsidR="00E92E30" w:rsidRPr="00076136" w:rsidRDefault="00E92E30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E92E30" w:rsidRPr="00076136" w:rsidRDefault="00E92E30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99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6A4EFE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progress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E92E30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Диагноз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diagnosisCode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MKB-10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Идентификатор занятости врача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doctorJobId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перевода / выписки (включая время выбытия)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endDate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Идентификатор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id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Long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Код прерывания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interruptCode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POLMS.01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Медстандарт/ВМП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msCode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REESMS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Операции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operations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List&lt; Operations&gt;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Исключить из счета (Искл. из счета)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skipInvoice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Отметка об особом случае в счете (особый случай счета)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specialCase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поступления (включая время поступления)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startDate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Исследование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hospService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List&lt;HospService&gt;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Лекарственные средства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hospMedicament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List&lt;HospMedicament&gt;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</w:tbl>
    <w:p w:rsidR="00E92E30" w:rsidRPr="00076136" w:rsidRDefault="00E92E30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E92E30" w:rsidRPr="00076136" w:rsidRDefault="00E92E30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6A4EFE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Operations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E92E30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Анестезия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anethesiaType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операции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(Отделение Профиль Хирург)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doctorJobId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Признак основной операции (основная операция)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isMain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Boolean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номенклатуры (операция, код номенклатуры)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technologyType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Признак криогенной операции (</w:t>
            </w:r>
            <w:proofErr w:type="gramStart"/>
            <w:r w:rsidRPr="00076136">
              <w:t>криогенная</w:t>
            </w:r>
            <w:proofErr w:type="gramEnd"/>
            <w:r w:rsidRPr="00076136">
              <w:t>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useSpecCryogenic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Boolean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лазерной операции (</w:t>
            </w:r>
            <w:proofErr w:type="gramStart"/>
            <w:r w:rsidRPr="00076136">
              <w:rPr>
                <w:sz w:val="24"/>
                <w:szCs w:val="24"/>
              </w:rPr>
              <w:t>лазерная</w:t>
            </w:r>
            <w:proofErr w:type="gramEnd"/>
            <w:r w:rsidRPr="00076136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useSpecLaser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эндоскопической операции (</w:t>
            </w:r>
            <w:proofErr w:type="gramStart"/>
            <w:r w:rsidRPr="00076136">
              <w:rPr>
                <w:sz w:val="24"/>
                <w:szCs w:val="24"/>
              </w:rPr>
              <w:t>эндоскопическая</w:t>
            </w:r>
            <w:proofErr w:type="gramEnd"/>
            <w:r w:rsidRPr="00076136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userSpecEndoscopic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</w:tbl>
    <w:p w:rsidR="00E92E30" w:rsidRPr="00076136" w:rsidRDefault="00E92E30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E92E30" w:rsidRPr="00076136" w:rsidRDefault="00E92E30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6A4EFE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hospService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E92E30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 (исследование)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serviceCode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 xml:space="preserve">reusl.02* 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услуг (кол-во)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quantity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исследования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serviceDate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contextualSpacing/>
            </w:pPr>
            <w:r w:rsidRPr="00076136">
              <w:t>Date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Ссылка на протокол (протокол)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protocolUrl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Ссылка на изображение (изображение)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pictureUrl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(Медработник, Специальность, Отделение)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doctorJobId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</w:tbl>
    <w:p w:rsidR="00E92E30" w:rsidRPr="00076136" w:rsidRDefault="00E92E30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  <w:r w:rsidRPr="00076136">
        <w:rPr>
          <w:i/>
          <w:szCs w:val="22"/>
          <w:lang w:eastAsia="en-US"/>
        </w:rPr>
        <w:t>*</w:t>
      </w:r>
      <w:r w:rsidRPr="00076136">
        <w:rPr>
          <w:i/>
          <w:sz w:val="22"/>
          <w:szCs w:val="22"/>
        </w:rPr>
        <w:t xml:space="preserve"> Справочник "Реестр медицинских услуг" с условием отбора по признаку услуги VIDUS = 1</w:t>
      </w:r>
    </w:p>
    <w:p w:rsidR="00E92E30" w:rsidRPr="00076136" w:rsidRDefault="00E92E30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</w:p>
    <w:p w:rsidR="00E92E30" w:rsidRPr="00076136" w:rsidRDefault="00E92E30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6A4EFE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hospMedicament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E92E30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(полное торговое наименование, полное МНН наименование)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medicamentCode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medicament *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Разовая доза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oneTimeDose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double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Курсовая доза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courseQuantityDose</w:t>
            </w:r>
          </w:p>
        </w:tc>
        <w:tc>
          <w:tcPr>
            <w:tcW w:w="1513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</w:trPr>
        <w:tc>
          <w:tcPr>
            <w:tcW w:w="438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92E30" w:rsidRPr="00076136" w:rsidRDefault="00E92E30" w:rsidP="00076136">
            <w:r w:rsidRPr="00076136">
              <w:t>Кратность приема на курс</w:t>
            </w:r>
          </w:p>
        </w:tc>
        <w:tc>
          <w:tcPr>
            <w:tcW w:w="2475" w:type="dxa"/>
          </w:tcPr>
          <w:p w:rsidR="00E92E30" w:rsidRPr="00076136" w:rsidRDefault="00E92E30" w:rsidP="00076136">
            <w:r w:rsidRPr="00076136">
              <w:t>courseAmount</w:t>
            </w:r>
          </w:p>
        </w:tc>
        <w:tc>
          <w:tcPr>
            <w:tcW w:w="1513" w:type="dxa"/>
          </w:tcPr>
          <w:p w:rsidR="00E92E30" w:rsidRPr="00076136" w:rsidRDefault="00E92E30" w:rsidP="00076136">
            <w:r w:rsidRPr="00076136">
              <w:t>double</w:t>
            </w:r>
          </w:p>
        </w:tc>
        <w:tc>
          <w:tcPr>
            <w:tcW w:w="709" w:type="dxa"/>
          </w:tcPr>
          <w:p w:rsidR="00E92E30" w:rsidRPr="00076136" w:rsidRDefault="00E92E30" w:rsidP="00076136">
            <w:r w:rsidRPr="00076136">
              <w:t>Да</w:t>
            </w:r>
          </w:p>
        </w:tc>
        <w:tc>
          <w:tcPr>
            <w:tcW w:w="1240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4525AE" w:rsidRPr="00076136" w:rsidTr="00F46028">
        <w:trPr>
          <w:cantSplit/>
        </w:trPr>
        <w:tc>
          <w:tcPr>
            <w:tcW w:w="438" w:type="dxa"/>
          </w:tcPr>
          <w:p w:rsidR="004525AE" w:rsidRPr="00076136" w:rsidRDefault="004525AE" w:rsidP="00076136">
            <w:pPr>
              <w:pStyle w:val="affffffffb"/>
              <w:numPr>
                <w:ilvl w:val="0"/>
                <w:numId w:val="26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4525AE" w:rsidRPr="00076136" w:rsidRDefault="004525A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4525AE" w:rsidRPr="00076136" w:rsidRDefault="004525A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4525AE" w:rsidRPr="00076136" w:rsidRDefault="004525A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4525AE" w:rsidRPr="00076136" w:rsidRDefault="004525A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4525AE" w:rsidRPr="00076136" w:rsidRDefault="004525AE" w:rsidP="00076136"/>
        </w:tc>
      </w:tr>
    </w:tbl>
    <w:p w:rsidR="00E92E30" w:rsidRPr="00076136" w:rsidRDefault="00E92E30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  <w:r w:rsidRPr="00076136">
        <w:rPr>
          <w:i/>
          <w:szCs w:val="22"/>
          <w:lang w:eastAsia="en-US"/>
        </w:rPr>
        <w:t xml:space="preserve">* </w:t>
      </w:r>
      <w:r w:rsidRPr="00076136">
        <w:rPr>
          <w:i/>
          <w:sz w:val="22"/>
          <w:szCs w:val="22"/>
        </w:rPr>
        <w:t>Лекарственные средства</w:t>
      </w:r>
    </w:p>
    <w:p w:rsidR="00E92E30" w:rsidRPr="00076136" w:rsidRDefault="00E92E30" w:rsidP="00076136">
      <w:pPr>
        <w:spacing w:line="360" w:lineRule="auto"/>
        <w:ind w:firstLine="708"/>
        <w:contextualSpacing/>
        <w:rPr>
          <w:i/>
          <w:szCs w:val="22"/>
          <w:lang w:eastAsia="en-US"/>
        </w:rPr>
      </w:pPr>
    </w:p>
    <w:p w:rsidR="00E92E30" w:rsidRPr="00076136" w:rsidRDefault="00E92E30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</w:t>
      </w:r>
      <w:r w:rsidR="00FE7195" w:rsidRPr="00076136">
        <w:rPr>
          <w:i/>
          <w:szCs w:val="22"/>
          <w:lang w:eastAsia="en-US"/>
        </w:rPr>
        <w:t xml:space="preserve">. </w:t>
      </w:r>
      <w:r w:rsidR="004A496C" w:rsidRPr="00076136">
        <w:rPr>
          <w:i/>
          <w:szCs w:val="22"/>
          <w:lang w:eastAsia="en-US"/>
        </w:rPr>
        <w:t>Обект «errors»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3895"/>
        <w:gridCol w:w="1014"/>
        <w:gridCol w:w="1730"/>
        <w:gridCol w:w="1303"/>
        <w:gridCol w:w="1159"/>
      </w:tblGrid>
      <w:tr w:rsidR="00E92E30" w:rsidRPr="00076136" w:rsidTr="00F46028">
        <w:trPr>
          <w:cantSplit/>
          <w:tblHeader/>
          <w:jc w:val="center"/>
        </w:trPr>
        <w:tc>
          <w:tcPr>
            <w:tcW w:w="46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5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4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730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303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9" w:type="dxa"/>
            <w:shd w:val="clear" w:color="auto" w:fill="D9D9D9"/>
          </w:tcPr>
          <w:p w:rsidR="00E92E30" w:rsidRPr="00076136" w:rsidRDefault="00E92E3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E92E30" w:rsidRPr="00076136" w:rsidTr="00F46028">
        <w:trPr>
          <w:cantSplit/>
          <w:jc w:val="center"/>
        </w:trPr>
        <w:tc>
          <w:tcPr>
            <w:tcW w:w="46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8"/>
              </w:numPr>
              <w:rPr>
                <w:sz w:val="24"/>
                <w:szCs w:val="22"/>
              </w:rPr>
            </w:pPr>
          </w:p>
        </w:tc>
        <w:tc>
          <w:tcPr>
            <w:tcW w:w="38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Значение идентификатора</w:t>
            </w:r>
          </w:p>
        </w:tc>
        <w:tc>
          <w:tcPr>
            <w:tcW w:w="1014" w:type="dxa"/>
          </w:tcPr>
          <w:p w:rsidR="00E92E30" w:rsidRPr="00076136" w:rsidRDefault="00E92E3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value</w:t>
            </w:r>
          </w:p>
        </w:tc>
        <w:tc>
          <w:tcPr>
            <w:tcW w:w="1730" w:type="dxa"/>
          </w:tcPr>
          <w:p w:rsidR="00E92E30" w:rsidRPr="00076136" w:rsidRDefault="00E92E3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303" w:type="dxa"/>
          </w:tcPr>
          <w:p w:rsidR="00E92E30" w:rsidRPr="00076136" w:rsidRDefault="00E92E3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</w:tcPr>
          <w:p w:rsidR="00E92E30" w:rsidRPr="00076136" w:rsidRDefault="00E92E30" w:rsidP="00076136">
            <w:r w:rsidRPr="00076136">
              <w:t>-</w:t>
            </w:r>
          </w:p>
        </w:tc>
      </w:tr>
      <w:tr w:rsidR="00E92E30" w:rsidRPr="00076136" w:rsidTr="00F46028">
        <w:trPr>
          <w:cantSplit/>
          <w:jc w:val="center"/>
        </w:trPr>
        <w:tc>
          <w:tcPr>
            <w:tcW w:w="469" w:type="dxa"/>
          </w:tcPr>
          <w:p w:rsidR="00E92E30" w:rsidRPr="00076136" w:rsidRDefault="00E92E30" w:rsidP="00076136">
            <w:pPr>
              <w:pStyle w:val="affffffffb"/>
              <w:numPr>
                <w:ilvl w:val="0"/>
                <w:numId w:val="268"/>
              </w:numPr>
              <w:rPr>
                <w:sz w:val="24"/>
                <w:szCs w:val="22"/>
              </w:rPr>
            </w:pPr>
          </w:p>
        </w:tc>
        <w:tc>
          <w:tcPr>
            <w:tcW w:w="3895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сообщений об ошибках</w:t>
            </w:r>
          </w:p>
        </w:tc>
        <w:tc>
          <w:tcPr>
            <w:tcW w:w="1014" w:type="dxa"/>
          </w:tcPr>
          <w:p w:rsidR="00E92E30" w:rsidRPr="00076136" w:rsidRDefault="00E92E3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errors</w:t>
            </w:r>
          </w:p>
        </w:tc>
        <w:tc>
          <w:tcPr>
            <w:tcW w:w="1730" w:type="dxa"/>
          </w:tcPr>
          <w:p w:rsidR="00E92E30" w:rsidRPr="00076136" w:rsidRDefault="00E92E3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List&lt;String&gt;</w:t>
            </w:r>
          </w:p>
        </w:tc>
        <w:tc>
          <w:tcPr>
            <w:tcW w:w="1303" w:type="dxa"/>
          </w:tcPr>
          <w:p w:rsidR="00E92E30" w:rsidRPr="00076136" w:rsidRDefault="00E92E3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</w:tcPr>
          <w:p w:rsidR="00E92E30" w:rsidRPr="00076136" w:rsidRDefault="00E92E30" w:rsidP="00076136">
            <w:r w:rsidRPr="00076136">
              <w:t>-</w:t>
            </w:r>
          </w:p>
        </w:tc>
      </w:tr>
    </w:tbl>
    <w:p w:rsidR="00E92E30" w:rsidRPr="00076136" w:rsidRDefault="00E92E30" w:rsidP="00076136"/>
    <w:p w:rsidR="00F10792" w:rsidRPr="00076136" w:rsidRDefault="00F10792" w:rsidP="00076136"/>
    <w:p w:rsidR="003527E0" w:rsidRPr="00076136" w:rsidRDefault="003527E0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499" w:name="_Toc502236653"/>
      <w:r w:rsidRPr="00076136">
        <w:rPr>
          <w:rFonts w:ascii="Times New Roman" w:hAnsi="Times New Roman"/>
        </w:rPr>
        <w:t>Получение данных формы 066 (getHospCase_v2)</w:t>
      </w:r>
      <w:bookmarkEnd w:id="499"/>
    </w:p>
    <w:p w:rsidR="00D823B4" w:rsidRPr="00076136" w:rsidRDefault="00D823B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данных ф.066 по ее идентификатору. Если документ не будет найден, то будет возвращено пустое значение.</w:t>
      </w:r>
    </w:p>
    <w:p w:rsidR="00D823B4" w:rsidRPr="00076136" w:rsidRDefault="00D823B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D823B4" w:rsidRPr="00076136" w:rsidTr="00F46028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D823B4" w:rsidRPr="00076136" w:rsidTr="00F46028">
        <w:trPr>
          <w:cantSplit/>
          <w:jc w:val="center"/>
        </w:trPr>
        <w:tc>
          <w:tcPr>
            <w:tcW w:w="468" w:type="dxa"/>
          </w:tcPr>
          <w:p w:rsidR="00D823B4" w:rsidRPr="00076136" w:rsidRDefault="00D823B4" w:rsidP="00076136">
            <w:pPr>
              <w:numPr>
                <w:ilvl w:val="0"/>
                <w:numId w:val="423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Идентификатор филиала</w:t>
            </w:r>
          </w:p>
        </w:tc>
        <w:tc>
          <w:tcPr>
            <w:tcW w:w="1011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  <w:lang w:val="en-US"/>
              </w:rPr>
              <w:t>filId</w:t>
            </w:r>
          </w:p>
        </w:tc>
        <w:tc>
          <w:tcPr>
            <w:tcW w:w="1445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605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  <w:jc w:val="center"/>
        </w:trPr>
        <w:tc>
          <w:tcPr>
            <w:tcW w:w="468" w:type="dxa"/>
          </w:tcPr>
          <w:p w:rsidR="00D823B4" w:rsidRPr="00076136" w:rsidRDefault="00D823B4" w:rsidP="00076136">
            <w:pPr>
              <w:numPr>
                <w:ilvl w:val="0"/>
                <w:numId w:val="423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ф.066</w:t>
            </w:r>
          </w:p>
        </w:tc>
        <w:tc>
          <w:tcPr>
            <w:tcW w:w="1011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1445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605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D823B4" w:rsidRPr="00076136" w:rsidRDefault="00D823B4" w:rsidP="00076136">
            <w:r w:rsidRPr="00076136">
              <w:t>-</w:t>
            </w:r>
          </w:p>
        </w:tc>
      </w:tr>
    </w:tbl>
    <w:p w:rsidR="00D823B4" w:rsidRPr="00076136" w:rsidRDefault="00D823B4" w:rsidP="00076136"/>
    <w:p w:rsidR="00D823B4" w:rsidRPr="00076136" w:rsidRDefault="00D823B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</w:t>
      </w:r>
      <w:r w:rsidR="00577903" w:rsidRPr="00076136">
        <w:rPr>
          <w:i/>
          <w:szCs w:val="22"/>
          <w:lang w:eastAsia="en-US"/>
        </w:rPr>
        <w:t>ы</w:t>
      </w:r>
      <w:r w:rsidRPr="00076136">
        <w:rPr>
          <w:i/>
          <w:szCs w:val="22"/>
          <w:lang w:eastAsia="en-US"/>
        </w:rPr>
        <w:t>ходных параметров. Описание объекта hospitalDTO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D823B4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Дата поступления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caseDate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Дата изменения записи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changeDate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Результат госпитализации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cureResult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 (диагноз в направлении)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diagnosisSend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Специальность направившего врача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directionDoctorSpec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SPV015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направления / Наряд СМП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directionNumber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(Лечащий врач)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doctorJobId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Канал госпитализации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hospitalizationType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ordtype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документа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Травма (вид травмы)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injury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Номер медицинской карты / истории болезни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medCardNumber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Выданные направления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rPr>
                <w:lang w:eastAsia="en-US"/>
              </w:rPr>
              <w:t>medcaseDirectionDTOs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List&lt;MedcaseDirectionDTO&gt;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Вес в граммах (для новорождённых &lt; 1 500 грамм)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newbornWeightGr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пациента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Особый случай счета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specialCase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rPr>
                <w:lang w:eastAsia="en-US"/>
              </w:rPr>
            </w:pPr>
            <w:r w:rsidRPr="00076136">
              <w:t>Специальность направившего врача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targetDoctorSpec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AB0E5B" w:rsidP="00076136">
            <w:r w:rsidRPr="00AB0E5B">
              <w:t>SpV015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Клинический заключительный диагноз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clinicalDiagnosis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List&lt;</w:t>
            </w:r>
            <w:r w:rsidRPr="00076136">
              <w:rPr>
                <w:lang w:val="en-US"/>
              </w:rPr>
              <w:t>C</w:t>
            </w:r>
            <w:r w:rsidRPr="00076136">
              <w:t>linicalDiagnosis&gt;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Дата выбытия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cureEndDate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Date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Диагноз приемного отделения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diagnosisReception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Дата направления / поступления по СМП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directionDate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Date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  <w:trHeight w:val="84"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proofErr w:type="gramStart"/>
            <w:r w:rsidRPr="00076136">
              <w:rPr>
                <w:sz w:val="24"/>
                <w:szCs w:val="24"/>
              </w:rPr>
              <w:t>Направившая</w:t>
            </w:r>
            <w:proofErr w:type="gramEnd"/>
            <w:r w:rsidRPr="00076136">
              <w:rPr>
                <w:sz w:val="24"/>
                <w:szCs w:val="24"/>
              </w:rPr>
              <w:t xml:space="preserve"> МО / доставившая по СМП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directionLpuId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Исход госпитализации (результат госпитализации)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diseaseOutcome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rPr>
                <w:lang w:eastAsia="en-US"/>
              </w:rPr>
            </w:pPr>
            <w:r w:rsidRPr="00076136">
              <w:rPr>
                <w:lang w:eastAsia="en-US"/>
              </w:rPr>
              <w:t>isv012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Госпитализация по данному заболеванию в текущем году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hospAnnualType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D823B4" w:rsidRPr="00076136" w:rsidTr="00F46028">
        <w:trPr>
          <w:cantSplit/>
          <w:trHeight w:val="148"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прерывания случая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interraptMs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kpresl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Патологоанатомический диагноз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pathologicalDiagnosis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List&lt;pathologicalDiagnosis&gt;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Тип пациента: 0 ЗЛ, 1 иногородний, 2 НР, 3 НИЛ, 4 контрагент, 5 ДМС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patientType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Integer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Движение по отделениям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progress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List&lt;</w:t>
            </w:r>
            <w:r w:rsidRPr="00076136">
              <w:rPr>
                <w:lang w:val="en-US"/>
              </w:rPr>
              <w:t>P</w:t>
            </w:r>
            <w:r w:rsidRPr="00076136">
              <w:t>rogress&gt;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1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Номер талона ВМП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rPr>
                <w:lang w:val="en-US"/>
              </w:rPr>
            </w:pPr>
            <w:r w:rsidRPr="00076136">
              <w:t>vmpNumber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rPr>
                <w:lang w:val="en-US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</w:tbl>
    <w:p w:rsidR="00D823B4" w:rsidRPr="00076136" w:rsidRDefault="00D823B4" w:rsidP="00076136"/>
    <w:p w:rsidR="00D823B4" w:rsidRPr="00076136" w:rsidRDefault="00D823B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medcaseDirectionDTOs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D823B4" w:rsidRPr="00076136" w:rsidTr="00F46028">
        <w:trPr>
          <w:cantSplit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Диагноз в направлении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diagnosisCode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выдачи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Цель направления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directionGoal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Выдано направление 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directionNumber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Специальность направившего врача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Специальность врача, к которому </w:t>
            </w:r>
            <w:proofErr w:type="gramStart"/>
            <w:r w:rsidRPr="00076136">
              <w:rPr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targetDoctorSpec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AB0E5B" w:rsidP="00076136">
            <w:r w:rsidRPr="00AB0E5B">
              <w:t>SpV015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 направления (в учреждение)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targetLpuId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4" w:rsidRPr="00076136" w:rsidRDefault="00D823B4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4" w:rsidRPr="00076136" w:rsidRDefault="00D823B4" w:rsidP="00076136">
            <w:r w:rsidRPr="00076136">
              <w:t>-</w:t>
            </w:r>
          </w:p>
        </w:tc>
      </w:tr>
    </w:tbl>
    <w:p w:rsidR="00D823B4" w:rsidRPr="00076136" w:rsidRDefault="00D823B4" w:rsidP="00076136">
      <w:pPr>
        <w:pStyle w:val="af7"/>
      </w:pPr>
    </w:p>
    <w:p w:rsidR="00D823B4" w:rsidRPr="00076136" w:rsidRDefault="00D823B4" w:rsidP="00076136"/>
    <w:p w:rsidR="00D823B4" w:rsidRPr="00076136" w:rsidRDefault="00D823B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clinicalDiagnosis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D823B4" w:rsidRPr="00076136" w:rsidTr="00F46028">
        <w:trPr>
          <w:cantSplit/>
          <w:tblHeader/>
        </w:trPr>
        <w:tc>
          <w:tcPr>
            <w:tcW w:w="43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D823B4" w:rsidRPr="00076136" w:rsidTr="00F46028">
        <w:trPr>
          <w:cantSplit/>
        </w:trPr>
        <w:tc>
          <w:tcPr>
            <w:tcW w:w="43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Диагноз осложнения (осложнение)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accompanying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MKB-10</w:t>
            </w:r>
          </w:p>
        </w:tc>
      </w:tr>
      <w:tr w:rsidR="00D823B4" w:rsidRPr="00076136" w:rsidTr="00F46028">
        <w:trPr>
          <w:cantSplit/>
        </w:trPr>
        <w:tc>
          <w:tcPr>
            <w:tcW w:w="43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Сопутствующий диагноз (сопутствующее заболевание)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additional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MKB-10</w:t>
            </w:r>
          </w:p>
        </w:tc>
      </w:tr>
      <w:tr w:rsidR="00D823B4" w:rsidRPr="00076136" w:rsidTr="00F46028">
        <w:trPr>
          <w:cantSplit/>
        </w:trPr>
        <w:tc>
          <w:tcPr>
            <w:tcW w:w="43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Причина смерти (причина смерти, диагноз)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death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MKB-10</w:t>
            </w:r>
          </w:p>
        </w:tc>
      </w:tr>
      <w:tr w:rsidR="00D823B4" w:rsidRPr="00076136" w:rsidTr="00F46028">
        <w:trPr>
          <w:cantSplit/>
        </w:trPr>
        <w:tc>
          <w:tcPr>
            <w:tcW w:w="43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3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 (основное заболевание)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main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MKB-10</w:t>
            </w:r>
          </w:p>
        </w:tc>
      </w:tr>
    </w:tbl>
    <w:p w:rsidR="00D823B4" w:rsidRPr="00076136" w:rsidRDefault="00D823B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D823B4" w:rsidRPr="00076136" w:rsidRDefault="00D823B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pathologicalDiagnosis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D823B4" w:rsidRPr="00076136" w:rsidTr="00F46028">
        <w:trPr>
          <w:cantSplit/>
          <w:tblHeader/>
        </w:trPr>
        <w:tc>
          <w:tcPr>
            <w:tcW w:w="43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D823B4" w:rsidRPr="00076136" w:rsidTr="00F46028">
        <w:trPr>
          <w:cantSplit/>
        </w:trPr>
        <w:tc>
          <w:tcPr>
            <w:tcW w:w="43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Диагноз осложнения (осложнение)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accompanying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MKB-10</w:t>
            </w:r>
          </w:p>
        </w:tc>
      </w:tr>
      <w:tr w:rsidR="00D823B4" w:rsidRPr="00076136" w:rsidTr="00F46028">
        <w:trPr>
          <w:cantSplit/>
        </w:trPr>
        <w:tc>
          <w:tcPr>
            <w:tcW w:w="43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Сопутствующий диагноз (сопутствующее заболевание)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additional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MKB-10</w:t>
            </w:r>
          </w:p>
        </w:tc>
      </w:tr>
      <w:tr w:rsidR="00D823B4" w:rsidRPr="00076136" w:rsidTr="00F46028">
        <w:trPr>
          <w:cantSplit/>
        </w:trPr>
        <w:tc>
          <w:tcPr>
            <w:tcW w:w="43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Причина смерти (причина смерти, диагноз)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death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MKB-10</w:t>
            </w:r>
          </w:p>
        </w:tc>
      </w:tr>
      <w:tr w:rsidR="00D823B4" w:rsidRPr="00076136" w:rsidTr="00F46028">
        <w:trPr>
          <w:cantSplit/>
        </w:trPr>
        <w:tc>
          <w:tcPr>
            <w:tcW w:w="43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4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Основной диагноз (основное заболевание)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main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MKB-10</w:t>
            </w:r>
          </w:p>
        </w:tc>
      </w:tr>
    </w:tbl>
    <w:p w:rsidR="00D823B4" w:rsidRPr="00076136" w:rsidRDefault="00D823B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D823B4" w:rsidRPr="00076136" w:rsidRDefault="00D823B4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109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progress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D823B4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Диагноз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diagnosisCode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MKB-10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Идентификатор занятости врача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doctorJobId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перевода / выписки (включая время выбытия)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endDate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Идентификатор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id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Код прерывания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interruptCode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POLMS.01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Медстандарт/ВМП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msCode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REESMS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Операции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operations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List&lt; Operations&gt;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Исключить из счета (Искл. из счета)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skipInvoice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Отметка об особом случае в счете (особый случай счета)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specialCase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OSOSCH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поступления (включая время поступления)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startDate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Исследование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hospService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List&lt;HospService&gt;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5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Лекарственные средства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hospMedicament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List&lt;HospMedicament&gt;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</w:tbl>
    <w:p w:rsidR="00D823B4" w:rsidRPr="00076136" w:rsidRDefault="00D823B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D823B4" w:rsidRPr="00076136" w:rsidRDefault="00D823B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110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Operations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D823B4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Анестезия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anethesiaType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операции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(Отделение Профиль Хирург)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doctorJobId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Признак основной операции (основная операция)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isMain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Boolean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номенклатуры (операция, код номенклатуры)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technologyType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Признак криогенной операции (</w:t>
            </w:r>
            <w:proofErr w:type="gramStart"/>
            <w:r w:rsidRPr="00076136">
              <w:t>криогенная</w:t>
            </w:r>
            <w:proofErr w:type="gramEnd"/>
            <w:r w:rsidRPr="00076136">
              <w:t>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useSpecCryogenic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Boolean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лазерной операции (</w:t>
            </w:r>
            <w:proofErr w:type="gramStart"/>
            <w:r w:rsidRPr="00076136">
              <w:rPr>
                <w:sz w:val="24"/>
                <w:szCs w:val="24"/>
              </w:rPr>
              <w:t>лазерная</w:t>
            </w:r>
            <w:proofErr w:type="gramEnd"/>
            <w:r w:rsidRPr="00076136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useSpecLaser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6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эндоскопической операции (</w:t>
            </w:r>
            <w:proofErr w:type="gramStart"/>
            <w:r w:rsidRPr="00076136">
              <w:rPr>
                <w:sz w:val="24"/>
                <w:szCs w:val="24"/>
              </w:rPr>
              <w:t>эндоскопическая</w:t>
            </w:r>
            <w:proofErr w:type="gramEnd"/>
            <w:r w:rsidRPr="00076136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userSpecEndoscopic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</w:tbl>
    <w:p w:rsidR="00D823B4" w:rsidRPr="00076136" w:rsidRDefault="00D823B4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D823B4" w:rsidRPr="00076136" w:rsidRDefault="00D823B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111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hospService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D823B4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 (исследование)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serviceCode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 xml:space="preserve">reusl.02* 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услуг (кол-во)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quantity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исследования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serviceDate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contextualSpacing/>
            </w:pPr>
            <w:r w:rsidRPr="00076136">
              <w:t>Date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Ссылка на протокол (протокол)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protocolUrl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Ссылка на изображение (изображение)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pictureUrl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7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занятости врача (Медработник, Специальность, Отделение)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doctorJobId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</w:tbl>
    <w:p w:rsidR="00D823B4" w:rsidRPr="00076136" w:rsidRDefault="00D823B4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  <w:r w:rsidRPr="00076136">
        <w:rPr>
          <w:i/>
          <w:szCs w:val="22"/>
          <w:lang w:eastAsia="en-US"/>
        </w:rPr>
        <w:t>*</w:t>
      </w:r>
      <w:r w:rsidRPr="00076136">
        <w:rPr>
          <w:i/>
          <w:sz w:val="22"/>
          <w:szCs w:val="22"/>
        </w:rPr>
        <w:t xml:space="preserve"> Справочник "Реестр медицинских услуг" с условием отбора по признаку услуги VIDUS = 1</w:t>
      </w:r>
    </w:p>
    <w:p w:rsidR="00D823B4" w:rsidRPr="00076136" w:rsidRDefault="00D823B4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</w:p>
    <w:p w:rsidR="00D823B4" w:rsidRPr="00076136" w:rsidRDefault="00D823B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112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параметров. Описание объекта hospMedicament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195"/>
        <w:gridCol w:w="2475"/>
        <w:gridCol w:w="1513"/>
        <w:gridCol w:w="709"/>
        <w:gridCol w:w="1240"/>
      </w:tblGrid>
      <w:tr w:rsidR="00D823B4" w:rsidRPr="00076136" w:rsidTr="00F46028">
        <w:trPr>
          <w:cantSplit/>
          <w:tblHeader/>
        </w:trPr>
        <w:tc>
          <w:tcPr>
            <w:tcW w:w="438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13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(полное торговое наименование, полное МНН наименование)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medicamentCode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medicament *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Разовая доза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oneTimeDose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double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Курсовая доза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courseQuantityDose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r w:rsidRPr="00076136">
              <w:t>Кратность приема на курс</w:t>
            </w:r>
          </w:p>
        </w:tc>
        <w:tc>
          <w:tcPr>
            <w:tcW w:w="2475" w:type="dxa"/>
          </w:tcPr>
          <w:p w:rsidR="00D823B4" w:rsidRPr="00076136" w:rsidRDefault="00D823B4" w:rsidP="00076136">
            <w:r w:rsidRPr="00076136">
              <w:t>courseAmount</w:t>
            </w:r>
          </w:p>
        </w:tc>
        <w:tc>
          <w:tcPr>
            <w:tcW w:w="1513" w:type="dxa"/>
          </w:tcPr>
          <w:p w:rsidR="00D823B4" w:rsidRPr="00076136" w:rsidRDefault="00D823B4" w:rsidP="00076136">
            <w:r w:rsidRPr="00076136">
              <w:t>double</w:t>
            </w:r>
          </w:p>
        </w:tc>
        <w:tc>
          <w:tcPr>
            <w:tcW w:w="709" w:type="dxa"/>
          </w:tcPr>
          <w:p w:rsidR="00D823B4" w:rsidRPr="00076136" w:rsidRDefault="00D823B4" w:rsidP="00076136">
            <w:r w:rsidRPr="00076136"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</w:trPr>
        <w:tc>
          <w:tcPr>
            <w:tcW w:w="438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8"/>
              </w:num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оплаты</w:t>
            </w:r>
          </w:p>
        </w:tc>
        <w:tc>
          <w:tcPr>
            <w:tcW w:w="247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paymentSource</w:t>
            </w:r>
          </w:p>
        </w:tc>
        <w:tc>
          <w:tcPr>
            <w:tcW w:w="1513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D823B4" w:rsidRPr="00076136" w:rsidRDefault="00D823B4" w:rsidP="00076136"/>
        </w:tc>
      </w:tr>
    </w:tbl>
    <w:p w:rsidR="00D823B4" w:rsidRPr="00076136" w:rsidRDefault="00D823B4" w:rsidP="00076136">
      <w:pPr>
        <w:spacing w:line="360" w:lineRule="auto"/>
        <w:ind w:firstLine="708"/>
        <w:contextualSpacing/>
        <w:rPr>
          <w:i/>
          <w:sz w:val="22"/>
          <w:szCs w:val="22"/>
        </w:rPr>
      </w:pPr>
      <w:r w:rsidRPr="00076136">
        <w:rPr>
          <w:i/>
          <w:szCs w:val="22"/>
          <w:lang w:eastAsia="en-US"/>
        </w:rPr>
        <w:t xml:space="preserve">* </w:t>
      </w:r>
      <w:r w:rsidRPr="00076136">
        <w:rPr>
          <w:i/>
          <w:sz w:val="22"/>
          <w:szCs w:val="22"/>
        </w:rPr>
        <w:t>Лекарственные средства</w:t>
      </w:r>
    </w:p>
    <w:p w:rsidR="00D823B4" w:rsidRPr="00076136" w:rsidRDefault="00D823B4" w:rsidP="00076136">
      <w:pPr>
        <w:spacing w:line="360" w:lineRule="auto"/>
        <w:ind w:firstLine="708"/>
        <w:contextualSpacing/>
        <w:rPr>
          <w:i/>
          <w:szCs w:val="22"/>
          <w:lang w:eastAsia="en-US"/>
        </w:rPr>
      </w:pPr>
    </w:p>
    <w:p w:rsidR="00D823B4" w:rsidRPr="00076136" w:rsidRDefault="00D823B4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113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выходных параметров. Обект «errors»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3895"/>
        <w:gridCol w:w="1014"/>
        <w:gridCol w:w="1730"/>
        <w:gridCol w:w="1303"/>
        <w:gridCol w:w="1159"/>
      </w:tblGrid>
      <w:tr w:rsidR="00D823B4" w:rsidRPr="00076136" w:rsidTr="00F46028">
        <w:trPr>
          <w:cantSplit/>
          <w:tblHeader/>
          <w:jc w:val="center"/>
        </w:trPr>
        <w:tc>
          <w:tcPr>
            <w:tcW w:w="46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5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4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730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303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9" w:type="dxa"/>
            <w:shd w:val="clear" w:color="auto" w:fill="D9D9D9"/>
          </w:tcPr>
          <w:p w:rsidR="00D823B4" w:rsidRPr="00076136" w:rsidRDefault="00D823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D823B4" w:rsidRPr="00076136" w:rsidTr="00F46028">
        <w:trPr>
          <w:cantSplit/>
          <w:jc w:val="center"/>
        </w:trPr>
        <w:tc>
          <w:tcPr>
            <w:tcW w:w="46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9"/>
              </w:numPr>
              <w:rPr>
                <w:sz w:val="24"/>
                <w:szCs w:val="22"/>
              </w:rPr>
            </w:pPr>
          </w:p>
        </w:tc>
        <w:tc>
          <w:tcPr>
            <w:tcW w:w="38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Значение идентификатора</w:t>
            </w:r>
          </w:p>
        </w:tc>
        <w:tc>
          <w:tcPr>
            <w:tcW w:w="1014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value</w:t>
            </w:r>
          </w:p>
        </w:tc>
        <w:tc>
          <w:tcPr>
            <w:tcW w:w="1730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303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</w:tcPr>
          <w:p w:rsidR="00D823B4" w:rsidRPr="00076136" w:rsidRDefault="00D823B4" w:rsidP="00076136">
            <w:r w:rsidRPr="00076136">
              <w:t>-</w:t>
            </w:r>
          </w:p>
        </w:tc>
      </w:tr>
      <w:tr w:rsidR="00D823B4" w:rsidRPr="00076136" w:rsidTr="00F46028">
        <w:trPr>
          <w:cantSplit/>
          <w:jc w:val="center"/>
        </w:trPr>
        <w:tc>
          <w:tcPr>
            <w:tcW w:w="469" w:type="dxa"/>
          </w:tcPr>
          <w:p w:rsidR="00D823B4" w:rsidRPr="00076136" w:rsidRDefault="00D823B4" w:rsidP="00076136">
            <w:pPr>
              <w:pStyle w:val="affffffffb"/>
              <w:numPr>
                <w:ilvl w:val="0"/>
                <w:numId w:val="259"/>
              </w:numPr>
              <w:rPr>
                <w:sz w:val="24"/>
                <w:szCs w:val="22"/>
              </w:rPr>
            </w:pPr>
          </w:p>
        </w:tc>
        <w:tc>
          <w:tcPr>
            <w:tcW w:w="3895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сообщений об ошибках</w:t>
            </w:r>
          </w:p>
        </w:tc>
        <w:tc>
          <w:tcPr>
            <w:tcW w:w="1014" w:type="dxa"/>
          </w:tcPr>
          <w:p w:rsidR="00D823B4" w:rsidRPr="00076136" w:rsidRDefault="00D823B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errors</w:t>
            </w:r>
          </w:p>
        </w:tc>
        <w:tc>
          <w:tcPr>
            <w:tcW w:w="1730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List&lt;String&gt;</w:t>
            </w:r>
          </w:p>
        </w:tc>
        <w:tc>
          <w:tcPr>
            <w:tcW w:w="1303" w:type="dxa"/>
          </w:tcPr>
          <w:p w:rsidR="00D823B4" w:rsidRPr="00076136" w:rsidRDefault="00D823B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9" w:type="dxa"/>
          </w:tcPr>
          <w:p w:rsidR="00D823B4" w:rsidRPr="00076136" w:rsidRDefault="00D823B4" w:rsidP="00076136">
            <w:r w:rsidRPr="00076136">
              <w:t>-</w:t>
            </w:r>
          </w:p>
        </w:tc>
      </w:tr>
    </w:tbl>
    <w:p w:rsidR="00D823B4" w:rsidRPr="00076136" w:rsidRDefault="00D823B4" w:rsidP="00076136"/>
    <w:p w:rsidR="001C0334" w:rsidRPr="00076136" w:rsidRDefault="001C033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500" w:name="_Toc487477270"/>
      <w:bookmarkStart w:id="501" w:name="_Toc502236654"/>
      <w:r w:rsidRPr="00076136">
        <w:rPr>
          <w:rFonts w:ascii="Times New Roman" w:hAnsi="Times New Roman"/>
        </w:rPr>
        <w:t>Запрос данных ТАП и формы 066 (findDocuments)</w:t>
      </w:r>
      <w:bookmarkEnd w:id="500"/>
      <w:bookmarkEnd w:id="501"/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возвращает список ТАП и форм 066 для указанного МО с учетом других входных параметров. Все параметры применяются по правилу «и». Для вложенных списков (patientList, serviceCodeList, errorCodeList) применяется правило «или».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ошибки, делающей невозможным предоставление возвращаемых данных, возвращается код ошибки и сообщение об ошибке.</w:t>
      </w:r>
    </w:p>
    <w:p w:rsidR="001C0334" w:rsidRPr="00076136" w:rsidRDefault="001C033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нормального завершения метод возвращает список документов заданного филиала или МО с датой актуализации для каждого документа.</w:t>
      </w:r>
    </w:p>
    <w:p w:rsidR="001C0334" w:rsidRPr="00076136" w:rsidRDefault="001C0334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>Таблица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114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Входные данные для сервиса запрос данных ТАП / ф.066 – описание объекта filter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1C0334" w:rsidRPr="00076136" w:rsidTr="00E971E5">
        <w:trPr>
          <w:tblHeader/>
        </w:trPr>
        <w:tc>
          <w:tcPr>
            <w:tcW w:w="42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Фильтры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caseFilter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caseFilter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:rsidR="00703BF0" w:rsidRPr="00076136" w:rsidRDefault="00042F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Страница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paging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paging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:rsidR="00703BF0" w:rsidRPr="00076136" w:rsidRDefault="00042F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Порядок сортировки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orderSort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orderSort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:rsidR="00703BF0" w:rsidRPr="00076136" w:rsidRDefault="00042F3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F05D70" w:rsidRPr="00076136" w:rsidTr="00E971E5">
        <w:tc>
          <w:tcPr>
            <w:tcW w:w="426" w:type="dxa"/>
          </w:tcPr>
          <w:p w:rsidR="00F05D70" w:rsidRPr="00076136" w:rsidRDefault="00F05D70" w:rsidP="00076136">
            <w:pPr>
              <w:numPr>
                <w:ilvl w:val="0"/>
                <w:numId w:val="1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F05D70" w:rsidRPr="00076136" w:rsidRDefault="00F05D7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полноты вывода данных по запросу</w:t>
            </w:r>
            <w:r w:rsidR="0028322D" w:rsidRPr="00076136">
              <w:rPr>
                <w:sz w:val="24"/>
                <w:szCs w:val="24"/>
              </w:rPr>
              <w:t>.</w:t>
            </w:r>
            <w:r w:rsidRPr="00076136">
              <w:rPr>
                <w:sz w:val="24"/>
                <w:szCs w:val="24"/>
              </w:rPr>
              <w:t xml:space="preserve"> </w:t>
            </w:r>
            <w:r w:rsidR="0028322D" w:rsidRPr="00076136">
              <w:rPr>
                <w:sz w:val="24"/>
                <w:szCs w:val="24"/>
              </w:rPr>
              <w:t>С</w:t>
            </w:r>
            <w:r w:rsidRPr="00076136">
              <w:rPr>
                <w:sz w:val="24"/>
                <w:szCs w:val="24"/>
              </w:rPr>
              <w:t>лужит для обратной совместимости метода. Должен иметь значение true.</w:t>
            </w:r>
          </w:p>
        </w:tc>
        <w:tc>
          <w:tcPr>
            <w:tcW w:w="1842" w:type="dxa"/>
          </w:tcPr>
          <w:p w:rsidR="00F05D70" w:rsidRPr="00076136" w:rsidRDefault="00F05D7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isNeedLightDto</w:t>
            </w:r>
          </w:p>
        </w:tc>
        <w:tc>
          <w:tcPr>
            <w:tcW w:w="1276" w:type="dxa"/>
          </w:tcPr>
          <w:p w:rsidR="00F05D70" w:rsidRPr="00076136" w:rsidRDefault="00D752A1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Bulean</w:t>
            </w:r>
          </w:p>
        </w:tc>
        <w:tc>
          <w:tcPr>
            <w:tcW w:w="1134" w:type="dxa"/>
          </w:tcPr>
          <w:p w:rsidR="00F05D70" w:rsidRPr="00076136" w:rsidRDefault="00D752A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F05D70" w:rsidRPr="00076136" w:rsidRDefault="00F05D70" w:rsidP="00076136"/>
        </w:tc>
      </w:tr>
    </w:tbl>
    <w:p w:rsidR="001C0334" w:rsidRPr="00076136" w:rsidRDefault="001C0334" w:rsidP="00076136">
      <w:pPr>
        <w:rPr>
          <w:lang w:val="en-US"/>
        </w:rPr>
      </w:pPr>
    </w:p>
    <w:p w:rsidR="001C0334" w:rsidRPr="00076136" w:rsidRDefault="001C0334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115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 xml:space="preserve">Описание входных параметров. Описание объекта </w:t>
      </w:r>
      <w:r w:rsidRPr="00076136">
        <w:rPr>
          <w:b w:val="0"/>
          <w:i/>
          <w:szCs w:val="24"/>
          <w:lang w:val="en-US"/>
        </w:rPr>
        <w:t>caseFilter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842"/>
        <w:gridCol w:w="1276"/>
        <w:gridCol w:w="1134"/>
        <w:gridCol w:w="1206"/>
      </w:tblGrid>
      <w:tr w:rsidR="001C0334" w:rsidRPr="00076136" w:rsidTr="002152B4">
        <w:trPr>
          <w:tblHeader/>
        </w:trPr>
        <w:tc>
          <w:tcPr>
            <w:tcW w:w="568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2152B4">
        <w:tc>
          <w:tcPr>
            <w:tcW w:w="568" w:type="dxa"/>
          </w:tcPr>
          <w:p w:rsidR="00703BF0" w:rsidRPr="00076136" w:rsidRDefault="00703BF0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r w:rsidRPr="00076136">
              <w:t>Период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period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</w:pPr>
            <w:r w:rsidRPr="00076136">
              <w:rPr>
                <w:sz w:val="24"/>
              </w:rPr>
              <w:t>Date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/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Услуга оказана </w:t>
            </w:r>
            <w:proofErr w:type="gramStart"/>
            <w:r w:rsidRPr="00076136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dateStart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Услуга оказана </w:t>
            </w:r>
            <w:proofErr w:type="gramStart"/>
            <w:r w:rsidRPr="0007613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dateFinish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создания ПМИ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dateCreate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оператора, создавшего или изменившего запись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operatorId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Оператор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operator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ошибки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errorTypes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List&lt;String&gt;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Коды услуг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serviceCodes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List&lt;String&gt;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Начальный код услуги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serviceCodeStart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Конечный код услуги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serviceCodeEnd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Коды диагнозов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diagnosis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List&lt;String&gt;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Начальный код диагноза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diagnosisStart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Конечный код диагноза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diagnosisEnd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Тип диагноза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diagnosisTypes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List&lt;Integer&gt;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Источник записи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systemsource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Идентификатор счета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2"/>
              </w:rPr>
              <w:t>billId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lang w:val="en-US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Идентификатор требования (период</w:t>
            </w:r>
            <w:r w:rsidR="00CD55DB" w:rsidRPr="00076136">
              <w:rPr>
                <w:sz w:val="24"/>
                <w:szCs w:val="22"/>
              </w:rPr>
              <w:t>+МО+СМО</w:t>
            </w:r>
            <w:r w:rsidRPr="00076136">
              <w:rPr>
                <w:sz w:val="24"/>
                <w:szCs w:val="22"/>
              </w:rPr>
              <w:t>)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requirementId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Статус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status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медсестры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nurseId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СНИЛС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snils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B93D7A">
        <w:tc>
          <w:tcPr>
            <w:tcW w:w="568" w:type="dxa"/>
            <w:shd w:val="clear" w:color="auto" w:fill="auto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Номер карты, пребразованный при необходимости (например, для диспансеризазии). В общем случае = </w:t>
            </w:r>
            <w:r w:rsidRPr="00076136">
              <w:rPr>
                <w:sz w:val="24"/>
                <w:szCs w:val="24"/>
                <w:lang w:val="en-US"/>
              </w:rPr>
              <w:t>caseNumber</w:t>
            </w:r>
          </w:p>
        </w:tc>
        <w:tc>
          <w:tcPr>
            <w:tcW w:w="1842" w:type="dxa"/>
            <w:shd w:val="clear" w:color="auto" w:fill="auto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</w:t>
            </w:r>
            <w:r w:rsidRPr="00076136">
              <w:rPr>
                <w:sz w:val="24"/>
                <w:szCs w:val="24"/>
              </w:rPr>
              <w:t>ardNumber</w:t>
            </w:r>
          </w:p>
        </w:tc>
        <w:tc>
          <w:tcPr>
            <w:tcW w:w="1276" w:type="dxa"/>
            <w:shd w:val="clear" w:color="auto" w:fill="auto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  <w:shd w:val="clear" w:color="auto" w:fill="auto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B93D7A">
        <w:tc>
          <w:tcPr>
            <w:tcW w:w="568" w:type="dxa"/>
            <w:shd w:val="clear" w:color="auto" w:fill="auto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Номер карты </w:t>
            </w:r>
          </w:p>
        </w:tc>
        <w:tc>
          <w:tcPr>
            <w:tcW w:w="1842" w:type="dxa"/>
            <w:shd w:val="clear" w:color="auto" w:fill="auto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caseNumber</w:t>
            </w:r>
          </w:p>
        </w:tc>
        <w:tc>
          <w:tcPr>
            <w:tcW w:w="1276" w:type="dxa"/>
            <w:shd w:val="clear" w:color="auto" w:fill="auto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  <w:shd w:val="clear" w:color="auto" w:fill="auto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ФИО пациента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patientFio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ОГРН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ogrn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оплаты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paymentSource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Фильтр по данным пациентов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patientFilter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patientFilter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  <w:r w:rsidRPr="00076136">
              <w:rPr>
                <w:sz w:val="24"/>
                <w:szCs w:val="24"/>
              </w:rPr>
              <w:t xml:space="preserve"> пациентов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List&lt;String&gt;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Типы пациентов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patientTypes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List&lt;String&gt;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 обращения / госпитализации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cureResults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List&lt;Integer&gt;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МО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lpuIds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List&lt;String&gt;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C81CA6" w:rsidRPr="00076136" w:rsidTr="002152B4">
        <w:tc>
          <w:tcPr>
            <w:tcW w:w="568" w:type="dxa"/>
          </w:tcPr>
          <w:p w:rsidR="00C81CA6" w:rsidRPr="00076136" w:rsidRDefault="00C81CA6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СМО</w:t>
            </w:r>
          </w:p>
        </w:tc>
        <w:tc>
          <w:tcPr>
            <w:tcW w:w="1842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smoId</w:t>
            </w:r>
          </w:p>
        </w:tc>
        <w:tc>
          <w:tcPr>
            <w:tcW w:w="1276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C81CA6" w:rsidRPr="00076136" w:rsidRDefault="00C81CA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C81CA6" w:rsidRPr="00076136" w:rsidRDefault="00C81CA6" w:rsidP="00076136">
            <w:r w:rsidRPr="00076136">
              <w:t>-</w:t>
            </w:r>
          </w:p>
        </w:tc>
      </w:tr>
      <w:tr w:rsidR="00E6136D" w:rsidRPr="00076136" w:rsidTr="002152B4">
        <w:tc>
          <w:tcPr>
            <w:tcW w:w="568" w:type="dxa"/>
          </w:tcPr>
          <w:p w:rsidR="00E6136D" w:rsidRPr="00076136" w:rsidRDefault="00E6136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для вывода</w:t>
            </w:r>
          </w:p>
        </w:tc>
        <w:tc>
          <w:tcPr>
            <w:tcW w:w="184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fetchPatientInfo</w:t>
            </w:r>
          </w:p>
        </w:tc>
        <w:tc>
          <w:tcPr>
            <w:tcW w:w="1276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E6136D" w:rsidRPr="00076136" w:rsidRDefault="00E6136D" w:rsidP="00076136">
            <w:r w:rsidRPr="00076136">
              <w:t>-</w:t>
            </w:r>
          </w:p>
        </w:tc>
      </w:tr>
      <w:tr w:rsidR="00E6136D" w:rsidRPr="00076136" w:rsidTr="002152B4">
        <w:tc>
          <w:tcPr>
            <w:tcW w:w="568" w:type="dxa"/>
          </w:tcPr>
          <w:p w:rsidR="00E6136D" w:rsidRPr="00076136" w:rsidRDefault="00E6136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Признак для вывода</w:t>
            </w:r>
          </w:p>
        </w:tc>
        <w:tc>
          <w:tcPr>
            <w:tcW w:w="184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fetchPractitionerInfo</w:t>
            </w:r>
          </w:p>
        </w:tc>
        <w:tc>
          <w:tcPr>
            <w:tcW w:w="1276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E6136D" w:rsidRPr="00076136" w:rsidRDefault="00E6136D" w:rsidP="00076136">
            <w:r w:rsidRPr="00076136">
              <w:t>-</w:t>
            </w:r>
          </w:p>
        </w:tc>
      </w:tr>
      <w:tr w:rsidR="00E6136D" w:rsidRPr="00076136" w:rsidTr="002152B4">
        <w:tc>
          <w:tcPr>
            <w:tcW w:w="568" w:type="dxa"/>
          </w:tcPr>
          <w:p w:rsidR="00E6136D" w:rsidRPr="00076136" w:rsidRDefault="00E6136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Без врача</w:t>
            </w:r>
          </w:p>
        </w:tc>
        <w:tc>
          <w:tcPr>
            <w:tcW w:w="184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emptyDoctor</w:t>
            </w:r>
          </w:p>
        </w:tc>
        <w:tc>
          <w:tcPr>
            <w:tcW w:w="1276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E6136D" w:rsidRPr="00076136" w:rsidRDefault="00E6136D" w:rsidP="00076136">
            <w:r w:rsidRPr="00076136">
              <w:t>-</w:t>
            </w:r>
          </w:p>
        </w:tc>
      </w:tr>
      <w:tr w:rsidR="00E6136D" w:rsidRPr="00076136" w:rsidTr="002152B4">
        <w:tc>
          <w:tcPr>
            <w:tcW w:w="568" w:type="dxa"/>
          </w:tcPr>
          <w:p w:rsidR="00E6136D" w:rsidRPr="00076136" w:rsidRDefault="00E6136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Без медсестры</w:t>
            </w:r>
          </w:p>
        </w:tc>
        <w:tc>
          <w:tcPr>
            <w:tcW w:w="184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emptyNurse</w:t>
            </w:r>
          </w:p>
        </w:tc>
        <w:tc>
          <w:tcPr>
            <w:tcW w:w="1276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E6136D" w:rsidRPr="00076136" w:rsidRDefault="00E6136D" w:rsidP="00076136">
            <w:r w:rsidRPr="00076136">
              <w:t>-</w:t>
            </w:r>
          </w:p>
        </w:tc>
      </w:tr>
      <w:tr w:rsidR="00E6136D" w:rsidRPr="00076136" w:rsidTr="002152B4">
        <w:tc>
          <w:tcPr>
            <w:tcW w:w="568" w:type="dxa"/>
          </w:tcPr>
          <w:p w:rsidR="00E6136D" w:rsidRPr="00076136" w:rsidRDefault="00E6136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  <w:r w:rsidRPr="00076136">
              <w:rPr>
                <w:sz w:val="24"/>
                <w:szCs w:val="24"/>
              </w:rPr>
              <w:t xml:space="preserve"> занятости врача</w:t>
            </w:r>
          </w:p>
        </w:tc>
        <w:tc>
          <w:tcPr>
            <w:tcW w:w="184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jobDoctorId</w:t>
            </w:r>
          </w:p>
        </w:tc>
        <w:tc>
          <w:tcPr>
            <w:tcW w:w="1276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E6136D" w:rsidRPr="00076136" w:rsidRDefault="00E6136D" w:rsidP="00076136">
            <w:r w:rsidRPr="00076136">
              <w:t>-</w:t>
            </w:r>
          </w:p>
        </w:tc>
      </w:tr>
      <w:tr w:rsidR="00E6136D" w:rsidRPr="00076136" w:rsidTr="002152B4">
        <w:tc>
          <w:tcPr>
            <w:tcW w:w="568" w:type="dxa"/>
          </w:tcPr>
          <w:p w:rsidR="00E6136D" w:rsidRPr="00076136" w:rsidRDefault="00E6136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  <w:r w:rsidRPr="00076136">
              <w:rPr>
                <w:sz w:val="24"/>
                <w:szCs w:val="24"/>
              </w:rPr>
              <w:t xml:space="preserve"> занятости медсестры</w:t>
            </w:r>
          </w:p>
        </w:tc>
        <w:tc>
          <w:tcPr>
            <w:tcW w:w="1842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jobNurseId</w:t>
            </w:r>
          </w:p>
        </w:tc>
        <w:tc>
          <w:tcPr>
            <w:tcW w:w="1276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E6136D" w:rsidRPr="00076136" w:rsidRDefault="00E6136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E6136D" w:rsidRPr="00076136" w:rsidRDefault="00E6136D" w:rsidP="00076136">
            <w:r w:rsidRPr="00076136">
              <w:t>-</w:t>
            </w:r>
          </w:p>
        </w:tc>
      </w:tr>
      <w:tr w:rsidR="00B949DD" w:rsidRPr="00076136" w:rsidTr="005217EA">
        <w:trPr>
          <w:trHeight w:val="577"/>
        </w:trPr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ПМИ за сегодня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today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отделения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departmentCode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Коды отделений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departmentCodeList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List&lt;String`&gt; 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caseType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услуги. Начало диапазона.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mscodeStart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услуги. Конец диапазона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mscodeEnd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Фильтр ПМИ с кодами услуг, которых нет в справочнике услуг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serviceExpired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ПОСОБР начало диапазона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codePosobrStart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ПОСОБР окончание диапазона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codePosobrEnd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Фасетному код </w:t>
            </w:r>
            <w:proofErr w:type="gramStart"/>
            <w:r w:rsidRPr="00076136">
              <w:rPr>
                <w:sz w:val="24"/>
                <w:szCs w:val="24"/>
              </w:rPr>
              <w:t>МО</w:t>
            </w:r>
            <w:proofErr w:type="gramEnd"/>
            <w:r w:rsidRPr="00076136">
              <w:rPr>
                <w:sz w:val="24"/>
                <w:szCs w:val="24"/>
              </w:rPr>
              <w:t xml:space="preserve"> в которое выдано направление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directionLpuId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специальности направившего врача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directionDoctorSpec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directionDiagnosis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номеру направления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directionNumber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Поиск по фасетному коду </w:t>
            </w:r>
            <w:proofErr w:type="gramStart"/>
            <w:r w:rsidRPr="00076136">
              <w:rPr>
                <w:sz w:val="24"/>
                <w:szCs w:val="24"/>
              </w:rPr>
              <w:t>МО</w:t>
            </w:r>
            <w:proofErr w:type="gramEnd"/>
            <w:r w:rsidRPr="00076136">
              <w:rPr>
                <w:sz w:val="24"/>
                <w:szCs w:val="24"/>
              </w:rPr>
              <w:t xml:space="preserve"> в которое выдано направление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targetLpuId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специальности направившего врача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targetDoctorSpec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AB0E5B" w:rsidP="00076136">
            <w:r w:rsidRPr="00AB0E5B">
              <w:t>SpV015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targetDiagnosisCode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номеру направления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targetDirectionNumber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наличию Входящих направлений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existIncomingDirection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наличию Исходящих направлений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existOutgoingDirection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Канал госпитализации\обращения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hospitalizationType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 госпитализации\обращения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cureResult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Исход госпитализации\обращения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diseaseOutcome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  <w:tr w:rsidR="00B949DD" w:rsidRPr="00076136" w:rsidTr="002152B4">
        <w:tc>
          <w:tcPr>
            <w:tcW w:w="568" w:type="dxa"/>
          </w:tcPr>
          <w:p w:rsidR="00B949DD" w:rsidRPr="00076136" w:rsidRDefault="00B949DD" w:rsidP="00076136">
            <w:pPr>
              <w:numPr>
                <w:ilvl w:val="0"/>
                <w:numId w:val="125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Отделение</w:t>
            </w:r>
          </w:p>
        </w:tc>
        <w:tc>
          <w:tcPr>
            <w:tcW w:w="1842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modeptId</w:t>
            </w:r>
          </w:p>
        </w:tc>
        <w:tc>
          <w:tcPr>
            <w:tcW w:w="1276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 xml:space="preserve">String </w:t>
            </w:r>
          </w:p>
        </w:tc>
        <w:tc>
          <w:tcPr>
            <w:tcW w:w="1134" w:type="dxa"/>
          </w:tcPr>
          <w:p w:rsidR="00B949DD" w:rsidRPr="00076136" w:rsidRDefault="00B949D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949DD" w:rsidRPr="00076136" w:rsidRDefault="00B949DD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rPr>
          <w:lang w:val="en-US"/>
        </w:rPr>
      </w:pPr>
    </w:p>
    <w:p w:rsidR="001C0334" w:rsidRPr="00076136" w:rsidRDefault="001C0334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116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 xml:space="preserve">Описание входных параметров. Описание объекта </w:t>
      </w:r>
      <w:r w:rsidRPr="00076136">
        <w:rPr>
          <w:b w:val="0"/>
          <w:i/>
          <w:szCs w:val="22"/>
          <w:lang w:val="en-US" w:eastAsia="en-US"/>
        </w:rPr>
        <w:t>patientFilter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1C0334" w:rsidRPr="00076136" w:rsidTr="00E971E5">
        <w:trPr>
          <w:tblHeader/>
        </w:trPr>
        <w:tc>
          <w:tcPr>
            <w:tcW w:w="42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4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рождения пациента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birthday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4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Имя пациента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firstName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4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Фамилия пациента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lastName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4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Отчество пациента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middleName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4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поли</w:t>
            </w:r>
            <w:r w:rsidR="00E6136D" w:rsidRPr="00076136">
              <w:rPr>
                <w:sz w:val="24"/>
                <w:szCs w:val="24"/>
              </w:rPr>
              <w:t>с</w:t>
            </w:r>
            <w:r w:rsidRPr="00076136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omsNumber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 xml:space="preserve">String 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>
      <w:pPr>
        <w:rPr>
          <w:lang w:val="en-US"/>
        </w:rPr>
      </w:pPr>
    </w:p>
    <w:p w:rsidR="001C0334" w:rsidRPr="00076136" w:rsidRDefault="001C0334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117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>Описание входных параметров. Описание объекта paging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1C0334" w:rsidRPr="00076136" w:rsidTr="00E971E5">
        <w:trPr>
          <w:tblHeader/>
        </w:trPr>
        <w:tc>
          <w:tcPr>
            <w:tcW w:w="42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3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Отступ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offset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3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Количетсво записей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size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C50710" w:rsidRPr="00076136" w:rsidRDefault="00C50710" w:rsidP="00076136">
      <w:pPr>
        <w:rPr>
          <w:b/>
          <w:i/>
        </w:rPr>
      </w:pPr>
    </w:p>
    <w:p w:rsidR="001C0334" w:rsidRPr="00076136" w:rsidRDefault="001C0334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118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>Описание входных параметров. Описание объекта orderSort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1C0334" w:rsidRPr="00076136" w:rsidTr="00E971E5">
        <w:trPr>
          <w:tblHeader/>
        </w:trPr>
        <w:tc>
          <w:tcPr>
            <w:tcW w:w="42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1C0334" w:rsidRPr="00076136" w:rsidRDefault="001C033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2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fieldName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E971E5">
        <w:tc>
          <w:tcPr>
            <w:tcW w:w="426" w:type="dxa"/>
          </w:tcPr>
          <w:p w:rsidR="00703BF0" w:rsidRPr="00076136" w:rsidRDefault="00703BF0" w:rsidP="00076136">
            <w:pPr>
              <w:numPr>
                <w:ilvl w:val="0"/>
                <w:numId w:val="122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Порядок сортировки</w:t>
            </w:r>
          </w:p>
        </w:tc>
        <w:tc>
          <w:tcPr>
            <w:tcW w:w="184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desc</w:t>
            </w:r>
          </w:p>
        </w:tc>
        <w:tc>
          <w:tcPr>
            <w:tcW w:w="127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1134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1C0334" w:rsidRPr="00076136" w:rsidRDefault="001C0334" w:rsidP="00076136"/>
    <w:p w:rsidR="00DC531E" w:rsidRPr="00076136" w:rsidRDefault="00DC531E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119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– Выходные данные сервиса Запрос данных ПМИ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276"/>
        <w:gridCol w:w="1842"/>
        <w:gridCol w:w="1276"/>
        <w:gridCol w:w="1418"/>
        <w:gridCol w:w="922"/>
      </w:tblGrid>
      <w:tr w:rsidR="00DC531E" w:rsidRPr="00076136" w:rsidTr="00F46028">
        <w:trPr>
          <w:tblHeader/>
        </w:trPr>
        <w:tc>
          <w:tcPr>
            <w:tcW w:w="836" w:type="dxa"/>
            <w:shd w:val="clear" w:color="auto" w:fill="D9D9D9"/>
          </w:tcPr>
          <w:p w:rsidR="00DC531E" w:rsidRPr="00076136" w:rsidRDefault="00DC531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276" w:type="dxa"/>
            <w:shd w:val="clear" w:color="auto" w:fill="D9D9D9"/>
          </w:tcPr>
          <w:p w:rsidR="00DC531E" w:rsidRPr="00076136" w:rsidRDefault="00DC531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DC531E" w:rsidRPr="00076136" w:rsidRDefault="00DC531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DC531E" w:rsidRPr="00076136" w:rsidRDefault="00DC531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418" w:type="dxa"/>
            <w:shd w:val="clear" w:color="auto" w:fill="D9D9D9"/>
          </w:tcPr>
          <w:p w:rsidR="00DC531E" w:rsidRPr="00076136" w:rsidRDefault="00DC531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922" w:type="dxa"/>
            <w:shd w:val="clear" w:color="auto" w:fill="D9D9D9"/>
          </w:tcPr>
          <w:p w:rsidR="00DC531E" w:rsidRPr="00076136" w:rsidRDefault="00DC531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DC531E" w:rsidRPr="00076136" w:rsidTr="00F46028">
        <w:tc>
          <w:tcPr>
            <w:tcW w:w="836" w:type="dxa"/>
          </w:tcPr>
          <w:p w:rsidR="00DC531E" w:rsidRPr="00076136" w:rsidRDefault="00DC531E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документа</w:t>
            </w:r>
          </w:p>
        </w:tc>
        <w:tc>
          <w:tcPr>
            <w:tcW w:w="1842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418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DC531E" w:rsidRPr="00076136" w:rsidTr="00F46028">
        <w:tc>
          <w:tcPr>
            <w:tcW w:w="836" w:type="dxa"/>
          </w:tcPr>
          <w:p w:rsidR="00DC531E" w:rsidRPr="00076136" w:rsidRDefault="00DC531E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842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caseDate</w:t>
            </w:r>
          </w:p>
        </w:tc>
        <w:tc>
          <w:tcPr>
            <w:tcW w:w="1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DC531E" w:rsidRPr="00076136" w:rsidRDefault="00DC531E" w:rsidP="00076136">
            <w:r w:rsidRPr="00076136">
              <w:t>-</w:t>
            </w:r>
          </w:p>
        </w:tc>
      </w:tr>
      <w:tr w:rsidR="00DC531E" w:rsidRPr="00076136" w:rsidTr="00F46028">
        <w:tc>
          <w:tcPr>
            <w:tcW w:w="836" w:type="dxa"/>
          </w:tcPr>
          <w:p w:rsidR="00DC531E" w:rsidRPr="00076136" w:rsidRDefault="00DC531E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ФИО пациента</w:t>
            </w:r>
          </w:p>
        </w:tc>
        <w:tc>
          <w:tcPr>
            <w:tcW w:w="1842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patientShortFio</w:t>
            </w:r>
          </w:p>
        </w:tc>
        <w:tc>
          <w:tcPr>
            <w:tcW w:w="1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C531E" w:rsidRPr="00076136" w:rsidRDefault="00DC531E" w:rsidP="00076136"/>
        </w:tc>
      </w:tr>
      <w:tr w:rsidR="00DC531E" w:rsidRPr="00076136" w:rsidTr="00F46028">
        <w:tc>
          <w:tcPr>
            <w:tcW w:w="836" w:type="dxa"/>
          </w:tcPr>
          <w:p w:rsidR="00DC531E" w:rsidRPr="00076136" w:rsidRDefault="00DC531E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ФИО медработника</w:t>
            </w:r>
          </w:p>
        </w:tc>
        <w:tc>
          <w:tcPr>
            <w:tcW w:w="1842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specialistFio</w:t>
            </w:r>
          </w:p>
        </w:tc>
        <w:tc>
          <w:tcPr>
            <w:tcW w:w="1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C531E" w:rsidRPr="00076136" w:rsidRDefault="00DC531E" w:rsidP="00076136"/>
        </w:tc>
      </w:tr>
      <w:tr w:rsidR="00DC531E" w:rsidRPr="00076136" w:rsidTr="00F46028">
        <w:tc>
          <w:tcPr>
            <w:tcW w:w="836" w:type="dxa"/>
          </w:tcPr>
          <w:p w:rsidR="00DC531E" w:rsidRPr="00076136" w:rsidRDefault="00DC531E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ФИО медработника</w:t>
            </w:r>
          </w:p>
        </w:tc>
        <w:tc>
          <w:tcPr>
            <w:tcW w:w="1842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specialistShortFio</w:t>
            </w:r>
          </w:p>
        </w:tc>
        <w:tc>
          <w:tcPr>
            <w:tcW w:w="1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C531E" w:rsidRPr="00076136" w:rsidRDefault="00DC531E" w:rsidP="00076136"/>
        </w:tc>
      </w:tr>
      <w:tr w:rsidR="005945F2" w:rsidRPr="00076136" w:rsidTr="00F46028">
        <w:tc>
          <w:tcPr>
            <w:tcW w:w="836" w:type="dxa"/>
          </w:tcPr>
          <w:p w:rsidR="005945F2" w:rsidRPr="00076136" w:rsidRDefault="005945F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945F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Сумма услуг по документу</w:t>
            </w:r>
          </w:p>
        </w:tc>
        <w:tc>
          <w:tcPr>
            <w:tcW w:w="1842" w:type="dxa"/>
          </w:tcPr>
          <w:p w:rsidR="005945F2" w:rsidRPr="00076136" w:rsidRDefault="005945F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amount</w:t>
            </w:r>
          </w:p>
        </w:tc>
        <w:tc>
          <w:tcPr>
            <w:tcW w:w="1276" w:type="dxa"/>
          </w:tcPr>
          <w:p w:rsidR="005945F2" w:rsidRPr="00076136" w:rsidRDefault="005945F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5F2" w:rsidRPr="00076136" w:rsidRDefault="005945F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945F2" w:rsidRPr="00076136" w:rsidRDefault="005945F2" w:rsidP="00076136"/>
        </w:tc>
      </w:tr>
      <w:tr w:rsidR="00DC531E" w:rsidRPr="00076136" w:rsidTr="00F46028">
        <w:tc>
          <w:tcPr>
            <w:tcW w:w="836" w:type="dxa"/>
          </w:tcPr>
          <w:p w:rsidR="00DC531E" w:rsidRPr="00076136" w:rsidRDefault="00DC531E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карты</w:t>
            </w:r>
          </w:p>
        </w:tc>
        <w:tc>
          <w:tcPr>
            <w:tcW w:w="1842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</w:t>
            </w:r>
            <w:r w:rsidRPr="00076136">
              <w:rPr>
                <w:sz w:val="24"/>
                <w:szCs w:val="24"/>
              </w:rPr>
              <w:t>ardNumber</w:t>
            </w:r>
          </w:p>
        </w:tc>
        <w:tc>
          <w:tcPr>
            <w:tcW w:w="1276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418" w:type="dxa"/>
          </w:tcPr>
          <w:p w:rsidR="00DC531E" w:rsidRPr="00076136" w:rsidRDefault="00DC531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922" w:type="dxa"/>
          </w:tcPr>
          <w:p w:rsidR="00DC531E" w:rsidRPr="00076136" w:rsidRDefault="00DC531E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Сумма ошибок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errorAmount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Диагноз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Список услуг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simpleServiceInfoList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serviceCode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Количество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quantity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Всего услуг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simpleServicesCount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Источник записи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systemSource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пациента: Значение из списка: 0 – ЗЛ, 1 – иногородний, 2 – НР, 3 – НИЛ, 4 – контрагент, 5 – ДМС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patientType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caseType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B0722" w:rsidRPr="00076136" w:rsidRDefault="005B0722" w:rsidP="00076136">
            <w:r w:rsidRPr="00076136">
              <w:t>-</w:t>
            </w:r>
          </w:p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оплаты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paymentSource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paytype</w:t>
            </w:r>
          </w:p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r w:rsidRPr="00076136">
              <w:t>Идентификатор филиала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filId</w:t>
            </w:r>
          </w:p>
        </w:tc>
        <w:tc>
          <w:tcPr>
            <w:tcW w:w="1276" w:type="dxa"/>
          </w:tcPr>
          <w:p w:rsidR="005B0722" w:rsidRPr="00076136" w:rsidRDefault="005B0722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1418" w:type="dxa"/>
          </w:tcPr>
          <w:p w:rsidR="005B0722" w:rsidRPr="00076136" w:rsidRDefault="005B0722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r w:rsidRPr="00076136">
              <w:t>Идентификатор отделения в МО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deptId</w:t>
            </w:r>
          </w:p>
        </w:tc>
        <w:tc>
          <w:tcPr>
            <w:tcW w:w="1276" w:type="dxa"/>
          </w:tcPr>
          <w:p w:rsidR="005B0722" w:rsidRPr="00076136" w:rsidRDefault="005B0722" w:rsidP="00076136">
            <w:r w:rsidRPr="00076136">
              <w:t>Integer</w:t>
            </w:r>
          </w:p>
        </w:tc>
        <w:tc>
          <w:tcPr>
            <w:tcW w:w="1418" w:type="dxa"/>
          </w:tcPr>
          <w:p w:rsidR="005B0722" w:rsidRPr="00076136" w:rsidRDefault="005B0722" w:rsidP="00076136">
            <w:r w:rsidRPr="00076136">
              <w:t>Да</w:t>
            </w: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r w:rsidRPr="00076136">
              <w:t>Наименование отделения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deptName</w:t>
            </w:r>
          </w:p>
        </w:tc>
        <w:tc>
          <w:tcPr>
            <w:tcW w:w="1276" w:type="dxa"/>
          </w:tcPr>
          <w:p w:rsidR="005B0722" w:rsidRPr="00076136" w:rsidRDefault="005B0722" w:rsidP="00076136">
            <w:r w:rsidRPr="00076136">
              <w:t>String</w:t>
            </w:r>
          </w:p>
        </w:tc>
        <w:tc>
          <w:tcPr>
            <w:tcW w:w="1418" w:type="dxa"/>
          </w:tcPr>
          <w:p w:rsidR="005B0722" w:rsidRPr="00076136" w:rsidRDefault="005B0722" w:rsidP="00076136">
            <w:r w:rsidRPr="00076136">
              <w:t>Нет</w:t>
            </w:r>
          </w:p>
        </w:tc>
        <w:tc>
          <w:tcPr>
            <w:tcW w:w="922" w:type="dxa"/>
          </w:tcPr>
          <w:p w:rsidR="005B0722" w:rsidRPr="00076136" w:rsidRDefault="005B0722" w:rsidP="00076136"/>
        </w:tc>
      </w:tr>
      <w:tr w:rsidR="005B0722" w:rsidRPr="00076136" w:rsidTr="00F46028">
        <w:tc>
          <w:tcPr>
            <w:tcW w:w="836" w:type="dxa"/>
          </w:tcPr>
          <w:p w:rsidR="005B0722" w:rsidRPr="00076136" w:rsidRDefault="005B0722" w:rsidP="00076136">
            <w:pPr>
              <w:numPr>
                <w:ilvl w:val="0"/>
                <w:numId w:val="212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отделения</w:t>
            </w:r>
          </w:p>
        </w:tc>
        <w:tc>
          <w:tcPr>
            <w:tcW w:w="1842" w:type="dxa"/>
          </w:tcPr>
          <w:p w:rsidR="005B0722" w:rsidRPr="00076136" w:rsidRDefault="005B072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deptCode</w:t>
            </w:r>
          </w:p>
        </w:tc>
        <w:tc>
          <w:tcPr>
            <w:tcW w:w="1276" w:type="dxa"/>
          </w:tcPr>
          <w:p w:rsidR="005B0722" w:rsidRPr="00076136" w:rsidRDefault="005B0722" w:rsidP="00076136">
            <w:r w:rsidRPr="00076136">
              <w:t>Integer</w:t>
            </w:r>
          </w:p>
        </w:tc>
        <w:tc>
          <w:tcPr>
            <w:tcW w:w="1418" w:type="dxa"/>
          </w:tcPr>
          <w:p w:rsidR="005B0722" w:rsidRPr="00076136" w:rsidRDefault="005B0722" w:rsidP="00076136">
            <w:r w:rsidRPr="00076136">
              <w:t>Да</w:t>
            </w:r>
          </w:p>
        </w:tc>
        <w:tc>
          <w:tcPr>
            <w:tcW w:w="922" w:type="dxa"/>
          </w:tcPr>
          <w:p w:rsidR="005B0722" w:rsidRPr="00076136" w:rsidRDefault="005B0722" w:rsidP="00076136"/>
        </w:tc>
      </w:tr>
    </w:tbl>
    <w:p w:rsidR="00DC531E" w:rsidRPr="00076136" w:rsidRDefault="00DC531E" w:rsidP="00076136"/>
    <w:p w:rsidR="0097061C" w:rsidRPr="00076136" w:rsidRDefault="0097061C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502" w:name="_Toc502236655"/>
      <w:r w:rsidRPr="00076136">
        <w:rPr>
          <w:rFonts w:ascii="Times New Roman" w:hAnsi="Times New Roman"/>
        </w:rPr>
        <w:t>Запрос данных ТАП и формы 066 (findDocuments170701)</w:t>
      </w:r>
      <w:bookmarkEnd w:id="502"/>
    </w:p>
    <w:p w:rsidR="0097061C" w:rsidRPr="00076136" w:rsidRDefault="0097061C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возвращает список ТАП и форм 066 для указанного МО с учетом других входных параметров. Все параметры применяются по правилу «и». Для вложенных списков (patientList, serviceCodeList, errorCodeList) применяется правило «или».</w:t>
      </w:r>
    </w:p>
    <w:p w:rsidR="0097061C" w:rsidRPr="00076136" w:rsidRDefault="0097061C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ошибки, делающей невозможным предоставление возвращаемых данных, возвращается код ошибки и сообщение об ошибке.</w:t>
      </w:r>
    </w:p>
    <w:p w:rsidR="0097061C" w:rsidRPr="00076136" w:rsidRDefault="0097061C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нормального завершения метод возвращает список документов заданного филиала или МО с датой актуализации для каждого документа.</w:t>
      </w:r>
    </w:p>
    <w:p w:rsidR="0097061C" w:rsidRPr="00076136" w:rsidRDefault="0097061C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>Таблица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120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Входные данные для сервиса запрос данных ТАП / ф.066 – описание объекта filter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97061C" w:rsidRPr="00076136" w:rsidTr="00AB2816">
        <w:trPr>
          <w:tblHeader/>
        </w:trPr>
        <w:tc>
          <w:tcPr>
            <w:tcW w:w="42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07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Фильтры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caseFilter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caseFilter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07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Страница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paging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paging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07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Порядок сортировки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orderSort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rPr>
                <w:sz w:val="24"/>
                <w:szCs w:val="24"/>
                <w:lang w:val="en-US"/>
              </w:rPr>
              <w:t>orderSort</w:t>
            </w:r>
            <w:r w:rsidRPr="00076136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2626DF" w:rsidRPr="00076136" w:rsidTr="00AB2816">
        <w:tc>
          <w:tcPr>
            <w:tcW w:w="426" w:type="dxa"/>
          </w:tcPr>
          <w:p w:rsidR="002626DF" w:rsidRPr="00076136" w:rsidRDefault="002626DF" w:rsidP="00076136">
            <w:pPr>
              <w:numPr>
                <w:ilvl w:val="0"/>
                <w:numId w:val="207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2626DF" w:rsidRPr="00076136" w:rsidRDefault="002626D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Признак полноты вывода данных по запросу,  служит для обратной совместимости метода. Должен иметь значение true</w:t>
            </w:r>
          </w:p>
        </w:tc>
        <w:tc>
          <w:tcPr>
            <w:tcW w:w="1842" w:type="dxa"/>
          </w:tcPr>
          <w:p w:rsidR="002626DF" w:rsidRPr="00076136" w:rsidRDefault="002626D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isNeedLightDto</w:t>
            </w:r>
          </w:p>
        </w:tc>
        <w:tc>
          <w:tcPr>
            <w:tcW w:w="1276" w:type="dxa"/>
          </w:tcPr>
          <w:p w:rsidR="002626DF" w:rsidRPr="00076136" w:rsidRDefault="00D752A1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bolean</w:t>
            </w:r>
          </w:p>
        </w:tc>
        <w:tc>
          <w:tcPr>
            <w:tcW w:w="1134" w:type="dxa"/>
          </w:tcPr>
          <w:p w:rsidR="002626DF" w:rsidRPr="00076136" w:rsidRDefault="00D752A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2626DF" w:rsidRPr="00076136" w:rsidRDefault="002626DF" w:rsidP="00076136"/>
        </w:tc>
      </w:tr>
    </w:tbl>
    <w:p w:rsidR="0097061C" w:rsidRPr="00076136" w:rsidRDefault="0097061C" w:rsidP="00076136">
      <w:pPr>
        <w:rPr>
          <w:lang w:val="en-US"/>
        </w:rPr>
      </w:pPr>
    </w:p>
    <w:p w:rsidR="0097061C" w:rsidRPr="00076136" w:rsidRDefault="0097061C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121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 xml:space="preserve">Описание входных параметров. Описание объекта </w:t>
      </w:r>
      <w:r w:rsidRPr="00076136">
        <w:rPr>
          <w:b w:val="0"/>
          <w:i/>
          <w:szCs w:val="24"/>
          <w:lang w:val="en-US"/>
        </w:rPr>
        <w:t>caseFilter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842"/>
        <w:gridCol w:w="1276"/>
        <w:gridCol w:w="1134"/>
        <w:gridCol w:w="1206"/>
      </w:tblGrid>
      <w:tr w:rsidR="0097061C" w:rsidRPr="00076136" w:rsidTr="00AB2816">
        <w:trPr>
          <w:tblHeader/>
        </w:trPr>
        <w:tc>
          <w:tcPr>
            <w:tcW w:w="568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97061C" w:rsidRPr="00076136" w:rsidTr="00AB2816">
        <w:tc>
          <w:tcPr>
            <w:tcW w:w="568" w:type="dxa"/>
          </w:tcPr>
          <w:p w:rsidR="0097061C" w:rsidRPr="00076136" w:rsidRDefault="0097061C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97061C" w:rsidRPr="00076136" w:rsidRDefault="0097061C" w:rsidP="00076136">
            <w:pPr>
              <w:pStyle w:val="affffffffb"/>
              <w:tabs>
                <w:tab w:val="left" w:pos="2175"/>
              </w:tabs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  <w:r w:rsidR="00844092" w:rsidRPr="00076136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r w:rsidRPr="00076136">
              <w:t>Период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period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</w:pPr>
            <w:r w:rsidRPr="00076136">
              <w:rPr>
                <w:sz w:val="24"/>
              </w:rPr>
              <w:t>Date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/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Услуга оказана </w:t>
            </w:r>
            <w:proofErr w:type="gramStart"/>
            <w:r w:rsidRPr="00076136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dateStart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Услуга оказана </w:t>
            </w:r>
            <w:proofErr w:type="gramStart"/>
            <w:r w:rsidRPr="0007613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dateFinish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создания ПМИ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dateCreate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оператора, создавшего или изменившего запись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operatorId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Оператор</w:t>
            </w:r>
            <w:r w:rsidR="00CD55DB" w:rsidRPr="00076136">
              <w:rPr>
                <w:sz w:val="24"/>
                <w:szCs w:val="24"/>
              </w:rPr>
              <w:t xml:space="preserve"> (логин пользователя)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operator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Вид ошибки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errorTypes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List&lt;String&gt;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Коды услуг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serviceCodes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List&lt;String&gt;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Начальный код услуги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serviceCodeStart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Конечный код услуги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serviceCodeEnd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Коды диагнозов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diagnosis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List&lt;String&gt;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Начальный код диагноза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diagnosisStart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Конечный код диагноза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diagnosisEnd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Тип диагноза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diagnosisTypes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List&lt;Integer&gt;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Источник записи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systemsource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Идентификатор счета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2"/>
              </w:rPr>
              <w:t>billId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lang w:val="en-US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Идентификатор требования (МО+ период)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requirementId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  <w:shd w:val="clear" w:color="auto" w:fill="auto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Номер карты, пребразованный при необходимости (например, для диспансеризазии). В общем случае = </w:t>
            </w:r>
            <w:r w:rsidRPr="00076136">
              <w:rPr>
                <w:sz w:val="24"/>
                <w:szCs w:val="24"/>
                <w:lang w:val="en-US"/>
              </w:rPr>
              <w:t>caseNumber</w:t>
            </w:r>
          </w:p>
        </w:tc>
        <w:tc>
          <w:tcPr>
            <w:tcW w:w="1842" w:type="dxa"/>
            <w:shd w:val="clear" w:color="auto" w:fill="auto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</w:t>
            </w:r>
            <w:r w:rsidRPr="00076136">
              <w:rPr>
                <w:sz w:val="24"/>
                <w:szCs w:val="24"/>
              </w:rPr>
              <w:t>ardNumber</w:t>
            </w:r>
          </w:p>
        </w:tc>
        <w:tc>
          <w:tcPr>
            <w:tcW w:w="1276" w:type="dxa"/>
            <w:shd w:val="clear" w:color="auto" w:fill="auto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  <w:shd w:val="clear" w:color="auto" w:fill="auto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  <w:shd w:val="clear" w:color="auto" w:fill="auto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Номер карты </w:t>
            </w:r>
          </w:p>
        </w:tc>
        <w:tc>
          <w:tcPr>
            <w:tcW w:w="1842" w:type="dxa"/>
            <w:shd w:val="clear" w:color="auto" w:fill="auto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caseNumber</w:t>
            </w:r>
          </w:p>
        </w:tc>
        <w:tc>
          <w:tcPr>
            <w:tcW w:w="1276" w:type="dxa"/>
            <w:shd w:val="clear" w:color="auto" w:fill="auto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  <w:shd w:val="clear" w:color="auto" w:fill="auto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ФИО пациента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patientFio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ОГРН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ogrn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оплаты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paymentSource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Фильтр по данным пациентов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patientFilter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patientFilter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  <w:r w:rsidRPr="00076136">
              <w:rPr>
                <w:sz w:val="24"/>
                <w:szCs w:val="24"/>
              </w:rPr>
              <w:t xml:space="preserve"> пациентов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patientIds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List&lt;String&gt;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Типы пациентов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patientTypes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List&lt;String&gt;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 обращения / госпитализации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cureResults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List&lt;Integer&gt;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МО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lpuIds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List&lt;String&gt;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СМО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smoId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Без врача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emptyDoctor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Без медсестры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emptyNurse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  <w:r w:rsidRPr="00076136">
              <w:rPr>
                <w:sz w:val="24"/>
                <w:szCs w:val="24"/>
              </w:rPr>
              <w:t xml:space="preserve"> занятости врача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jobDoctorId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  <w:r w:rsidRPr="00076136">
              <w:rPr>
                <w:sz w:val="24"/>
                <w:szCs w:val="24"/>
              </w:rPr>
              <w:t xml:space="preserve"> занято</w:t>
            </w:r>
            <w:r w:rsidR="00E151F9" w:rsidRPr="00076136">
              <w:rPr>
                <w:sz w:val="24"/>
                <w:szCs w:val="24"/>
              </w:rPr>
              <w:t>с</w:t>
            </w:r>
            <w:r w:rsidRPr="00076136">
              <w:rPr>
                <w:sz w:val="24"/>
                <w:szCs w:val="24"/>
              </w:rPr>
              <w:t>ти медсестры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jobNurseId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rPr>
          <w:trHeight w:val="577"/>
        </w:trPr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ПМИ за сегодня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today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отделения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departmentCode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Коды отделений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departmentCodeList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List&lt;String`&gt; 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caseType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Услуги. Начало диапазона.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mscodeStart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Услуги. Конец диапазона.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mscodeEnd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Фильтр ПМИ с кодами </w:t>
            </w:r>
            <w:proofErr w:type="gramStart"/>
            <w:r w:rsidRPr="00076136">
              <w:rPr>
                <w:sz w:val="24"/>
                <w:szCs w:val="24"/>
              </w:rPr>
              <w:t>услуг</w:t>
            </w:r>
            <w:proofErr w:type="gramEnd"/>
            <w:r w:rsidRPr="00076136">
              <w:rPr>
                <w:sz w:val="24"/>
                <w:szCs w:val="24"/>
              </w:rPr>
              <w:t xml:space="preserve"> которых нет в справочнике услуг</w:t>
            </w:r>
            <w:r w:rsidR="004D292D" w:rsidRPr="00076136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serviceExpired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ПОСОБР начало диапазона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codePosobrStart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ПОСОБР окончание диапазона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codePosobrEnd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Фасетному код </w:t>
            </w:r>
            <w:proofErr w:type="gramStart"/>
            <w:r w:rsidRPr="00076136">
              <w:rPr>
                <w:sz w:val="24"/>
                <w:szCs w:val="24"/>
              </w:rPr>
              <w:t>МО</w:t>
            </w:r>
            <w:proofErr w:type="gramEnd"/>
            <w:r w:rsidRPr="00076136">
              <w:rPr>
                <w:sz w:val="24"/>
                <w:szCs w:val="24"/>
              </w:rPr>
              <w:t xml:space="preserve"> в которое выдано направление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directionLpuId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специальности направившего врача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directionDoctorSpec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directionDiagnosis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номеру направления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directionNumber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Поиск по фасетному коду </w:t>
            </w:r>
            <w:proofErr w:type="gramStart"/>
            <w:r w:rsidRPr="00076136">
              <w:rPr>
                <w:sz w:val="24"/>
                <w:szCs w:val="24"/>
              </w:rPr>
              <w:t>МО</w:t>
            </w:r>
            <w:proofErr w:type="gramEnd"/>
            <w:r w:rsidRPr="00076136">
              <w:rPr>
                <w:sz w:val="24"/>
                <w:szCs w:val="24"/>
              </w:rPr>
              <w:t xml:space="preserve"> в которое выдано направление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targetLpuId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специальности направившего врача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targetDoctorSpec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String 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0E5B" w:rsidP="00076136">
            <w:r w:rsidRPr="00AB0E5B">
              <w:t>SpV015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Направительный диагноз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targetDiagnosisCode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номеру направления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targetDirectionNumber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налицию Входящих направлений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existIncomingDirection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Поиск по налицию Исходящих направлений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existOutgoingDirection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Канал госпитализации\обращения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hospitalizationType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 госпитализации\обращения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cureResult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Исход госпитализации\обращения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diseaseOutcome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  <w:tr w:rsidR="00AB2816" w:rsidRPr="00076136" w:rsidTr="00AB2816">
        <w:tc>
          <w:tcPr>
            <w:tcW w:w="568" w:type="dxa"/>
          </w:tcPr>
          <w:p w:rsidR="00AB2816" w:rsidRPr="00076136" w:rsidRDefault="00AB2816" w:rsidP="00076136">
            <w:pPr>
              <w:numPr>
                <w:ilvl w:val="0"/>
                <w:numId w:val="208"/>
              </w:numPr>
              <w:spacing w:line="360" w:lineRule="auto"/>
              <w:contextualSpacing/>
              <w:jc w:val="left"/>
            </w:pPr>
          </w:p>
        </w:tc>
        <w:tc>
          <w:tcPr>
            <w:tcW w:w="340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Отделение</w:t>
            </w:r>
          </w:p>
        </w:tc>
        <w:tc>
          <w:tcPr>
            <w:tcW w:w="1842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modeptId</w:t>
            </w:r>
          </w:p>
        </w:tc>
        <w:tc>
          <w:tcPr>
            <w:tcW w:w="1276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 xml:space="preserve">String </w:t>
            </w:r>
          </w:p>
        </w:tc>
        <w:tc>
          <w:tcPr>
            <w:tcW w:w="1134" w:type="dxa"/>
          </w:tcPr>
          <w:p w:rsidR="00AB2816" w:rsidRPr="00076136" w:rsidRDefault="00AB281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AB2816" w:rsidRPr="00076136" w:rsidRDefault="00AB2816" w:rsidP="00076136">
            <w:r w:rsidRPr="00076136">
              <w:t>-</w:t>
            </w:r>
          </w:p>
        </w:tc>
      </w:tr>
    </w:tbl>
    <w:p w:rsidR="0097061C" w:rsidRPr="00076136" w:rsidRDefault="0097061C" w:rsidP="00076136">
      <w:pPr>
        <w:rPr>
          <w:lang w:val="en-US"/>
        </w:rPr>
      </w:pPr>
    </w:p>
    <w:p w:rsidR="0097061C" w:rsidRPr="00076136" w:rsidRDefault="0097061C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122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 xml:space="preserve">Описание входных параметров. Описание объекта </w:t>
      </w:r>
      <w:r w:rsidRPr="00076136">
        <w:rPr>
          <w:b w:val="0"/>
          <w:i/>
          <w:szCs w:val="22"/>
          <w:lang w:val="en-US" w:eastAsia="en-US"/>
        </w:rPr>
        <w:t>patientFilter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97061C" w:rsidRPr="00076136" w:rsidTr="00AB2816">
        <w:trPr>
          <w:tblHeader/>
        </w:trPr>
        <w:tc>
          <w:tcPr>
            <w:tcW w:w="42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09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рождения пациента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birthday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09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Имя пациента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firstName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09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Фамилия пациента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lastName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09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Отчество пациента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middleName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09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поли</w:t>
            </w:r>
            <w:proofErr w:type="gramStart"/>
            <w:r w:rsidR="00E6136D" w:rsidRPr="00076136">
              <w:rPr>
                <w:sz w:val="24"/>
                <w:szCs w:val="24"/>
                <w:lang w:val="en-US"/>
              </w:rPr>
              <w:t>c</w:t>
            </w:r>
            <w:proofErr w:type="gramEnd"/>
            <w:r w:rsidRPr="00076136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omsNumber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 xml:space="preserve">String 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</w:tbl>
    <w:p w:rsidR="0097061C" w:rsidRPr="00076136" w:rsidRDefault="0097061C" w:rsidP="00076136">
      <w:pPr>
        <w:rPr>
          <w:lang w:val="en-US"/>
        </w:rPr>
      </w:pPr>
    </w:p>
    <w:p w:rsidR="0097061C" w:rsidRPr="00076136" w:rsidRDefault="0097061C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123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>Описание входных параметров. Описание объекта paging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97061C" w:rsidRPr="00076136" w:rsidTr="00AB2816">
        <w:trPr>
          <w:tblHeader/>
        </w:trPr>
        <w:tc>
          <w:tcPr>
            <w:tcW w:w="42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10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Отступ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offset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10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Количетсво записей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size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</w:tbl>
    <w:p w:rsidR="0097061C" w:rsidRPr="00076136" w:rsidRDefault="0097061C" w:rsidP="00076136">
      <w:pPr>
        <w:rPr>
          <w:b/>
          <w:i/>
        </w:rPr>
      </w:pPr>
    </w:p>
    <w:p w:rsidR="0097061C" w:rsidRPr="00076136" w:rsidRDefault="0097061C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124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>Описание входных параметров. Описание объекта orderSort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97061C" w:rsidRPr="00076136" w:rsidTr="00AB2816">
        <w:trPr>
          <w:tblHeader/>
        </w:trPr>
        <w:tc>
          <w:tcPr>
            <w:tcW w:w="42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11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fieldName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97061C" w:rsidRPr="00076136" w:rsidTr="00AB2816">
        <w:tc>
          <w:tcPr>
            <w:tcW w:w="426" w:type="dxa"/>
          </w:tcPr>
          <w:p w:rsidR="0097061C" w:rsidRPr="00076136" w:rsidRDefault="0097061C" w:rsidP="00076136">
            <w:pPr>
              <w:numPr>
                <w:ilvl w:val="0"/>
                <w:numId w:val="211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Порядок сортировки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desc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1134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97061C" w:rsidRPr="00076136" w:rsidRDefault="0097061C" w:rsidP="00076136">
            <w:r w:rsidRPr="00076136">
              <w:t>-</w:t>
            </w:r>
          </w:p>
        </w:tc>
      </w:tr>
    </w:tbl>
    <w:p w:rsidR="0097061C" w:rsidRPr="00076136" w:rsidRDefault="0097061C" w:rsidP="00076136">
      <w:pPr>
        <w:rPr>
          <w:lang w:val="en-US"/>
        </w:rPr>
      </w:pPr>
    </w:p>
    <w:p w:rsidR="0097061C" w:rsidRPr="00076136" w:rsidRDefault="0097061C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125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– Выходные данные сервиса Запрос данных ПМИ</w:t>
      </w:r>
      <w:r w:rsidR="00DC531E" w:rsidRPr="00076136">
        <w:rPr>
          <w:b w:val="0"/>
          <w:i/>
        </w:rPr>
        <w:t>. Описание объекта «MedicalCaseInfo»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276"/>
        <w:gridCol w:w="1842"/>
        <w:gridCol w:w="1276"/>
        <w:gridCol w:w="1418"/>
        <w:gridCol w:w="922"/>
      </w:tblGrid>
      <w:tr w:rsidR="0097061C" w:rsidRPr="00076136" w:rsidTr="0082010B">
        <w:trPr>
          <w:tblHeader/>
        </w:trPr>
        <w:tc>
          <w:tcPr>
            <w:tcW w:w="83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27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418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922" w:type="dxa"/>
            <w:shd w:val="clear" w:color="auto" w:fill="D9D9D9"/>
          </w:tcPr>
          <w:p w:rsidR="0097061C" w:rsidRPr="00076136" w:rsidRDefault="0097061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97061C" w:rsidRPr="00076136" w:rsidTr="0082010B">
        <w:tc>
          <w:tcPr>
            <w:tcW w:w="836" w:type="dxa"/>
          </w:tcPr>
          <w:p w:rsidR="0097061C" w:rsidRPr="00076136" w:rsidRDefault="0097061C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  <w:r w:rsidR="004F7CE7" w:rsidRPr="00076136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418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97061C" w:rsidRPr="00076136" w:rsidTr="0082010B">
        <w:tc>
          <w:tcPr>
            <w:tcW w:w="836" w:type="dxa"/>
          </w:tcPr>
          <w:p w:rsidR="0097061C" w:rsidRPr="00076136" w:rsidRDefault="0097061C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Дата </w:t>
            </w:r>
            <w:r w:rsidR="004310A0" w:rsidRPr="00076136">
              <w:rPr>
                <w:sz w:val="24"/>
                <w:szCs w:val="24"/>
              </w:rPr>
              <w:t>документа</w:t>
            </w:r>
          </w:p>
        </w:tc>
        <w:tc>
          <w:tcPr>
            <w:tcW w:w="1842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caseDate</w:t>
            </w:r>
          </w:p>
        </w:tc>
        <w:tc>
          <w:tcPr>
            <w:tcW w:w="1276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97061C" w:rsidRPr="00076136" w:rsidRDefault="0097061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97061C" w:rsidRPr="00076136" w:rsidRDefault="0097061C" w:rsidP="00076136">
            <w:r w:rsidRPr="00076136">
              <w:t>-</w:t>
            </w:r>
          </w:p>
        </w:tc>
      </w:tr>
      <w:tr w:rsidR="004310A0" w:rsidRPr="00076136" w:rsidTr="0082010B">
        <w:tc>
          <w:tcPr>
            <w:tcW w:w="836" w:type="dxa"/>
          </w:tcPr>
          <w:p w:rsidR="004310A0" w:rsidRPr="00076136" w:rsidRDefault="004310A0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ФИО пациента</w:t>
            </w:r>
          </w:p>
        </w:tc>
        <w:tc>
          <w:tcPr>
            <w:tcW w:w="1842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patientShortFio</w:t>
            </w:r>
          </w:p>
        </w:tc>
        <w:tc>
          <w:tcPr>
            <w:tcW w:w="1276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310A0" w:rsidRPr="00076136" w:rsidRDefault="004310A0" w:rsidP="00076136"/>
        </w:tc>
      </w:tr>
      <w:tr w:rsidR="004310A0" w:rsidRPr="00076136" w:rsidTr="0082010B">
        <w:tc>
          <w:tcPr>
            <w:tcW w:w="836" w:type="dxa"/>
          </w:tcPr>
          <w:p w:rsidR="004310A0" w:rsidRPr="00076136" w:rsidRDefault="004310A0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ФИО медработника</w:t>
            </w:r>
          </w:p>
        </w:tc>
        <w:tc>
          <w:tcPr>
            <w:tcW w:w="1842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specialistFio</w:t>
            </w:r>
          </w:p>
        </w:tc>
        <w:tc>
          <w:tcPr>
            <w:tcW w:w="1276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310A0" w:rsidRPr="00076136" w:rsidRDefault="004310A0" w:rsidP="00076136"/>
        </w:tc>
      </w:tr>
      <w:tr w:rsidR="004310A0" w:rsidRPr="00076136" w:rsidTr="0082010B">
        <w:tc>
          <w:tcPr>
            <w:tcW w:w="836" w:type="dxa"/>
          </w:tcPr>
          <w:p w:rsidR="004310A0" w:rsidRPr="00076136" w:rsidRDefault="004310A0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ФИО медработника</w:t>
            </w:r>
          </w:p>
        </w:tc>
        <w:tc>
          <w:tcPr>
            <w:tcW w:w="1842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specialistShortFio</w:t>
            </w:r>
          </w:p>
        </w:tc>
        <w:tc>
          <w:tcPr>
            <w:tcW w:w="1276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310A0" w:rsidRPr="00076136" w:rsidRDefault="004310A0" w:rsidP="00076136"/>
        </w:tc>
      </w:tr>
      <w:tr w:rsidR="004310A0" w:rsidRPr="00076136" w:rsidTr="0082010B">
        <w:tc>
          <w:tcPr>
            <w:tcW w:w="836" w:type="dxa"/>
          </w:tcPr>
          <w:p w:rsidR="004310A0" w:rsidRPr="00076136" w:rsidRDefault="004310A0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Сумма услуг по документу</w:t>
            </w:r>
          </w:p>
        </w:tc>
        <w:tc>
          <w:tcPr>
            <w:tcW w:w="1842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amount</w:t>
            </w:r>
          </w:p>
        </w:tc>
        <w:tc>
          <w:tcPr>
            <w:tcW w:w="1276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10A0" w:rsidRPr="00076136" w:rsidRDefault="004310A0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310A0" w:rsidRPr="00076136" w:rsidRDefault="004310A0" w:rsidP="00076136"/>
        </w:tc>
      </w:tr>
      <w:tr w:rsidR="00710DD5" w:rsidRPr="00076136" w:rsidTr="0082010B">
        <w:tc>
          <w:tcPr>
            <w:tcW w:w="836" w:type="dxa"/>
          </w:tcPr>
          <w:p w:rsidR="00710DD5" w:rsidRPr="00076136" w:rsidRDefault="00710DD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 карты</w:t>
            </w:r>
          </w:p>
        </w:tc>
        <w:tc>
          <w:tcPr>
            <w:tcW w:w="1842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c</w:t>
            </w:r>
            <w:r w:rsidRPr="00076136">
              <w:rPr>
                <w:sz w:val="24"/>
                <w:szCs w:val="24"/>
              </w:rPr>
              <w:t>ardNumber</w:t>
            </w:r>
          </w:p>
        </w:tc>
        <w:tc>
          <w:tcPr>
            <w:tcW w:w="1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418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922" w:type="dxa"/>
          </w:tcPr>
          <w:p w:rsidR="00710DD5" w:rsidRPr="00076136" w:rsidRDefault="00710DD5" w:rsidP="00076136"/>
        </w:tc>
      </w:tr>
      <w:tr w:rsidR="00710DD5" w:rsidRPr="00076136" w:rsidTr="0082010B">
        <w:tc>
          <w:tcPr>
            <w:tcW w:w="836" w:type="dxa"/>
          </w:tcPr>
          <w:p w:rsidR="00710DD5" w:rsidRPr="00076136" w:rsidRDefault="00710DD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Сумма ошибок</w:t>
            </w:r>
          </w:p>
        </w:tc>
        <w:tc>
          <w:tcPr>
            <w:tcW w:w="1842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errorAmount</w:t>
            </w:r>
          </w:p>
        </w:tc>
        <w:tc>
          <w:tcPr>
            <w:tcW w:w="1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10DD5" w:rsidRPr="00076136" w:rsidRDefault="00710DD5" w:rsidP="00076136"/>
        </w:tc>
      </w:tr>
      <w:tr w:rsidR="00710DD5" w:rsidRPr="00076136" w:rsidTr="0082010B">
        <w:tc>
          <w:tcPr>
            <w:tcW w:w="836" w:type="dxa"/>
          </w:tcPr>
          <w:p w:rsidR="00710DD5" w:rsidRPr="00076136" w:rsidRDefault="00710DD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Диагноз</w:t>
            </w:r>
          </w:p>
        </w:tc>
        <w:tc>
          <w:tcPr>
            <w:tcW w:w="1842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diagnosis</w:t>
            </w:r>
          </w:p>
        </w:tc>
        <w:tc>
          <w:tcPr>
            <w:tcW w:w="1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10DD5" w:rsidRPr="00076136" w:rsidRDefault="00710DD5" w:rsidP="00076136"/>
        </w:tc>
      </w:tr>
      <w:tr w:rsidR="00710DD5" w:rsidRPr="00076136" w:rsidTr="0082010B">
        <w:tc>
          <w:tcPr>
            <w:tcW w:w="836" w:type="dxa"/>
          </w:tcPr>
          <w:p w:rsidR="00710DD5" w:rsidRPr="00076136" w:rsidRDefault="00710DD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Список услуг</w:t>
            </w:r>
          </w:p>
        </w:tc>
        <w:tc>
          <w:tcPr>
            <w:tcW w:w="1842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simpleServiceInfoList</w:t>
            </w:r>
          </w:p>
        </w:tc>
        <w:tc>
          <w:tcPr>
            <w:tcW w:w="1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10DD5" w:rsidRPr="00076136" w:rsidRDefault="00710DD5" w:rsidP="00076136"/>
        </w:tc>
      </w:tr>
      <w:tr w:rsidR="00710DD5" w:rsidRPr="00076136" w:rsidTr="0082010B">
        <w:tc>
          <w:tcPr>
            <w:tcW w:w="836" w:type="dxa"/>
          </w:tcPr>
          <w:p w:rsidR="00710DD5" w:rsidRPr="00076136" w:rsidRDefault="00710DD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710DD5" w:rsidRPr="00076136" w:rsidRDefault="00F1312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услуги</w:t>
            </w:r>
          </w:p>
        </w:tc>
        <w:tc>
          <w:tcPr>
            <w:tcW w:w="1842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serviceCode</w:t>
            </w:r>
          </w:p>
        </w:tc>
        <w:tc>
          <w:tcPr>
            <w:tcW w:w="1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10DD5" w:rsidRPr="00076136" w:rsidRDefault="00710DD5" w:rsidP="00076136"/>
        </w:tc>
      </w:tr>
      <w:tr w:rsidR="00710DD5" w:rsidRPr="00076136" w:rsidTr="0082010B">
        <w:tc>
          <w:tcPr>
            <w:tcW w:w="836" w:type="dxa"/>
          </w:tcPr>
          <w:p w:rsidR="00710DD5" w:rsidRPr="00076136" w:rsidRDefault="00710DD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710DD5" w:rsidRPr="00076136" w:rsidRDefault="00F1312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Количество</w:t>
            </w:r>
          </w:p>
        </w:tc>
        <w:tc>
          <w:tcPr>
            <w:tcW w:w="1842" w:type="dxa"/>
          </w:tcPr>
          <w:p w:rsidR="00710DD5" w:rsidRPr="00076136" w:rsidRDefault="00F1312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quantity</w:t>
            </w:r>
          </w:p>
        </w:tc>
        <w:tc>
          <w:tcPr>
            <w:tcW w:w="1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10DD5" w:rsidRPr="00076136" w:rsidRDefault="00710DD5" w:rsidP="00076136"/>
        </w:tc>
      </w:tr>
      <w:tr w:rsidR="00710DD5" w:rsidRPr="00076136" w:rsidTr="0082010B">
        <w:tc>
          <w:tcPr>
            <w:tcW w:w="836" w:type="dxa"/>
          </w:tcPr>
          <w:p w:rsidR="00710DD5" w:rsidRPr="00076136" w:rsidRDefault="00710DD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710DD5" w:rsidRPr="00076136" w:rsidRDefault="001F1C4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Всего услуг</w:t>
            </w:r>
          </w:p>
        </w:tc>
        <w:tc>
          <w:tcPr>
            <w:tcW w:w="1842" w:type="dxa"/>
          </w:tcPr>
          <w:p w:rsidR="00710DD5" w:rsidRPr="00076136" w:rsidRDefault="001F1C4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simpleServicesCount</w:t>
            </w:r>
          </w:p>
        </w:tc>
        <w:tc>
          <w:tcPr>
            <w:tcW w:w="1276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DD5" w:rsidRPr="00076136" w:rsidRDefault="00710DD5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10DD5" w:rsidRPr="00076136" w:rsidRDefault="00710DD5" w:rsidP="00076136"/>
        </w:tc>
      </w:tr>
      <w:tr w:rsidR="001F1C49" w:rsidRPr="00076136" w:rsidTr="0082010B">
        <w:tc>
          <w:tcPr>
            <w:tcW w:w="836" w:type="dxa"/>
          </w:tcPr>
          <w:p w:rsidR="001F1C49" w:rsidRPr="00076136" w:rsidRDefault="001F1C49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1F1C49" w:rsidRPr="00076136" w:rsidRDefault="001F1C4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t>Источник записи</w:t>
            </w:r>
          </w:p>
        </w:tc>
        <w:tc>
          <w:tcPr>
            <w:tcW w:w="1842" w:type="dxa"/>
          </w:tcPr>
          <w:p w:rsidR="001F1C49" w:rsidRPr="00076136" w:rsidRDefault="001F1C4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systemSource</w:t>
            </w:r>
          </w:p>
        </w:tc>
        <w:tc>
          <w:tcPr>
            <w:tcW w:w="1276" w:type="dxa"/>
          </w:tcPr>
          <w:p w:rsidR="001F1C49" w:rsidRPr="00076136" w:rsidRDefault="001F1C49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1C49" w:rsidRPr="00076136" w:rsidRDefault="001F1C49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F1C49" w:rsidRPr="00076136" w:rsidRDefault="001F1C49" w:rsidP="00076136"/>
        </w:tc>
      </w:tr>
      <w:tr w:rsidR="0082010B" w:rsidRPr="00076136" w:rsidTr="0082010B">
        <w:tc>
          <w:tcPr>
            <w:tcW w:w="836" w:type="dxa"/>
          </w:tcPr>
          <w:p w:rsidR="0082010B" w:rsidRPr="00076136" w:rsidRDefault="0082010B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Возможность редактирования</w:t>
            </w:r>
          </w:p>
        </w:tc>
        <w:tc>
          <w:tcPr>
            <w:tcW w:w="1842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canEdit</w:t>
            </w:r>
          </w:p>
        </w:tc>
        <w:tc>
          <w:tcPr>
            <w:tcW w:w="1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Boolean</w:t>
            </w:r>
          </w:p>
        </w:tc>
        <w:tc>
          <w:tcPr>
            <w:tcW w:w="1418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82010B" w:rsidRPr="00076136" w:rsidRDefault="0082010B" w:rsidP="00076136"/>
        </w:tc>
      </w:tr>
      <w:tr w:rsidR="0082010B" w:rsidRPr="00076136" w:rsidTr="0082010B">
        <w:tc>
          <w:tcPr>
            <w:tcW w:w="836" w:type="dxa"/>
          </w:tcPr>
          <w:p w:rsidR="0082010B" w:rsidRPr="00076136" w:rsidRDefault="0082010B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пациента: Значение из списка: 0 – ЗЛ, 1 – иногородний, 2 – НР, 3 – НИЛ, 4 – контрагент, 5 – ДМС</w:t>
            </w:r>
          </w:p>
        </w:tc>
        <w:tc>
          <w:tcPr>
            <w:tcW w:w="1842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patientType</w:t>
            </w:r>
          </w:p>
        </w:tc>
        <w:tc>
          <w:tcPr>
            <w:tcW w:w="1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8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82010B" w:rsidRPr="00076136" w:rsidRDefault="0082010B" w:rsidP="00076136"/>
        </w:tc>
      </w:tr>
      <w:tr w:rsidR="0082010B" w:rsidRPr="00076136" w:rsidTr="0082010B">
        <w:tc>
          <w:tcPr>
            <w:tcW w:w="836" w:type="dxa"/>
          </w:tcPr>
          <w:p w:rsidR="0082010B" w:rsidRPr="00076136" w:rsidRDefault="0082010B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пациента. Значение идентификатора пациента, полученное из РС ЕЗРЛ (УКЛ для ЗЛ, ИД НИЛ для неидентифицированного, ИД НР для новорожденного)</w:t>
            </w:r>
          </w:p>
        </w:tc>
        <w:tc>
          <w:tcPr>
            <w:tcW w:w="1842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patientId</w:t>
            </w:r>
          </w:p>
        </w:tc>
        <w:tc>
          <w:tcPr>
            <w:tcW w:w="1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418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82010B" w:rsidRPr="00076136" w:rsidRDefault="0082010B" w:rsidP="00076136"/>
        </w:tc>
      </w:tr>
      <w:tr w:rsidR="0082010B" w:rsidRPr="00076136" w:rsidTr="0082010B">
        <w:tc>
          <w:tcPr>
            <w:tcW w:w="836" w:type="dxa"/>
          </w:tcPr>
          <w:p w:rsidR="0082010B" w:rsidRPr="00076136" w:rsidRDefault="0082010B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1842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caseType</w:t>
            </w:r>
          </w:p>
        </w:tc>
        <w:tc>
          <w:tcPr>
            <w:tcW w:w="1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418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2010B" w:rsidRPr="00076136" w:rsidRDefault="0082010B" w:rsidP="00076136">
            <w:r w:rsidRPr="00076136">
              <w:t>-</w:t>
            </w:r>
          </w:p>
        </w:tc>
      </w:tr>
      <w:tr w:rsidR="0082010B" w:rsidRPr="00076136" w:rsidTr="0082010B">
        <w:tc>
          <w:tcPr>
            <w:tcW w:w="836" w:type="dxa"/>
          </w:tcPr>
          <w:p w:rsidR="0082010B" w:rsidRPr="00076136" w:rsidRDefault="0082010B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Источник оплаты</w:t>
            </w:r>
          </w:p>
        </w:tc>
        <w:tc>
          <w:tcPr>
            <w:tcW w:w="1842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paymentSource</w:t>
            </w:r>
          </w:p>
        </w:tc>
        <w:tc>
          <w:tcPr>
            <w:tcW w:w="1276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1418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922" w:type="dxa"/>
          </w:tcPr>
          <w:p w:rsidR="0082010B" w:rsidRPr="00076136" w:rsidRDefault="0082010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paytype</w:t>
            </w:r>
          </w:p>
        </w:tc>
      </w:tr>
      <w:tr w:rsidR="00515518" w:rsidRPr="00076136" w:rsidTr="0082010B">
        <w:tc>
          <w:tcPr>
            <w:tcW w:w="836" w:type="dxa"/>
          </w:tcPr>
          <w:p w:rsidR="00515518" w:rsidRPr="00076136" w:rsidRDefault="00515518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515518" w:rsidRPr="00076136" w:rsidRDefault="00515518" w:rsidP="00076136">
            <w:r w:rsidRPr="00076136">
              <w:t>Идентификатор филиала</w:t>
            </w:r>
          </w:p>
        </w:tc>
        <w:tc>
          <w:tcPr>
            <w:tcW w:w="1842" w:type="dxa"/>
          </w:tcPr>
          <w:p w:rsidR="00515518" w:rsidRPr="00076136" w:rsidRDefault="00515518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filId</w:t>
            </w:r>
          </w:p>
        </w:tc>
        <w:tc>
          <w:tcPr>
            <w:tcW w:w="1276" w:type="dxa"/>
          </w:tcPr>
          <w:p w:rsidR="00515518" w:rsidRPr="00076136" w:rsidRDefault="00515518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1418" w:type="dxa"/>
          </w:tcPr>
          <w:p w:rsidR="00515518" w:rsidRPr="00076136" w:rsidRDefault="00515518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22" w:type="dxa"/>
          </w:tcPr>
          <w:p w:rsidR="00515518" w:rsidRPr="00076136" w:rsidRDefault="00515518" w:rsidP="00076136"/>
        </w:tc>
      </w:tr>
      <w:tr w:rsidR="00DF55B5" w:rsidRPr="00076136" w:rsidTr="0082010B">
        <w:tc>
          <w:tcPr>
            <w:tcW w:w="836" w:type="dxa"/>
          </w:tcPr>
          <w:p w:rsidR="00DF55B5" w:rsidRPr="00076136" w:rsidRDefault="00DF55B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F55B5" w:rsidRPr="00076136" w:rsidRDefault="00DF55B5" w:rsidP="00076136">
            <w:r w:rsidRPr="00076136">
              <w:t>Идентификатор отделения в МО</w:t>
            </w:r>
          </w:p>
        </w:tc>
        <w:tc>
          <w:tcPr>
            <w:tcW w:w="1842" w:type="dxa"/>
          </w:tcPr>
          <w:p w:rsidR="00DF55B5" w:rsidRPr="00076136" w:rsidRDefault="00DF55B5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deptId</w:t>
            </w:r>
          </w:p>
        </w:tc>
        <w:tc>
          <w:tcPr>
            <w:tcW w:w="1276" w:type="dxa"/>
          </w:tcPr>
          <w:p w:rsidR="00DF55B5" w:rsidRPr="00076136" w:rsidRDefault="00DF55B5" w:rsidP="00076136">
            <w:r w:rsidRPr="00076136">
              <w:t>Integer</w:t>
            </w:r>
          </w:p>
        </w:tc>
        <w:tc>
          <w:tcPr>
            <w:tcW w:w="1418" w:type="dxa"/>
          </w:tcPr>
          <w:p w:rsidR="00DF55B5" w:rsidRPr="00076136" w:rsidRDefault="00DF55B5" w:rsidP="00076136">
            <w:r w:rsidRPr="00076136">
              <w:t>Да</w:t>
            </w:r>
          </w:p>
        </w:tc>
        <w:tc>
          <w:tcPr>
            <w:tcW w:w="922" w:type="dxa"/>
          </w:tcPr>
          <w:p w:rsidR="00DF55B5" w:rsidRPr="00076136" w:rsidRDefault="00DF55B5" w:rsidP="00076136"/>
        </w:tc>
      </w:tr>
      <w:tr w:rsidR="00DF55B5" w:rsidRPr="00076136" w:rsidTr="0082010B">
        <w:tc>
          <w:tcPr>
            <w:tcW w:w="836" w:type="dxa"/>
          </w:tcPr>
          <w:p w:rsidR="00DF55B5" w:rsidRPr="00076136" w:rsidRDefault="00DF55B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F55B5" w:rsidRPr="00076136" w:rsidRDefault="00DF55B5" w:rsidP="00076136">
            <w:r w:rsidRPr="00076136">
              <w:t>Наименование отделения</w:t>
            </w:r>
          </w:p>
        </w:tc>
        <w:tc>
          <w:tcPr>
            <w:tcW w:w="1842" w:type="dxa"/>
          </w:tcPr>
          <w:p w:rsidR="00DF55B5" w:rsidRPr="00076136" w:rsidRDefault="00DF55B5" w:rsidP="00076136">
            <w:pPr>
              <w:ind w:right="-108"/>
              <w:rPr>
                <w:lang w:val="en-US"/>
              </w:rPr>
            </w:pPr>
            <w:r w:rsidRPr="00076136">
              <w:rPr>
                <w:lang w:val="en-US"/>
              </w:rPr>
              <w:t>deptName</w:t>
            </w:r>
          </w:p>
        </w:tc>
        <w:tc>
          <w:tcPr>
            <w:tcW w:w="1276" w:type="dxa"/>
          </w:tcPr>
          <w:p w:rsidR="00DF55B5" w:rsidRPr="00076136" w:rsidRDefault="00DF55B5" w:rsidP="00076136">
            <w:r w:rsidRPr="00076136">
              <w:t>String</w:t>
            </w:r>
          </w:p>
        </w:tc>
        <w:tc>
          <w:tcPr>
            <w:tcW w:w="1418" w:type="dxa"/>
          </w:tcPr>
          <w:p w:rsidR="00DF55B5" w:rsidRPr="00076136" w:rsidRDefault="00DF55B5" w:rsidP="00076136">
            <w:r w:rsidRPr="00076136">
              <w:t>Нет</w:t>
            </w:r>
          </w:p>
        </w:tc>
        <w:tc>
          <w:tcPr>
            <w:tcW w:w="922" w:type="dxa"/>
          </w:tcPr>
          <w:p w:rsidR="00DF55B5" w:rsidRPr="00076136" w:rsidRDefault="00DF55B5" w:rsidP="00076136"/>
        </w:tc>
      </w:tr>
      <w:tr w:rsidR="00DF55B5" w:rsidRPr="00076136" w:rsidTr="0082010B">
        <w:tc>
          <w:tcPr>
            <w:tcW w:w="836" w:type="dxa"/>
          </w:tcPr>
          <w:p w:rsidR="00DF55B5" w:rsidRPr="00076136" w:rsidRDefault="00DF55B5" w:rsidP="00076136">
            <w:pPr>
              <w:numPr>
                <w:ilvl w:val="0"/>
                <w:numId w:val="269"/>
              </w:numPr>
              <w:spacing w:line="360" w:lineRule="auto"/>
              <w:contextualSpacing/>
              <w:jc w:val="left"/>
            </w:pPr>
          </w:p>
        </w:tc>
        <w:tc>
          <w:tcPr>
            <w:tcW w:w="3276" w:type="dxa"/>
          </w:tcPr>
          <w:p w:rsidR="00DF55B5" w:rsidRPr="00076136" w:rsidRDefault="00DF55B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отделения</w:t>
            </w:r>
          </w:p>
        </w:tc>
        <w:tc>
          <w:tcPr>
            <w:tcW w:w="1842" w:type="dxa"/>
          </w:tcPr>
          <w:p w:rsidR="00DF55B5" w:rsidRPr="00076136" w:rsidRDefault="00DF55B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deptCode</w:t>
            </w:r>
          </w:p>
        </w:tc>
        <w:tc>
          <w:tcPr>
            <w:tcW w:w="1276" w:type="dxa"/>
          </w:tcPr>
          <w:p w:rsidR="00DF55B5" w:rsidRPr="00076136" w:rsidRDefault="00DF55B5" w:rsidP="00076136">
            <w:r w:rsidRPr="00076136">
              <w:t>Integer</w:t>
            </w:r>
          </w:p>
        </w:tc>
        <w:tc>
          <w:tcPr>
            <w:tcW w:w="1418" w:type="dxa"/>
          </w:tcPr>
          <w:p w:rsidR="00DF55B5" w:rsidRPr="00076136" w:rsidRDefault="00DF55B5" w:rsidP="00076136">
            <w:r w:rsidRPr="00076136">
              <w:t>Да</w:t>
            </w:r>
          </w:p>
        </w:tc>
        <w:tc>
          <w:tcPr>
            <w:tcW w:w="922" w:type="dxa"/>
          </w:tcPr>
          <w:p w:rsidR="00DF55B5" w:rsidRPr="00076136" w:rsidRDefault="00DF55B5" w:rsidP="00076136"/>
        </w:tc>
      </w:tr>
    </w:tbl>
    <w:p w:rsidR="0097061C" w:rsidRPr="00076136" w:rsidRDefault="0097061C" w:rsidP="00076136">
      <w:pPr>
        <w:spacing w:line="360" w:lineRule="auto"/>
        <w:ind w:firstLine="708"/>
        <w:contextualSpacing/>
        <w:rPr>
          <w:szCs w:val="22"/>
          <w:lang w:val="en-US" w:eastAsia="en-US"/>
        </w:rPr>
      </w:pPr>
    </w:p>
    <w:p w:rsidR="00484596" w:rsidRPr="00076136" w:rsidRDefault="003B726F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503" w:name="_Toc487708112"/>
      <w:bookmarkStart w:id="504" w:name="_Toc487709969"/>
      <w:bookmarkStart w:id="505" w:name="_Toc487816776"/>
      <w:bookmarkStart w:id="506" w:name="_Toc502236656"/>
      <w:bookmarkEnd w:id="503"/>
      <w:bookmarkEnd w:id="504"/>
      <w:bookmarkEnd w:id="505"/>
      <w:r w:rsidRPr="00076136">
        <w:rPr>
          <w:rFonts w:ascii="Times New Roman" w:hAnsi="Times New Roman"/>
        </w:rPr>
        <w:t>Запрос на у</w:t>
      </w:r>
      <w:r w:rsidR="00484596" w:rsidRPr="00076136">
        <w:rPr>
          <w:rFonts w:ascii="Times New Roman" w:hAnsi="Times New Roman"/>
        </w:rPr>
        <w:t>даление ТАП</w:t>
      </w:r>
      <w:r w:rsidRPr="00076136">
        <w:rPr>
          <w:rFonts w:ascii="Times New Roman" w:hAnsi="Times New Roman"/>
        </w:rPr>
        <w:t xml:space="preserve"> /</w:t>
      </w:r>
      <w:r w:rsidR="00484596" w:rsidRPr="00076136">
        <w:rPr>
          <w:rFonts w:ascii="Times New Roman" w:hAnsi="Times New Roman"/>
        </w:rPr>
        <w:t xml:space="preserve"> формы 066 (removeMedCase)</w:t>
      </w:r>
      <w:bookmarkEnd w:id="506"/>
    </w:p>
    <w:p w:rsidR="003B726F" w:rsidRPr="00076136" w:rsidRDefault="003B726F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удаления</w:t>
      </w:r>
      <w:r w:rsidRPr="00076136">
        <w:rPr>
          <w:szCs w:val="26"/>
        </w:rPr>
        <w:t xml:space="preserve"> </w:t>
      </w:r>
      <w:r w:rsidRPr="00076136">
        <w:rPr>
          <w:szCs w:val="22"/>
          <w:lang w:eastAsia="en-US"/>
        </w:rPr>
        <w:t>ТАП / формы 066. Для удаления отделения на входе</w:t>
      </w:r>
      <w:r w:rsidR="001E2864" w:rsidRPr="00076136">
        <w:rPr>
          <w:szCs w:val="22"/>
          <w:lang w:eastAsia="en-US"/>
        </w:rPr>
        <w:t xml:space="preserve"> задается</w:t>
      </w:r>
      <w:r w:rsidRPr="00076136">
        <w:rPr>
          <w:szCs w:val="22"/>
          <w:lang w:eastAsia="en-US"/>
        </w:rPr>
        <w:t xml:space="preserve"> Идентификатор документа (Id).</w:t>
      </w:r>
    </w:p>
    <w:p w:rsidR="003B726F" w:rsidRPr="00076136" w:rsidRDefault="003B726F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126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701"/>
        <w:gridCol w:w="2268"/>
        <w:gridCol w:w="993"/>
        <w:gridCol w:w="1098"/>
      </w:tblGrid>
      <w:tr w:rsidR="003B726F" w:rsidRPr="00076136" w:rsidTr="00703BF0">
        <w:trPr>
          <w:cantSplit/>
          <w:tblHeader/>
          <w:jc w:val="center"/>
        </w:trPr>
        <w:tc>
          <w:tcPr>
            <w:tcW w:w="534" w:type="dxa"/>
            <w:shd w:val="clear" w:color="auto" w:fill="D9D9D9"/>
          </w:tcPr>
          <w:p w:rsidR="003B726F" w:rsidRPr="00076136" w:rsidRDefault="003B726F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2976" w:type="dxa"/>
            <w:shd w:val="clear" w:color="auto" w:fill="D9D9D9"/>
          </w:tcPr>
          <w:p w:rsidR="003B726F" w:rsidRPr="00076136" w:rsidRDefault="003B726F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</w:tcPr>
          <w:p w:rsidR="003B726F" w:rsidRPr="00076136" w:rsidRDefault="003B726F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2268" w:type="dxa"/>
            <w:shd w:val="clear" w:color="auto" w:fill="D9D9D9"/>
          </w:tcPr>
          <w:p w:rsidR="003B726F" w:rsidRPr="00076136" w:rsidRDefault="003B726F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993" w:type="dxa"/>
            <w:shd w:val="clear" w:color="auto" w:fill="D9D9D9"/>
          </w:tcPr>
          <w:p w:rsidR="003B726F" w:rsidRPr="00076136" w:rsidRDefault="003B726F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98" w:type="dxa"/>
            <w:shd w:val="clear" w:color="auto" w:fill="D9D9D9"/>
          </w:tcPr>
          <w:p w:rsidR="003B726F" w:rsidRPr="00076136" w:rsidRDefault="003B726F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3B726F" w:rsidRPr="00076136" w:rsidTr="00703BF0">
        <w:trPr>
          <w:cantSplit/>
          <w:jc w:val="center"/>
        </w:trPr>
        <w:tc>
          <w:tcPr>
            <w:tcW w:w="534" w:type="dxa"/>
          </w:tcPr>
          <w:p w:rsidR="003B726F" w:rsidRPr="00076136" w:rsidRDefault="003B726F" w:rsidP="00076136">
            <w:pPr>
              <w:pStyle w:val="affffffffb"/>
              <w:numPr>
                <w:ilvl w:val="0"/>
                <w:numId w:val="121"/>
              </w:numPr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3B726F" w:rsidRPr="00076136" w:rsidRDefault="003B726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документа</w:t>
            </w:r>
          </w:p>
        </w:tc>
        <w:tc>
          <w:tcPr>
            <w:tcW w:w="1701" w:type="dxa"/>
          </w:tcPr>
          <w:p w:rsidR="003B726F" w:rsidRPr="00076136" w:rsidRDefault="003B726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2268" w:type="dxa"/>
          </w:tcPr>
          <w:p w:rsidR="003B726F" w:rsidRPr="00076136" w:rsidRDefault="003B726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993" w:type="dxa"/>
          </w:tcPr>
          <w:p w:rsidR="003B726F" w:rsidRPr="00076136" w:rsidRDefault="003B726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098" w:type="dxa"/>
          </w:tcPr>
          <w:p w:rsidR="003B726F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</w:tbl>
    <w:p w:rsidR="003B726F" w:rsidRPr="00076136" w:rsidRDefault="003B726F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3B726F" w:rsidRPr="00076136" w:rsidRDefault="003B726F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t>Результат запроса</w:t>
      </w:r>
      <w:r w:rsidRPr="00076136">
        <w:rPr>
          <w:szCs w:val="22"/>
          <w:lang w:eastAsia="en-US"/>
        </w:rPr>
        <w:t xml:space="preserve"> содержит признак удаления &lt;result&gt;delete&lt;/result&gt;.</w:t>
      </w:r>
    </w:p>
    <w:p w:rsidR="0050544C" w:rsidRPr="00076136" w:rsidRDefault="0050544C" w:rsidP="00076136">
      <w:bookmarkStart w:id="507" w:name="_Toc484435373"/>
      <w:bookmarkStart w:id="508" w:name="_Toc484435374"/>
      <w:bookmarkStart w:id="509" w:name="_Toc484436262"/>
      <w:bookmarkStart w:id="510" w:name="_Toc456438573"/>
      <w:bookmarkStart w:id="511" w:name="_Toc456447712"/>
      <w:bookmarkStart w:id="512" w:name="_Toc456455554"/>
      <w:bookmarkStart w:id="513" w:name="_Toc456612914"/>
      <w:bookmarkStart w:id="514" w:name="_Toc456861954"/>
      <w:bookmarkStart w:id="515" w:name="_Toc456869891"/>
      <w:bookmarkStart w:id="516" w:name="_Toc422917792"/>
      <w:bookmarkStart w:id="517" w:name="_Toc422918048"/>
      <w:bookmarkStart w:id="518" w:name="_Toc422926049"/>
      <w:bookmarkStart w:id="519" w:name="_Toc423960370"/>
      <w:bookmarkStart w:id="520" w:name="_Toc456438574"/>
      <w:bookmarkStart w:id="521" w:name="_Toc456447713"/>
      <w:bookmarkStart w:id="522" w:name="_Toc456455555"/>
      <w:bookmarkStart w:id="523" w:name="_Toc456612915"/>
      <w:bookmarkStart w:id="524" w:name="_Toc456861955"/>
      <w:bookmarkStart w:id="525" w:name="_Toc456869892"/>
      <w:bookmarkStart w:id="526" w:name="_Toc456438575"/>
      <w:bookmarkStart w:id="527" w:name="_Toc456447714"/>
      <w:bookmarkStart w:id="528" w:name="_Toc456455556"/>
      <w:bookmarkStart w:id="529" w:name="_Toc456612916"/>
      <w:bookmarkStart w:id="530" w:name="_Toc456861956"/>
      <w:bookmarkStart w:id="531" w:name="_Toc456869893"/>
      <w:bookmarkStart w:id="532" w:name="_Toc456438581"/>
      <w:bookmarkStart w:id="533" w:name="_Toc456447720"/>
      <w:bookmarkStart w:id="534" w:name="_Toc456455562"/>
      <w:bookmarkStart w:id="535" w:name="_Toc456612922"/>
      <w:bookmarkStart w:id="536" w:name="_Toc456861962"/>
      <w:bookmarkStart w:id="537" w:name="_Toc456869899"/>
      <w:bookmarkStart w:id="538" w:name="_Toc456438585"/>
      <w:bookmarkStart w:id="539" w:name="_Toc456447724"/>
      <w:bookmarkStart w:id="540" w:name="_Toc456455566"/>
      <w:bookmarkStart w:id="541" w:name="_Toc456612926"/>
      <w:bookmarkStart w:id="542" w:name="_Toc456861966"/>
      <w:bookmarkStart w:id="543" w:name="_Toc456869903"/>
      <w:bookmarkStart w:id="544" w:name="_Toc456438589"/>
      <w:bookmarkStart w:id="545" w:name="_Toc456447728"/>
      <w:bookmarkStart w:id="546" w:name="_Toc456455570"/>
      <w:bookmarkStart w:id="547" w:name="_Toc456612930"/>
      <w:bookmarkStart w:id="548" w:name="_Toc456861970"/>
      <w:bookmarkStart w:id="549" w:name="_Toc456869907"/>
      <w:bookmarkStart w:id="550" w:name="_Toc456438593"/>
      <w:bookmarkStart w:id="551" w:name="_Toc456447732"/>
      <w:bookmarkStart w:id="552" w:name="_Toc456455574"/>
      <w:bookmarkStart w:id="553" w:name="_Toc456612934"/>
      <w:bookmarkStart w:id="554" w:name="_Toc456861974"/>
      <w:bookmarkStart w:id="555" w:name="_Toc456869911"/>
      <w:bookmarkStart w:id="556" w:name="_Toc456438597"/>
      <w:bookmarkStart w:id="557" w:name="_Toc456447736"/>
      <w:bookmarkStart w:id="558" w:name="_Toc456455578"/>
      <w:bookmarkStart w:id="559" w:name="_Toc456612938"/>
      <w:bookmarkStart w:id="560" w:name="_Toc456861978"/>
      <w:bookmarkStart w:id="561" w:name="_Toc456869915"/>
      <w:bookmarkStart w:id="562" w:name="_Toc456438601"/>
      <w:bookmarkStart w:id="563" w:name="_Toc456447740"/>
      <w:bookmarkStart w:id="564" w:name="_Toc456455582"/>
      <w:bookmarkStart w:id="565" w:name="_Toc456612942"/>
      <w:bookmarkStart w:id="566" w:name="_Toc456861982"/>
      <w:bookmarkStart w:id="567" w:name="_Toc456869919"/>
      <w:bookmarkStart w:id="568" w:name="_Toc456438605"/>
      <w:bookmarkStart w:id="569" w:name="_Toc456447744"/>
      <w:bookmarkStart w:id="570" w:name="_Toc456455586"/>
      <w:bookmarkStart w:id="571" w:name="_Toc456612946"/>
      <w:bookmarkStart w:id="572" w:name="_Toc456861986"/>
      <w:bookmarkStart w:id="573" w:name="_Toc456869923"/>
      <w:bookmarkStart w:id="574" w:name="_Toc456438609"/>
      <w:bookmarkStart w:id="575" w:name="_Toc456447748"/>
      <w:bookmarkStart w:id="576" w:name="_Toc456455590"/>
      <w:bookmarkStart w:id="577" w:name="_Toc456612950"/>
      <w:bookmarkStart w:id="578" w:name="_Toc456861990"/>
      <w:bookmarkStart w:id="579" w:name="_Toc456869927"/>
      <w:bookmarkStart w:id="580" w:name="_Toc456438613"/>
      <w:bookmarkStart w:id="581" w:name="_Toc456447752"/>
      <w:bookmarkStart w:id="582" w:name="_Toc456455594"/>
      <w:bookmarkStart w:id="583" w:name="_Toc456612954"/>
      <w:bookmarkStart w:id="584" w:name="_Toc456861994"/>
      <w:bookmarkStart w:id="585" w:name="_Toc456869931"/>
      <w:bookmarkStart w:id="586" w:name="_Toc456438617"/>
      <w:bookmarkStart w:id="587" w:name="_Toc456447756"/>
      <w:bookmarkStart w:id="588" w:name="_Toc456455598"/>
      <w:bookmarkStart w:id="589" w:name="_Toc456612958"/>
      <w:bookmarkStart w:id="590" w:name="_Toc456861998"/>
      <w:bookmarkStart w:id="591" w:name="_Toc456869935"/>
      <w:bookmarkStart w:id="592" w:name="_Toc456438621"/>
      <w:bookmarkStart w:id="593" w:name="_Toc456447760"/>
      <w:bookmarkStart w:id="594" w:name="_Toc456455602"/>
      <w:bookmarkStart w:id="595" w:name="_Toc456612962"/>
      <w:bookmarkStart w:id="596" w:name="_Toc456862002"/>
      <w:bookmarkStart w:id="597" w:name="_Toc456869939"/>
      <w:bookmarkStart w:id="598" w:name="_Toc456438625"/>
      <w:bookmarkStart w:id="599" w:name="_Toc456447764"/>
      <w:bookmarkStart w:id="600" w:name="_Toc456455606"/>
      <w:bookmarkStart w:id="601" w:name="_Toc456612966"/>
      <w:bookmarkStart w:id="602" w:name="_Toc456862006"/>
      <w:bookmarkStart w:id="603" w:name="_Toc456869943"/>
      <w:bookmarkStart w:id="604" w:name="_Toc456438629"/>
      <w:bookmarkStart w:id="605" w:name="_Toc456447768"/>
      <w:bookmarkStart w:id="606" w:name="_Toc456455610"/>
      <w:bookmarkStart w:id="607" w:name="_Toc456612970"/>
      <w:bookmarkStart w:id="608" w:name="_Toc456862010"/>
      <w:bookmarkStart w:id="609" w:name="_Toc456869947"/>
      <w:bookmarkStart w:id="610" w:name="_Toc456438633"/>
      <w:bookmarkStart w:id="611" w:name="_Toc456447772"/>
      <w:bookmarkStart w:id="612" w:name="_Toc456455614"/>
      <w:bookmarkStart w:id="613" w:name="_Toc456612974"/>
      <w:bookmarkStart w:id="614" w:name="_Toc456862014"/>
      <w:bookmarkStart w:id="615" w:name="_Toc456869951"/>
      <w:bookmarkStart w:id="616" w:name="_Toc456438637"/>
      <w:bookmarkStart w:id="617" w:name="_Toc456447776"/>
      <w:bookmarkStart w:id="618" w:name="_Toc456455618"/>
      <w:bookmarkStart w:id="619" w:name="_Toc456612978"/>
      <w:bookmarkStart w:id="620" w:name="_Toc456862018"/>
      <w:bookmarkStart w:id="621" w:name="_Toc456869955"/>
      <w:bookmarkStart w:id="622" w:name="_Toc456438641"/>
      <w:bookmarkStart w:id="623" w:name="_Toc456447780"/>
      <w:bookmarkStart w:id="624" w:name="_Toc456455622"/>
      <w:bookmarkStart w:id="625" w:name="_Toc456612982"/>
      <w:bookmarkStart w:id="626" w:name="_Toc456862022"/>
      <w:bookmarkStart w:id="627" w:name="_Toc456869959"/>
      <w:bookmarkStart w:id="628" w:name="_Toc456438645"/>
      <w:bookmarkStart w:id="629" w:name="_Toc456447784"/>
      <w:bookmarkStart w:id="630" w:name="_Toc456455626"/>
      <w:bookmarkStart w:id="631" w:name="_Toc456612986"/>
      <w:bookmarkStart w:id="632" w:name="_Toc456862026"/>
      <w:bookmarkStart w:id="633" w:name="_Toc456869963"/>
      <w:bookmarkStart w:id="634" w:name="_Toc456438649"/>
      <w:bookmarkStart w:id="635" w:name="_Toc456447788"/>
      <w:bookmarkStart w:id="636" w:name="_Toc456455630"/>
      <w:bookmarkStart w:id="637" w:name="_Toc456612990"/>
      <w:bookmarkStart w:id="638" w:name="_Toc456862030"/>
      <w:bookmarkStart w:id="639" w:name="_Toc456869967"/>
      <w:bookmarkStart w:id="640" w:name="_Toc456438653"/>
      <w:bookmarkStart w:id="641" w:name="_Toc456447792"/>
      <w:bookmarkStart w:id="642" w:name="_Toc456455634"/>
      <w:bookmarkStart w:id="643" w:name="_Toc456612994"/>
      <w:bookmarkStart w:id="644" w:name="_Toc456862034"/>
      <w:bookmarkStart w:id="645" w:name="_Toc456869971"/>
      <w:bookmarkStart w:id="646" w:name="_Toc456438657"/>
      <w:bookmarkStart w:id="647" w:name="_Toc456447796"/>
      <w:bookmarkStart w:id="648" w:name="_Toc456455638"/>
      <w:bookmarkStart w:id="649" w:name="_Toc456612998"/>
      <w:bookmarkStart w:id="650" w:name="_Toc456862038"/>
      <w:bookmarkStart w:id="651" w:name="_Toc456869975"/>
      <w:bookmarkStart w:id="652" w:name="_Toc456438661"/>
      <w:bookmarkStart w:id="653" w:name="_Toc456447800"/>
      <w:bookmarkStart w:id="654" w:name="_Toc456455642"/>
      <w:bookmarkStart w:id="655" w:name="_Toc456613002"/>
      <w:bookmarkStart w:id="656" w:name="_Toc456862042"/>
      <w:bookmarkStart w:id="657" w:name="_Toc456869979"/>
      <w:bookmarkStart w:id="658" w:name="_Toc456438665"/>
      <w:bookmarkStart w:id="659" w:name="_Toc456447804"/>
      <w:bookmarkStart w:id="660" w:name="_Toc456455646"/>
      <w:bookmarkStart w:id="661" w:name="_Toc456613006"/>
      <w:bookmarkStart w:id="662" w:name="_Toc456862046"/>
      <w:bookmarkStart w:id="663" w:name="_Toc456869983"/>
      <w:bookmarkStart w:id="664" w:name="_Toc456438669"/>
      <w:bookmarkStart w:id="665" w:name="_Toc456447808"/>
      <w:bookmarkStart w:id="666" w:name="_Toc456455650"/>
      <w:bookmarkStart w:id="667" w:name="_Toc456613010"/>
      <w:bookmarkStart w:id="668" w:name="_Toc456862050"/>
      <w:bookmarkStart w:id="669" w:name="_Toc456869987"/>
      <w:bookmarkStart w:id="670" w:name="_Toc456438673"/>
      <w:bookmarkStart w:id="671" w:name="_Toc456447812"/>
      <w:bookmarkStart w:id="672" w:name="_Toc456455654"/>
      <w:bookmarkStart w:id="673" w:name="_Toc456613014"/>
      <w:bookmarkStart w:id="674" w:name="_Toc456862054"/>
      <w:bookmarkStart w:id="675" w:name="_Toc456869991"/>
      <w:bookmarkStart w:id="676" w:name="_Toc456438677"/>
      <w:bookmarkStart w:id="677" w:name="_Toc456447816"/>
      <w:bookmarkStart w:id="678" w:name="_Toc456455658"/>
      <w:bookmarkStart w:id="679" w:name="_Toc456613018"/>
      <w:bookmarkStart w:id="680" w:name="_Toc456862058"/>
      <w:bookmarkStart w:id="681" w:name="_Toc456869995"/>
      <w:bookmarkStart w:id="682" w:name="_Toc456438681"/>
      <w:bookmarkStart w:id="683" w:name="_Toc456447820"/>
      <w:bookmarkStart w:id="684" w:name="_Toc456455662"/>
      <w:bookmarkStart w:id="685" w:name="_Toc456613022"/>
      <w:bookmarkStart w:id="686" w:name="_Toc456862062"/>
      <w:bookmarkStart w:id="687" w:name="_Toc456869999"/>
      <w:bookmarkStart w:id="688" w:name="_Toc456438685"/>
      <w:bookmarkStart w:id="689" w:name="_Toc456447824"/>
      <w:bookmarkStart w:id="690" w:name="_Toc456455666"/>
      <w:bookmarkStart w:id="691" w:name="_Toc456613026"/>
      <w:bookmarkStart w:id="692" w:name="_Toc456862066"/>
      <w:bookmarkStart w:id="693" w:name="_Toc456870003"/>
      <w:bookmarkStart w:id="694" w:name="_Toc456438689"/>
      <w:bookmarkStart w:id="695" w:name="_Toc456447828"/>
      <w:bookmarkStart w:id="696" w:name="_Toc456455670"/>
      <w:bookmarkStart w:id="697" w:name="_Toc456613030"/>
      <w:bookmarkStart w:id="698" w:name="_Toc456862070"/>
      <w:bookmarkStart w:id="699" w:name="_Toc456870007"/>
      <w:bookmarkStart w:id="700" w:name="_Toc456438693"/>
      <w:bookmarkStart w:id="701" w:name="_Toc456447832"/>
      <w:bookmarkStart w:id="702" w:name="_Toc456455674"/>
      <w:bookmarkStart w:id="703" w:name="_Toc456613034"/>
      <w:bookmarkStart w:id="704" w:name="_Toc456862074"/>
      <w:bookmarkStart w:id="705" w:name="_Toc456870011"/>
      <w:bookmarkStart w:id="706" w:name="_Toc456438697"/>
      <w:bookmarkStart w:id="707" w:name="_Toc456447836"/>
      <w:bookmarkStart w:id="708" w:name="_Toc456455678"/>
      <w:bookmarkStart w:id="709" w:name="_Toc456613038"/>
      <w:bookmarkStart w:id="710" w:name="_Toc456862078"/>
      <w:bookmarkStart w:id="711" w:name="_Toc456870015"/>
      <w:bookmarkStart w:id="712" w:name="_Toc456438705"/>
      <w:bookmarkStart w:id="713" w:name="_Toc456447844"/>
      <w:bookmarkStart w:id="714" w:name="_Toc456455686"/>
      <w:bookmarkStart w:id="715" w:name="_Toc456613046"/>
      <w:bookmarkStart w:id="716" w:name="_Toc456862086"/>
      <w:bookmarkStart w:id="717" w:name="_Toc456870023"/>
      <w:bookmarkStart w:id="718" w:name="_Toc456438709"/>
      <w:bookmarkStart w:id="719" w:name="_Toc456447848"/>
      <w:bookmarkStart w:id="720" w:name="_Toc456455690"/>
      <w:bookmarkStart w:id="721" w:name="_Toc456613050"/>
      <w:bookmarkStart w:id="722" w:name="_Toc456862090"/>
      <w:bookmarkStart w:id="723" w:name="_Toc456870027"/>
      <w:bookmarkStart w:id="724" w:name="_Toc456438721"/>
      <w:bookmarkStart w:id="725" w:name="_Toc456447860"/>
      <w:bookmarkStart w:id="726" w:name="_Toc456455702"/>
      <w:bookmarkStart w:id="727" w:name="_Toc456613062"/>
      <w:bookmarkStart w:id="728" w:name="_Toc456862102"/>
      <w:bookmarkStart w:id="729" w:name="_Toc456870039"/>
      <w:bookmarkStart w:id="730" w:name="_Toc456438733"/>
      <w:bookmarkStart w:id="731" w:name="_Toc456447872"/>
      <w:bookmarkStart w:id="732" w:name="_Toc456455714"/>
      <w:bookmarkStart w:id="733" w:name="_Toc456613074"/>
      <w:bookmarkStart w:id="734" w:name="_Toc456862114"/>
      <w:bookmarkStart w:id="735" w:name="_Toc456870051"/>
      <w:bookmarkStart w:id="736" w:name="_Toc456438737"/>
      <w:bookmarkStart w:id="737" w:name="_Toc456447876"/>
      <w:bookmarkStart w:id="738" w:name="_Toc456455718"/>
      <w:bookmarkStart w:id="739" w:name="_Toc456613078"/>
      <w:bookmarkStart w:id="740" w:name="_Toc456862118"/>
      <w:bookmarkStart w:id="741" w:name="_Toc456870055"/>
      <w:bookmarkStart w:id="742" w:name="_Toc456438741"/>
      <w:bookmarkStart w:id="743" w:name="_Toc456447880"/>
      <w:bookmarkStart w:id="744" w:name="_Toc456455722"/>
      <w:bookmarkStart w:id="745" w:name="_Toc456613082"/>
      <w:bookmarkStart w:id="746" w:name="_Toc456862122"/>
      <w:bookmarkStart w:id="747" w:name="_Toc456870059"/>
      <w:bookmarkStart w:id="748" w:name="_Toc456438743"/>
      <w:bookmarkStart w:id="749" w:name="_Toc456447882"/>
      <w:bookmarkStart w:id="750" w:name="_Toc456455724"/>
      <w:bookmarkStart w:id="751" w:name="_Toc456613084"/>
      <w:bookmarkStart w:id="752" w:name="_Toc456862124"/>
      <w:bookmarkStart w:id="753" w:name="_Toc456870061"/>
      <w:bookmarkStart w:id="754" w:name="_Toc456438757"/>
      <w:bookmarkStart w:id="755" w:name="_Toc456447896"/>
      <w:bookmarkStart w:id="756" w:name="_Toc456455738"/>
      <w:bookmarkStart w:id="757" w:name="_Toc456613098"/>
      <w:bookmarkStart w:id="758" w:name="_Toc456862138"/>
      <w:bookmarkStart w:id="759" w:name="_Toc456870075"/>
      <w:bookmarkStart w:id="760" w:name="_Toc456438763"/>
      <w:bookmarkStart w:id="761" w:name="_Toc456447902"/>
      <w:bookmarkStart w:id="762" w:name="_Toc456455744"/>
      <w:bookmarkStart w:id="763" w:name="_Toc456613104"/>
      <w:bookmarkStart w:id="764" w:name="_Toc456862144"/>
      <w:bookmarkStart w:id="765" w:name="_Toc456870081"/>
      <w:bookmarkStart w:id="766" w:name="_Toc456438769"/>
      <w:bookmarkStart w:id="767" w:name="_Toc456447908"/>
      <w:bookmarkStart w:id="768" w:name="_Toc456455750"/>
      <w:bookmarkStart w:id="769" w:name="_Toc456613110"/>
      <w:bookmarkStart w:id="770" w:name="_Toc456862150"/>
      <w:bookmarkStart w:id="771" w:name="_Toc456870087"/>
      <w:bookmarkStart w:id="772" w:name="_Toc487638716"/>
      <w:bookmarkStart w:id="773" w:name="_Toc487638717"/>
      <w:bookmarkStart w:id="774" w:name="_Toc487638722"/>
      <w:bookmarkStart w:id="775" w:name="_Toc487638726"/>
      <w:bookmarkStart w:id="776" w:name="_Toc487638730"/>
      <w:bookmarkStart w:id="777" w:name="_Toc487638731"/>
      <w:bookmarkStart w:id="778" w:name="_Toc422917816"/>
      <w:bookmarkStart w:id="779" w:name="_Toc422918072"/>
      <w:bookmarkStart w:id="780" w:name="_Toc422926072"/>
      <w:bookmarkStart w:id="781" w:name="_Toc484435380"/>
      <w:bookmarkStart w:id="782" w:name="_Toc484436268"/>
      <w:bookmarkStart w:id="783" w:name="_Toc487450468"/>
      <w:bookmarkStart w:id="784" w:name="_Toc487477172"/>
      <w:bookmarkStart w:id="785" w:name="_Toc487638736"/>
      <w:bookmarkStart w:id="786" w:name="_Toc484435381"/>
      <w:bookmarkStart w:id="787" w:name="_Toc484436269"/>
      <w:bookmarkStart w:id="788" w:name="_Toc487450469"/>
      <w:bookmarkStart w:id="789" w:name="_Toc487477173"/>
      <w:bookmarkStart w:id="790" w:name="_Toc487638737"/>
      <w:bookmarkStart w:id="791" w:name="_Toc484435382"/>
      <w:bookmarkStart w:id="792" w:name="_Toc484436270"/>
      <w:bookmarkStart w:id="793" w:name="_Toc487450470"/>
      <w:bookmarkStart w:id="794" w:name="_Toc487477174"/>
      <w:bookmarkStart w:id="795" w:name="_Toc487638738"/>
      <w:bookmarkStart w:id="796" w:name="_Toc484435383"/>
      <w:bookmarkStart w:id="797" w:name="_Toc484436271"/>
      <w:bookmarkStart w:id="798" w:name="_Toc487450471"/>
      <w:bookmarkStart w:id="799" w:name="_Toc487477175"/>
      <w:bookmarkStart w:id="800" w:name="_Toc487638739"/>
      <w:bookmarkStart w:id="801" w:name="_Toc484435384"/>
      <w:bookmarkStart w:id="802" w:name="_Toc484436272"/>
      <w:bookmarkStart w:id="803" w:name="_Toc487450472"/>
      <w:bookmarkStart w:id="804" w:name="_Toc487477176"/>
      <w:bookmarkStart w:id="805" w:name="_Toc487638740"/>
      <w:bookmarkStart w:id="806" w:name="_Toc484435385"/>
      <w:bookmarkStart w:id="807" w:name="_Toc484436273"/>
      <w:bookmarkStart w:id="808" w:name="_Toc487450473"/>
      <w:bookmarkStart w:id="809" w:name="_Toc487477177"/>
      <w:bookmarkStart w:id="810" w:name="_Toc487638741"/>
      <w:bookmarkStart w:id="811" w:name="_Toc484435391"/>
      <w:bookmarkStart w:id="812" w:name="_Toc484436279"/>
      <w:bookmarkStart w:id="813" w:name="_Toc487450479"/>
      <w:bookmarkStart w:id="814" w:name="_Toc487477183"/>
      <w:bookmarkStart w:id="815" w:name="_Toc487638747"/>
      <w:bookmarkStart w:id="816" w:name="_Toc484435396"/>
      <w:bookmarkStart w:id="817" w:name="_Toc484436284"/>
      <w:bookmarkStart w:id="818" w:name="_Toc487450484"/>
      <w:bookmarkStart w:id="819" w:name="_Toc487477188"/>
      <w:bookmarkStart w:id="820" w:name="_Toc487638752"/>
      <w:bookmarkStart w:id="821" w:name="_Toc484435401"/>
      <w:bookmarkStart w:id="822" w:name="_Toc484436289"/>
      <w:bookmarkStart w:id="823" w:name="_Toc487450489"/>
      <w:bookmarkStart w:id="824" w:name="_Toc487477193"/>
      <w:bookmarkStart w:id="825" w:name="_Toc487638757"/>
      <w:bookmarkStart w:id="826" w:name="_Toc484435406"/>
      <w:bookmarkStart w:id="827" w:name="_Toc484436294"/>
      <w:bookmarkStart w:id="828" w:name="_Toc487450494"/>
      <w:bookmarkStart w:id="829" w:name="_Toc487477198"/>
      <w:bookmarkStart w:id="830" w:name="_Toc487638762"/>
      <w:bookmarkStart w:id="831" w:name="_Toc484435411"/>
      <w:bookmarkStart w:id="832" w:name="_Toc484436299"/>
      <w:bookmarkStart w:id="833" w:name="_Toc487450499"/>
      <w:bookmarkStart w:id="834" w:name="_Toc487477203"/>
      <w:bookmarkStart w:id="835" w:name="_Toc487638767"/>
      <w:bookmarkStart w:id="836" w:name="_Toc484435416"/>
      <w:bookmarkStart w:id="837" w:name="_Toc484436304"/>
      <w:bookmarkStart w:id="838" w:name="_Toc487450504"/>
      <w:bookmarkStart w:id="839" w:name="_Toc487477208"/>
      <w:bookmarkStart w:id="840" w:name="_Toc487638772"/>
      <w:bookmarkStart w:id="841" w:name="_Toc484435421"/>
      <w:bookmarkStart w:id="842" w:name="_Toc484436309"/>
      <w:bookmarkStart w:id="843" w:name="_Toc487450509"/>
      <w:bookmarkStart w:id="844" w:name="_Toc487477213"/>
      <w:bookmarkStart w:id="845" w:name="_Toc487638777"/>
      <w:bookmarkStart w:id="846" w:name="_Toc484435426"/>
      <w:bookmarkStart w:id="847" w:name="_Toc484436314"/>
      <w:bookmarkStart w:id="848" w:name="_Toc487450514"/>
      <w:bookmarkStart w:id="849" w:name="_Toc487477218"/>
      <w:bookmarkStart w:id="850" w:name="_Toc487638782"/>
      <w:bookmarkStart w:id="851" w:name="_Toc484435431"/>
      <w:bookmarkStart w:id="852" w:name="_Toc484436319"/>
      <w:bookmarkStart w:id="853" w:name="_Toc487450519"/>
      <w:bookmarkStart w:id="854" w:name="_Toc487477223"/>
      <w:bookmarkStart w:id="855" w:name="_Toc487638787"/>
      <w:bookmarkStart w:id="856" w:name="_Toc484435436"/>
      <w:bookmarkStart w:id="857" w:name="_Toc484436324"/>
      <w:bookmarkStart w:id="858" w:name="_Toc487450524"/>
      <w:bookmarkStart w:id="859" w:name="_Toc487477228"/>
      <w:bookmarkStart w:id="860" w:name="_Toc487638792"/>
      <w:bookmarkStart w:id="861" w:name="_Toc484435437"/>
      <w:bookmarkStart w:id="862" w:name="_Toc484436325"/>
      <w:bookmarkStart w:id="863" w:name="_Toc487450525"/>
      <w:bookmarkStart w:id="864" w:name="_Toc487477229"/>
      <w:bookmarkStart w:id="865" w:name="_Toc487638793"/>
      <w:bookmarkStart w:id="866" w:name="_Toc484435438"/>
      <w:bookmarkStart w:id="867" w:name="_Toc484436326"/>
      <w:bookmarkStart w:id="868" w:name="_Toc487450526"/>
      <w:bookmarkStart w:id="869" w:name="_Toc487477230"/>
      <w:bookmarkStart w:id="870" w:name="_Toc487638794"/>
      <w:bookmarkStart w:id="871" w:name="_Toc484435439"/>
      <w:bookmarkStart w:id="872" w:name="_Toc484436327"/>
      <w:bookmarkStart w:id="873" w:name="_Toc487450527"/>
      <w:bookmarkStart w:id="874" w:name="_Toc487477231"/>
      <w:bookmarkStart w:id="875" w:name="_Toc487638795"/>
      <w:bookmarkStart w:id="876" w:name="_Toc484435444"/>
      <w:bookmarkStart w:id="877" w:name="_Toc484436332"/>
      <w:bookmarkStart w:id="878" w:name="_Toc487450532"/>
      <w:bookmarkStart w:id="879" w:name="_Toc487477236"/>
      <w:bookmarkStart w:id="880" w:name="_Toc487638800"/>
      <w:bookmarkStart w:id="881" w:name="_Toc484435448"/>
      <w:bookmarkStart w:id="882" w:name="_Toc484436336"/>
      <w:bookmarkStart w:id="883" w:name="_Toc487450536"/>
      <w:bookmarkStart w:id="884" w:name="_Toc487477240"/>
      <w:bookmarkStart w:id="885" w:name="_Toc487638804"/>
      <w:bookmarkStart w:id="886" w:name="_Toc484435452"/>
      <w:bookmarkStart w:id="887" w:name="_Toc484436340"/>
      <w:bookmarkStart w:id="888" w:name="_Toc487450540"/>
      <w:bookmarkStart w:id="889" w:name="_Toc487477244"/>
      <w:bookmarkStart w:id="890" w:name="_Toc487638808"/>
      <w:bookmarkStart w:id="891" w:name="_Toc484435456"/>
      <w:bookmarkStart w:id="892" w:name="_Toc484436344"/>
      <w:bookmarkStart w:id="893" w:name="_Toc487450544"/>
      <w:bookmarkStart w:id="894" w:name="_Toc487477248"/>
      <w:bookmarkStart w:id="895" w:name="_Toc487638812"/>
      <w:bookmarkStart w:id="896" w:name="_Toc484435460"/>
      <w:bookmarkStart w:id="897" w:name="_Toc484436348"/>
      <w:bookmarkStart w:id="898" w:name="_Toc487450548"/>
      <w:bookmarkStart w:id="899" w:name="_Toc487477252"/>
      <w:bookmarkStart w:id="900" w:name="_Toc487638816"/>
      <w:bookmarkStart w:id="901" w:name="_Toc487638821"/>
      <w:bookmarkStart w:id="902" w:name="_Toc487638822"/>
      <w:bookmarkStart w:id="903" w:name="_Toc487638828"/>
      <w:bookmarkStart w:id="904" w:name="_Toc487638833"/>
      <w:bookmarkStart w:id="905" w:name="_Toc487638838"/>
      <w:bookmarkStart w:id="906" w:name="_Toc487638843"/>
      <w:bookmarkStart w:id="907" w:name="_Toc487638848"/>
      <w:bookmarkStart w:id="908" w:name="_Toc487638853"/>
      <w:bookmarkStart w:id="909" w:name="_Toc487638858"/>
      <w:bookmarkStart w:id="910" w:name="_Toc487638863"/>
      <w:bookmarkStart w:id="911" w:name="_Toc487638868"/>
      <w:bookmarkStart w:id="912" w:name="_Toc487638873"/>
      <w:bookmarkStart w:id="913" w:name="_Toc484435466"/>
      <w:bookmarkStart w:id="914" w:name="_Toc484436354"/>
      <w:bookmarkStart w:id="915" w:name="_Toc487450554"/>
      <w:bookmarkStart w:id="916" w:name="_Toc487477258"/>
      <w:bookmarkStart w:id="917" w:name="_Toc484435467"/>
      <w:bookmarkStart w:id="918" w:name="_Toc484436355"/>
      <w:bookmarkStart w:id="919" w:name="_Toc487450555"/>
      <w:bookmarkStart w:id="920" w:name="_Toc487477259"/>
      <w:bookmarkStart w:id="921" w:name="_Toc484435468"/>
      <w:bookmarkStart w:id="922" w:name="_Toc484436356"/>
      <w:bookmarkStart w:id="923" w:name="_Toc487450556"/>
      <w:bookmarkStart w:id="924" w:name="_Toc487477260"/>
      <w:bookmarkStart w:id="925" w:name="_Toc456438781"/>
      <w:bookmarkStart w:id="926" w:name="_Toc456447920"/>
      <w:bookmarkStart w:id="927" w:name="_Toc456455762"/>
      <w:bookmarkStart w:id="928" w:name="_Toc456613122"/>
      <w:bookmarkStart w:id="929" w:name="_Toc456862162"/>
      <w:bookmarkStart w:id="930" w:name="_Toc456870099"/>
      <w:bookmarkStart w:id="931" w:name="_Toc487638875"/>
      <w:bookmarkStart w:id="932" w:name="_Toc487638876"/>
      <w:bookmarkStart w:id="933" w:name="_Toc487638882"/>
      <w:bookmarkStart w:id="934" w:name="_Toc487638887"/>
      <w:bookmarkStart w:id="935" w:name="_Toc487638892"/>
      <w:bookmarkStart w:id="936" w:name="_Toc487638893"/>
      <w:bookmarkStart w:id="937" w:name="_Toc487638894"/>
      <w:bookmarkStart w:id="938" w:name="_Toc487638895"/>
      <w:bookmarkStart w:id="939" w:name="_Toc487638896"/>
      <w:bookmarkStart w:id="940" w:name="_Toc487638897"/>
      <w:bookmarkStart w:id="941" w:name="_Toc487638899"/>
      <w:bookmarkStart w:id="942" w:name="_Toc487638905"/>
      <w:bookmarkStart w:id="943" w:name="_Toc487638910"/>
      <w:bookmarkStart w:id="944" w:name="_Toc487638915"/>
      <w:bookmarkStart w:id="945" w:name="_Toc487638916"/>
      <w:bookmarkStart w:id="946" w:name="_Toc487638917"/>
      <w:bookmarkStart w:id="947" w:name="_Toc487638918"/>
      <w:bookmarkStart w:id="948" w:name="_Toc456438790"/>
      <w:bookmarkStart w:id="949" w:name="_Toc456447929"/>
      <w:bookmarkStart w:id="950" w:name="_Toc456455771"/>
      <w:bookmarkStart w:id="951" w:name="_Toc456613131"/>
      <w:bookmarkStart w:id="952" w:name="_Toc456862171"/>
      <w:bookmarkStart w:id="953" w:name="_Toc456870108"/>
      <w:bookmarkStart w:id="954" w:name="_Toc456438801"/>
      <w:bookmarkStart w:id="955" w:name="_Toc456447940"/>
      <w:bookmarkStart w:id="956" w:name="_Toc456455782"/>
      <w:bookmarkStart w:id="957" w:name="_Toc456613142"/>
      <w:bookmarkStart w:id="958" w:name="_Toc456862182"/>
      <w:bookmarkStart w:id="959" w:name="_Toc456870119"/>
      <w:bookmarkStart w:id="960" w:name="_Toc456438808"/>
      <w:bookmarkStart w:id="961" w:name="_Toc456447947"/>
      <w:bookmarkStart w:id="962" w:name="_Toc456455789"/>
      <w:bookmarkStart w:id="963" w:name="_Toc456613149"/>
      <w:bookmarkStart w:id="964" w:name="_Toc456862189"/>
      <w:bookmarkStart w:id="965" w:name="_Toc456870126"/>
      <w:bookmarkStart w:id="966" w:name="_Toc456438815"/>
      <w:bookmarkStart w:id="967" w:name="_Toc456447954"/>
      <w:bookmarkStart w:id="968" w:name="_Toc456455796"/>
      <w:bookmarkStart w:id="969" w:name="_Toc456613156"/>
      <w:bookmarkStart w:id="970" w:name="_Toc456862196"/>
      <w:bookmarkStart w:id="971" w:name="_Toc456870133"/>
      <w:bookmarkStart w:id="972" w:name="_Toc456438873"/>
      <w:bookmarkStart w:id="973" w:name="_Toc456448012"/>
      <w:bookmarkStart w:id="974" w:name="_Toc456455854"/>
      <w:bookmarkStart w:id="975" w:name="_Toc456613214"/>
      <w:bookmarkStart w:id="976" w:name="_Toc456862254"/>
      <w:bookmarkStart w:id="977" w:name="_Toc456870191"/>
      <w:bookmarkStart w:id="978" w:name="_Toc456438889"/>
      <w:bookmarkStart w:id="979" w:name="_Toc456448028"/>
      <w:bookmarkStart w:id="980" w:name="_Toc456455870"/>
      <w:bookmarkStart w:id="981" w:name="_Toc456613230"/>
      <w:bookmarkStart w:id="982" w:name="_Toc456862270"/>
      <w:bookmarkStart w:id="983" w:name="_Toc456870207"/>
      <w:bookmarkStart w:id="984" w:name="_Toc456438896"/>
      <w:bookmarkStart w:id="985" w:name="_Toc456448035"/>
      <w:bookmarkStart w:id="986" w:name="_Toc456455877"/>
      <w:bookmarkStart w:id="987" w:name="_Toc456613237"/>
      <w:bookmarkStart w:id="988" w:name="_Toc456862277"/>
      <w:bookmarkStart w:id="989" w:name="_Toc456870214"/>
      <w:bookmarkStart w:id="990" w:name="_Toc456438931"/>
      <w:bookmarkStart w:id="991" w:name="_Toc456448070"/>
      <w:bookmarkStart w:id="992" w:name="_Toc456455912"/>
      <w:bookmarkStart w:id="993" w:name="_Toc456613272"/>
      <w:bookmarkStart w:id="994" w:name="_Toc456862312"/>
      <w:bookmarkStart w:id="995" w:name="_Toc456870249"/>
      <w:bookmarkStart w:id="996" w:name="_Toc456438932"/>
      <w:bookmarkStart w:id="997" w:name="_Toc456448071"/>
      <w:bookmarkStart w:id="998" w:name="_Toc456455913"/>
      <w:bookmarkStart w:id="999" w:name="_Toc456613273"/>
      <w:bookmarkStart w:id="1000" w:name="_Toc456862313"/>
      <w:bookmarkStart w:id="1001" w:name="_Toc456870250"/>
      <w:bookmarkStart w:id="1002" w:name="_Toc456438961"/>
      <w:bookmarkStart w:id="1003" w:name="_Toc456448100"/>
      <w:bookmarkStart w:id="1004" w:name="_Toc456455942"/>
      <w:bookmarkStart w:id="1005" w:name="_Toc456613302"/>
      <w:bookmarkStart w:id="1006" w:name="_Toc456862342"/>
      <w:bookmarkStart w:id="1007" w:name="_Toc456870279"/>
      <w:bookmarkStart w:id="1008" w:name="_Toc456438965"/>
      <w:bookmarkStart w:id="1009" w:name="_Toc456448104"/>
      <w:bookmarkStart w:id="1010" w:name="_Toc456455946"/>
      <w:bookmarkStart w:id="1011" w:name="_Toc456613306"/>
      <w:bookmarkStart w:id="1012" w:name="_Toc456862346"/>
      <w:bookmarkStart w:id="1013" w:name="_Toc456870283"/>
      <w:bookmarkStart w:id="1014" w:name="_3.3._Метод_Актуализации"/>
      <w:bookmarkStart w:id="1015" w:name="_Toc484435473"/>
      <w:bookmarkStart w:id="1016" w:name="_Toc484436361"/>
      <w:bookmarkStart w:id="1017" w:name="_Toc487450561"/>
      <w:bookmarkStart w:id="1018" w:name="_Toc487477265"/>
      <w:bookmarkStart w:id="1019" w:name="_Toc487638921"/>
      <w:bookmarkStart w:id="1020" w:name="_Toc487638924"/>
      <w:bookmarkStart w:id="1021" w:name="_Toc456438973"/>
      <w:bookmarkStart w:id="1022" w:name="_Toc456448112"/>
      <w:bookmarkStart w:id="1023" w:name="_Toc456455954"/>
      <w:bookmarkStart w:id="1024" w:name="_Toc456613314"/>
      <w:bookmarkStart w:id="1025" w:name="_Toc456862354"/>
      <w:bookmarkStart w:id="1026" w:name="_Toc456870291"/>
      <w:bookmarkStart w:id="1027" w:name="_Toc456438982"/>
      <w:bookmarkStart w:id="1028" w:name="_Toc456448121"/>
      <w:bookmarkStart w:id="1029" w:name="_Toc456455963"/>
      <w:bookmarkStart w:id="1030" w:name="_Toc456613323"/>
      <w:bookmarkStart w:id="1031" w:name="_Toc456862363"/>
      <w:bookmarkStart w:id="1032" w:name="_Toc456870300"/>
      <w:bookmarkStart w:id="1033" w:name="_Toc456438989"/>
      <w:bookmarkStart w:id="1034" w:name="_Toc456448128"/>
      <w:bookmarkStart w:id="1035" w:name="_Toc456455970"/>
      <w:bookmarkStart w:id="1036" w:name="_Toc456613330"/>
      <w:bookmarkStart w:id="1037" w:name="_Toc456862370"/>
      <w:bookmarkStart w:id="1038" w:name="_Toc456870307"/>
      <w:bookmarkStart w:id="1039" w:name="_Toc456438996"/>
      <w:bookmarkStart w:id="1040" w:name="_Toc456448135"/>
      <w:bookmarkStart w:id="1041" w:name="_Toc456455977"/>
      <w:bookmarkStart w:id="1042" w:name="_Toc456613337"/>
      <w:bookmarkStart w:id="1043" w:name="_Toc456862377"/>
      <w:bookmarkStart w:id="1044" w:name="_Toc456870314"/>
      <w:bookmarkStart w:id="1045" w:name="_Toc456439003"/>
      <w:bookmarkStart w:id="1046" w:name="_Toc456448142"/>
      <w:bookmarkStart w:id="1047" w:name="_Toc456455984"/>
      <w:bookmarkStart w:id="1048" w:name="_Toc456613344"/>
      <w:bookmarkStart w:id="1049" w:name="_Toc456862384"/>
      <w:bookmarkStart w:id="1050" w:name="_Toc456870321"/>
      <w:bookmarkStart w:id="1051" w:name="_Toc456439011"/>
      <w:bookmarkStart w:id="1052" w:name="_Toc456448150"/>
      <w:bookmarkStart w:id="1053" w:name="_Toc456455992"/>
      <w:bookmarkStart w:id="1054" w:name="_Toc456613352"/>
      <w:bookmarkStart w:id="1055" w:name="_Toc456862392"/>
      <w:bookmarkStart w:id="1056" w:name="_Toc456870329"/>
      <w:bookmarkStart w:id="1057" w:name="_Toc456439018"/>
      <w:bookmarkStart w:id="1058" w:name="_Toc456448157"/>
      <w:bookmarkStart w:id="1059" w:name="_Toc456455999"/>
      <w:bookmarkStart w:id="1060" w:name="_Toc456613359"/>
      <w:bookmarkStart w:id="1061" w:name="_Toc456862399"/>
      <w:bookmarkStart w:id="1062" w:name="_Toc456870336"/>
      <w:bookmarkStart w:id="1063" w:name="_Toc456439025"/>
      <w:bookmarkStart w:id="1064" w:name="_Toc456448164"/>
      <w:bookmarkStart w:id="1065" w:name="_Toc456456006"/>
      <w:bookmarkStart w:id="1066" w:name="_Toc456613366"/>
      <w:bookmarkStart w:id="1067" w:name="_Toc456862406"/>
      <w:bookmarkStart w:id="1068" w:name="_Toc456870343"/>
      <w:bookmarkStart w:id="1069" w:name="_Toc456439032"/>
      <w:bookmarkStart w:id="1070" w:name="_Toc456448171"/>
      <w:bookmarkStart w:id="1071" w:name="_Toc456456013"/>
      <w:bookmarkStart w:id="1072" w:name="_Toc456613373"/>
      <w:bookmarkStart w:id="1073" w:name="_Toc456862413"/>
      <w:bookmarkStart w:id="1074" w:name="_Toc456870350"/>
      <w:bookmarkStart w:id="1075" w:name="_Toc456439039"/>
      <w:bookmarkStart w:id="1076" w:name="_Toc456448178"/>
      <w:bookmarkStart w:id="1077" w:name="_Toc456456020"/>
      <w:bookmarkStart w:id="1078" w:name="_Toc456613380"/>
      <w:bookmarkStart w:id="1079" w:name="_Toc456862420"/>
      <w:bookmarkStart w:id="1080" w:name="_Toc456870357"/>
      <w:bookmarkStart w:id="1081" w:name="_Toc456439046"/>
      <w:bookmarkStart w:id="1082" w:name="_Toc456448185"/>
      <w:bookmarkStart w:id="1083" w:name="_Toc456456027"/>
      <w:bookmarkStart w:id="1084" w:name="_Toc456613387"/>
      <w:bookmarkStart w:id="1085" w:name="_Toc456862427"/>
      <w:bookmarkStart w:id="1086" w:name="_Toc456870364"/>
      <w:bookmarkStart w:id="1087" w:name="_Toc456439053"/>
      <w:bookmarkStart w:id="1088" w:name="_Toc456448192"/>
      <w:bookmarkStart w:id="1089" w:name="_Toc456456034"/>
      <w:bookmarkStart w:id="1090" w:name="_Toc456613394"/>
      <w:bookmarkStart w:id="1091" w:name="_Toc456862434"/>
      <w:bookmarkStart w:id="1092" w:name="_Toc456870371"/>
      <w:bookmarkStart w:id="1093" w:name="_Toc456439060"/>
      <w:bookmarkStart w:id="1094" w:name="_Toc456448199"/>
      <w:bookmarkStart w:id="1095" w:name="_Toc456456041"/>
      <w:bookmarkStart w:id="1096" w:name="_Toc456613401"/>
      <w:bookmarkStart w:id="1097" w:name="_Toc456862441"/>
      <w:bookmarkStart w:id="1098" w:name="_Toc456870378"/>
      <w:bookmarkStart w:id="1099" w:name="_Toc456439067"/>
      <w:bookmarkStart w:id="1100" w:name="_Toc456448206"/>
      <w:bookmarkStart w:id="1101" w:name="_Toc456456048"/>
      <w:bookmarkStart w:id="1102" w:name="_Toc456613408"/>
      <w:bookmarkStart w:id="1103" w:name="_Toc456862448"/>
      <w:bookmarkStart w:id="1104" w:name="_Toc456870385"/>
      <w:bookmarkStart w:id="1105" w:name="_Toc456439074"/>
      <w:bookmarkStart w:id="1106" w:name="_Toc456448213"/>
      <w:bookmarkStart w:id="1107" w:name="_Toc456456055"/>
      <w:bookmarkStart w:id="1108" w:name="_Toc456613415"/>
      <w:bookmarkStart w:id="1109" w:name="_Toc456862455"/>
      <w:bookmarkStart w:id="1110" w:name="_Toc456870392"/>
      <w:bookmarkStart w:id="1111" w:name="_Toc456439081"/>
      <w:bookmarkStart w:id="1112" w:name="_Toc456448220"/>
      <w:bookmarkStart w:id="1113" w:name="_Toc456456062"/>
      <w:bookmarkStart w:id="1114" w:name="_Toc456613422"/>
      <w:bookmarkStart w:id="1115" w:name="_Toc456862462"/>
      <w:bookmarkStart w:id="1116" w:name="_Toc456870399"/>
      <w:bookmarkStart w:id="1117" w:name="_Toc456439088"/>
      <w:bookmarkStart w:id="1118" w:name="_Toc456448227"/>
      <w:bookmarkStart w:id="1119" w:name="_Toc456456069"/>
      <w:bookmarkStart w:id="1120" w:name="_Toc456613429"/>
      <w:bookmarkStart w:id="1121" w:name="_Toc456862469"/>
      <w:bookmarkStart w:id="1122" w:name="_Toc456870406"/>
      <w:bookmarkStart w:id="1123" w:name="_Toc456439095"/>
      <w:bookmarkStart w:id="1124" w:name="_Toc456448234"/>
      <w:bookmarkStart w:id="1125" w:name="_Toc456456076"/>
      <w:bookmarkStart w:id="1126" w:name="_Toc456613436"/>
      <w:bookmarkStart w:id="1127" w:name="_Toc456862476"/>
      <w:bookmarkStart w:id="1128" w:name="_Toc456870413"/>
      <w:bookmarkStart w:id="1129" w:name="_Toc456439104"/>
      <w:bookmarkStart w:id="1130" w:name="_Toc456448243"/>
      <w:bookmarkStart w:id="1131" w:name="_Toc456456085"/>
      <w:bookmarkStart w:id="1132" w:name="_Toc456613445"/>
      <w:bookmarkStart w:id="1133" w:name="_Toc456862485"/>
      <w:bookmarkStart w:id="1134" w:name="_Toc456870422"/>
      <w:bookmarkStart w:id="1135" w:name="_Toc456439111"/>
      <w:bookmarkStart w:id="1136" w:name="_Toc456448250"/>
      <w:bookmarkStart w:id="1137" w:name="_Toc456456092"/>
      <w:bookmarkStart w:id="1138" w:name="_Toc456613452"/>
      <w:bookmarkStart w:id="1139" w:name="_Toc456862492"/>
      <w:bookmarkStart w:id="1140" w:name="_Toc456870429"/>
      <w:bookmarkStart w:id="1141" w:name="_Toc456439118"/>
      <w:bookmarkStart w:id="1142" w:name="_Toc456448257"/>
      <w:bookmarkStart w:id="1143" w:name="_Toc456456099"/>
      <w:bookmarkStart w:id="1144" w:name="_Toc456613459"/>
      <w:bookmarkStart w:id="1145" w:name="_Toc456862499"/>
      <w:bookmarkStart w:id="1146" w:name="_Toc456870436"/>
      <w:bookmarkStart w:id="1147" w:name="_Toc456439125"/>
      <w:bookmarkStart w:id="1148" w:name="_Toc456448264"/>
      <w:bookmarkStart w:id="1149" w:name="_Toc456456106"/>
      <w:bookmarkStart w:id="1150" w:name="_Toc456613466"/>
      <w:bookmarkStart w:id="1151" w:name="_Toc456862506"/>
      <w:bookmarkStart w:id="1152" w:name="_Toc456870443"/>
      <w:bookmarkStart w:id="1153" w:name="_Toc456439132"/>
      <w:bookmarkStart w:id="1154" w:name="_Toc456448271"/>
      <w:bookmarkStart w:id="1155" w:name="_Toc456456113"/>
      <w:bookmarkStart w:id="1156" w:name="_Toc456613473"/>
      <w:bookmarkStart w:id="1157" w:name="_Toc456862513"/>
      <w:bookmarkStart w:id="1158" w:name="_Toc456870450"/>
      <w:bookmarkStart w:id="1159" w:name="_Toc456439139"/>
      <w:bookmarkStart w:id="1160" w:name="_Toc456448278"/>
      <w:bookmarkStart w:id="1161" w:name="_Toc456456120"/>
      <w:bookmarkStart w:id="1162" w:name="_Toc456613480"/>
      <w:bookmarkStart w:id="1163" w:name="_Toc456862520"/>
      <w:bookmarkStart w:id="1164" w:name="_Toc456870457"/>
      <w:bookmarkStart w:id="1165" w:name="_Toc456439146"/>
      <w:bookmarkStart w:id="1166" w:name="_Toc456448285"/>
      <w:bookmarkStart w:id="1167" w:name="_Toc456456127"/>
      <w:bookmarkStart w:id="1168" w:name="_Toc456613487"/>
      <w:bookmarkStart w:id="1169" w:name="_Toc456862527"/>
      <w:bookmarkStart w:id="1170" w:name="_Toc456870464"/>
      <w:bookmarkStart w:id="1171" w:name="_Toc456439153"/>
      <w:bookmarkStart w:id="1172" w:name="_Toc456448292"/>
      <w:bookmarkStart w:id="1173" w:name="_Toc456456134"/>
      <w:bookmarkStart w:id="1174" w:name="_Toc456613494"/>
      <w:bookmarkStart w:id="1175" w:name="_Toc456862534"/>
      <w:bookmarkStart w:id="1176" w:name="_Toc456870471"/>
      <w:bookmarkStart w:id="1177" w:name="_Toc456439160"/>
      <w:bookmarkStart w:id="1178" w:name="_Toc456448299"/>
      <w:bookmarkStart w:id="1179" w:name="_Toc456456141"/>
      <w:bookmarkStart w:id="1180" w:name="_Toc456613501"/>
      <w:bookmarkStart w:id="1181" w:name="_Toc456862541"/>
      <w:bookmarkStart w:id="1182" w:name="_Toc456870478"/>
      <w:bookmarkStart w:id="1183" w:name="_Toc456439167"/>
      <w:bookmarkStart w:id="1184" w:name="_Toc456448306"/>
      <w:bookmarkStart w:id="1185" w:name="_Toc456456148"/>
      <w:bookmarkStart w:id="1186" w:name="_Toc456613508"/>
      <w:bookmarkStart w:id="1187" w:name="_Toc456862548"/>
      <w:bookmarkStart w:id="1188" w:name="_Toc456870485"/>
      <w:bookmarkStart w:id="1189" w:name="_Toc456439174"/>
      <w:bookmarkStart w:id="1190" w:name="_Toc456448313"/>
      <w:bookmarkStart w:id="1191" w:name="_Toc456456155"/>
      <w:bookmarkStart w:id="1192" w:name="_Toc456613515"/>
      <w:bookmarkStart w:id="1193" w:name="_Toc456862555"/>
      <w:bookmarkStart w:id="1194" w:name="_Toc456870492"/>
      <w:bookmarkStart w:id="1195" w:name="_Toc456439181"/>
      <w:bookmarkStart w:id="1196" w:name="_Toc456448320"/>
      <w:bookmarkStart w:id="1197" w:name="_Toc456456162"/>
      <w:bookmarkStart w:id="1198" w:name="_Toc456613522"/>
      <w:bookmarkStart w:id="1199" w:name="_Toc456862562"/>
      <w:bookmarkStart w:id="1200" w:name="_Toc456870499"/>
      <w:bookmarkStart w:id="1201" w:name="_Toc456439188"/>
      <w:bookmarkStart w:id="1202" w:name="_Toc456448327"/>
      <w:bookmarkStart w:id="1203" w:name="_Toc456456169"/>
      <w:bookmarkStart w:id="1204" w:name="_Toc456613529"/>
      <w:bookmarkStart w:id="1205" w:name="_Toc456862569"/>
      <w:bookmarkStart w:id="1206" w:name="_Toc456870506"/>
      <w:bookmarkStart w:id="1207" w:name="_Toc456439195"/>
      <w:bookmarkStart w:id="1208" w:name="_Toc456448334"/>
      <w:bookmarkStart w:id="1209" w:name="_Toc456456176"/>
      <w:bookmarkStart w:id="1210" w:name="_Toc456613536"/>
      <w:bookmarkStart w:id="1211" w:name="_Toc456862576"/>
      <w:bookmarkStart w:id="1212" w:name="_Toc456870513"/>
      <w:bookmarkStart w:id="1213" w:name="_Toc456439202"/>
      <w:bookmarkStart w:id="1214" w:name="_Toc456448341"/>
      <w:bookmarkStart w:id="1215" w:name="_Toc456456183"/>
      <w:bookmarkStart w:id="1216" w:name="_Toc456613543"/>
      <w:bookmarkStart w:id="1217" w:name="_Toc456862583"/>
      <w:bookmarkStart w:id="1218" w:name="_Toc456870520"/>
      <w:bookmarkStart w:id="1219" w:name="_Toc456439209"/>
      <w:bookmarkStart w:id="1220" w:name="_Toc456448348"/>
      <w:bookmarkStart w:id="1221" w:name="_Toc456456190"/>
      <w:bookmarkStart w:id="1222" w:name="_Toc456613550"/>
      <w:bookmarkStart w:id="1223" w:name="_Toc456862590"/>
      <w:bookmarkStart w:id="1224" w:name="_Toc456870527"/>
      <w:bookmarkStart w:id="1225" w:name="_Toc456439216"/>
      <w:bookmarkStart w:id="1226" w:name="_Toc456448355"/>
      <w:bookmarkStart w:id="1227" w:name="_Toc456456197"/>
      <w:bookmarkStart w:id="1228" w:name="_Toc456613557"/>
      <w:bookmarkStart w:id="1229" w:name="_Toc456862597"/>
      <w:bookmarkStart w:id="1230" w:name="_Toc456870534"/>
      <w:bookmarkStart w:id="1231" w:name="_Toc456439223"/>
      <w:bookmarkStart w:id="1232" w:name="_Toc456448362"/>
      <w:bookmarkStart w:id="1233" w:name="_Toc456456204"/>
      <w:bookmarkStart w:id="1234" w:name="_Toc456613564"/>
      <w:bookmarkStart w:id="1235" w:name="_Toc456862604"/>
      <w:bookmarkStart w:id="1236" w:name="_Toc456870541"/>
      <w:bookmarkStart w:id="1237" w:name="_Toc456439230"/>
      <w:bookmarkStart w:id="1238" w:name="_Toc456448369"/>
      <w:bookmarkStart w:id="1239" w:name="_Toc456456211"/>
      <w:bookmarkStart w:id="1240" w:name="_Toc456613571"/>
      <w:bookmarkStart w:id="1241" w:name="_Toc456862611"/>
      <w:bookmarkStart w:id="1242" w:name="_Toc456870548"/>
      <w:bookmarkStart w:id="1243" w:name="_Toc456439237"/>
      <w:bookmarkStart w:id="1244" w:name="_Toc456448376"/>
      <w:bookmarkStart w:id="1245" w:name="_Toc456456218"/>
      <w:bookmarkStart w:id="1246" w:name="_Toc456613578"/>
      <w:bookmarkStart w:id="1247" w:name="_Toc456862618"/>
      <w:bookmarkStart w:id="1248" w:name="_Toc456870555"/>
      <w:bookmarkStart w:id="1249" w:name="_Toc487638927"/>
      <w:bookmarkStart w:id="1250" w:name="_Toc487638928"/>
      <w:bookmarkStart w:id="1251" w:name="_Toc487638929"/>
      <w:bookmarkStart w:id="1252" w:name="_Toc487638930"/>
      <w:bookmarkStart w:id="1253" w:name="_Toc487638938"/>
      <w:bookmarkStart w:id="1254" w:name="_Toc487638945"/>
      <w:bookmarkStart w:id="1255" w:name="_Toc487638952"/>
      <w:bookmarkStart w:id="1256" w:name="_Toc487638953"/>
      <w:bookmarkStart w:id="1257" w:name="_Toc487638954"/>
      <w:bookmarkStart w:id="1258" w:name="_Toc487638955"/>
      <w:bookmarkStart w:id="1259" w:name="_Toc487638956"/>
      <w:bookmarkStart w:id="1260" w:name="_Toc487638964"/>
      <w:bookmarkStart w:id="1261" w:name="_Toc487638971"/>
      <w:bookmarkStart w:id="1262" w:name="_Toc487638978"/>
      <w:bookmarkStart w:id="1263" w:name="_Toc487638985"/>
      <w:bookmarkStart w:id="1264" w:name="_Toc487638992"/>
      <w:bookmarkStart w:id="1265" w:name="_Toc487638999"/>
      <w:bookmarkStart w:id="1266" w:name="_Toc487639006"/>
      <w:bookmarkStart w:id="1267" w:name="_Toc487639013"/>
      <w:bookmarkStart w:id="1268" w:name="_Toc487639020"/>
      <w:bookmarkStart w:id="1269" w:name="_Toc487639027"/>
      <w:bookmarkStart w:id="1270" w:name="_Toc487639034"/>
      <w:bookmarkStart w:id="1271" w:name="_Toc487639041"/>
      <w:bookmarkStart w:id="1272" w:name="_Toc487639048"/>
      <w:bookmarkStart w:id="1273" w:name="_Toc487639055"/>
      <w:bookmarkStart w:id="1274" w:name="_Toc487639062"/>
      <w:bookmarkStart w:id="1275" w:name="_Toc487639069"/>
      <w:bookmarkStart w:id="1276" w:name="_Toc487639076"/>
      <w:bookmarkStart w:id="1277" w:name="_Toc487639083"/>
      <w:bookmarkStart w:id="1278" w:name="_Toc487639090"/>
      <w:bookmarkStart w:id="1279" w:name="_Toc487639097"/>
      <w:bookmarkStart w:id="1280" w:name="_Toc487639104"/>
      <w:bookmarkStart w:id="1281" w:name="_Toc487639111"/>
      <w:bookmarkStart w:id="1282" w:name="_Toc487639118"/>
      <w:bookmarkStart w:id="1283" w:name="_Toc487639125"/>
      <w:bookmarkStart w:id="1284" w:name="_Toc487639132"/>
      <w:bookmarkStart w:id="1285" w:name="_Toc487639139"/>
      <w:bookmarkStart w:id="1286" w:name="_Toc487639146"/>
      <w:bookmarkStart w:id="1287" w:name="_Toc487639153"/>
      <w:bookmarkStart w:id="1288" w:name="_Toc487639154"/>
      <w:bookmarkStart w:id="1289" w:name="_Toc487639162"/>
      <w:bookmarkStart w:id="1290" w:name="_Toc487639169"/>
      <w:bookmarkStart w:id="1291" w:name="_Toc487639176"/>
      <w:bookmarkStart w:id="1292" w:name="_Toc487639183"/>
      <w:bookmarkStart w:id="1293" w:name="_Toc487639184"/>
      <w:bookmarkStart w:id="1294" w:name="_Toc487639192"/>
      <w:bookmarkStart w:id="1295" w:name="_Toc487639199"/>
      <w:bookmarkStart w:id="1296" w:name="_Toc487639206"/>
      <w:bookmarkStart w:id="1297" w:name="_Toc487639213"/>
      <w:bookmarkStart w:id="1298" w:name="_Toc487639220"/>
      <w:bookmarkStart w:id="1299" w:name="_Toc487639227"/>
      <w:bookmarkStart w:id="1300" w:name="_Toc487639234"/>
      <w:bookmarkStart w:id="1301" w:name="_Toc487639241"/>
      <w:bookmarkStart w:id="1302" w:name="_Toc487639248"/>
      <w:bookmarkStart w:id="1303" w:name="_Toc487639255"/>
      <w:bookmarkStart w:id="1304" w:name="_Toc487639262"/>
      <w:bookmarkStart w:id="1305" w:name="_Toc487639269"/>
      <w:bookmarkStart w:id="1306" w:name="_Toc487639276"/>
      <w:bookmarkStart w:id="1307" w:name="_Toc487639283"/>
      <w:bookmarkStart w:id="1308" w:name="_Toc487639290"/>
      <w:bookmarkStart w:id="1309" w:name="_Toc487639297"/>
      <w:bookmarkStart w:id="1310" w:name="_Toc487639304"/>
      <w:bookmarkStart w:id="1311" w:name="_Toc487639311"/>
      <w:bookmarkStart w:id="1312" w:name="_Toc487639318"/>
      <w:bookmarkStart w:id="1313" w:name="_Toc487639325"/>
      <w:bookmarkStart w:id="1314" w:name="_Toc487639332"/>
      <w:bookmarkStart w:id="1315" w:name="_Toc487639339"/>
      <w:bookmarkStart w:id="1316" w:name="_Toc487639346"/>
      <w:bookmarkStart w:id="1317" w:name="_Toc487639353"/>
      <w:bookmarkStart w:id="1318" w:name="_Toc487639360"/>
      <w:bookmarkStart w:id="1319" w:name="_Toc487639367"/>
      <w:bookmarkStart w:id="1320" w:name="_Toc487639374"/>
      <w:bookmarkStart w:id="1321" w:name="_Toc487639381"/>
      <w:bookmarkStart w:id="1322" w:name="_Toc487639388"/>
      <w:bookmarkStart w:id="1323" w:name="_Toc487639395"/>
      <w:bookmarkStart w:id="1324" w:name="_Toc487639396"/>
      <w:bookmarkStart w:id="1325" w:name="_Toc487639404"/>
      <w:bookmarkStart w:id="1326" w:name="_Toc487639411"/>
      <w:bookmarkStart w:id="1327" w:name="_Toc487639418"/>
      <w:bookmarkStart w:id="1328" w:name="_Toc487639425"/>
      <w:bookmarkStart w:id="1329" w:name="_Toc487639432"/>
      <w:bookmarkStart w:id="1330" w:name="_Toc487639439"/>
      <w:bookmarkStart w:id="1331" w:name="_Toc487639440"/>
      <w:bookmarkStart w:id="1332" w:name="_Toc487639448"/>
      <w:bookmarkStart w:id="1333" w:name="_Toc487639455"/>
      <w:bookmarkStart w:id="1334" w:name="_Toc487639462"/>
      <w:bookmarkStart w:id="1335" w:name="_Toc487639469"/>
      <w:bookmarkStart w:id="1336" w:name="_Toc487639476"/>
      <w:bookmarkStart w:id="1337" w:name="_Toc487639483"/>
      <w:bookmarkStart w:id="1338" w:name="_Toc422145704"/>
      <w:bookmarkStart w:id="1339" w:name="_Toc425246118"/>
      <w:bookmarkStart w:id="1340" w:name="_Toc425246418"/>
      <w:bookmarkStart w:id="1341" w:name="_Ref425327769"/>
      <w:bookmarkStart w:id="1342" w:name="_Ref419197338"/>
      <w:bookmarkStart w:id="1343" w:name="_Toc42103370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463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r w:rsidRPr="00076136">
        <w:br w:type="page"/>
      </w:r>
    </w:p>
    <w:p w:rsidR="00526F1B" w:rsidRPr="00076136" w:rsidRDefault="00526F1B" w:rsidP="00076136">
      <w:pPr>
        <w:pStyle w:val="29"/>
        <w:numPr>
          <w:ilvl w:val="1"/>
          <w:numId w:val="199"/>
        </w:numPr>
        <w:ind w:left="0" w:firstLine="0"/>
        <w:rPr>
          <w:bCs/>
          <w:iCs/>
          <w:szCs w:val="28"/>
        </w:rPr>
      </w:pPr>
      <w:bookmarkStart w:id="1344" w:name="_Toc487450567"/>
      <w:bookmarkStart w:id="1345" w:name="_Toc487477271"/>
      <w:bookmarkStart w:id="1346" w:name="_Toc487639491"/>
      <w:bookmarkStart w:id="1347" w:name="_Toc487639492"/>
      <w:bookmarkStart w:id="1348" w:name="_Toc502236657"/>
      <w:bookmarkStart w:id="1349" w:name="_Ref487530124"/>
      <w:bookmarkEnd w:id="1344"/>
      <w:bookmarkEnd w:id="1345"/>
      <w:bookmarkEnd w:id="1346"/>
      <w:bookmarkEnd w:id="1347"/>
      <w:r w:rsidRPr="00076136">
        <w:rPr>
          <w:bCs/>
          <w:iCs/>
          <w:szCs w:val="28"/>
        </w:rPr>
        <w:t>Методы создания реестра счетов и передачи счетов на рассмотрение плательщику</w:t>
      </w:r>
      <w:bookmarkEnd w:id="1348"/>
    </w:p>
    <w:p w:rsidR="00526F1B" w:rsidRPr="00076136" w:rsidRDefault="00526F1B" w:rsidP="00076136">
      <w:pPr>
        <w:pStyle w:val="af7"/>
      </w:pPr>
      <w:r w:rsidRPr="00076136">
        <w:t>После того, как ПМИ переданы в ПУМП, можно приступать к созданию счета реестра и просмотру итоговых документов, предназначенных для рассмотрения плательщиком.</w:t>
      </w:r>
    </w:p>
    <w:p w:rsidR="00526F1B" w:rsidRPr="00076136" w:rsidRDefault="00526F1B" w:rsidP="00076136">
      <w:pPr>
        <w:pStyle w:val="af7"/>
      </w:pPr>
      <w:r w:rsidRPr="00076136">
        <w:t>Вызов методов этой группы осуществляется со стороны МИС МО от имени юридического лица.</w:t>
      </w:r>
    </w:p>
    <w:p w:rsidR="004F7F8D" w:rsidRPr="00076136" w:rsidRDefault="00526F1B" w:rsidP="00076136">
      <w:pPr>
        <w:pStyle w:val="af7"/>
      </w:pPr>
      <w:r w:rsidRPr="00076136">
        <w:t>Метод</w:t>
      </w:r>
      <w:r w:rsidR="001E2864" w:rsidRPr="00076136">
        <w:t xml:space="preserve"> «</w:t>
      </w:r>
      <w:r w:rsidR="00281857" w:rsidRPr="00076136">
        <w:t>Формирование</w:t>
      </w:r>
      <w:r w:rsidRPr="00076136">
        <w:t xml:space="preserve"> счета (generateRegistry)</w:t>
      </w:r>
      <w:r w:rsidR="001E2864" w:rsidRPr="00076136">
        <w:t>»</w:t>
      </w:r>
      <w:r w:rsidRPr="00076136">
        <w:t xml:space="preserve"> </w:t>
      </w:r>
      <w:r w:rsidR="004F7F8D" w:rsidRPr="00076136">
        <w:t xml:space="preserve">можно </w:t>
      </w:r>
      <w:r w:rsidR="00CA16B0" w:rsidRPr="00076136">
        <w:t>выполнять</w:t>
      </w:r>
      <w:r w:rsidR="004F7F8D" w:rsidRPr="00076136">
        <w:t xml:space="preserve"> выборочно, или </w:t>
      </w:r>
      <w:r w:rsidR="00DC5B1E" w:rsidRPr="00076136">
        <w:t>для всех счетов</w:t>
      </w:r>
      <w:r w:rsidR="004F7F8D" w:rsidRPr="00076136">
        <w:t xml:space="preserve"> заданного периода сразу, при этом определение страховой принадлежности пациентов в обоих случаях происходит для всех пациентов докуме</w:t>
      </w:r>
      <w:r w:rsidR="00875314" w:rsidRPr="00076136">
        <w:t>н</w:t>
      </w:r>
      <w:r w:rsidR="004F7F8D" w:rsidRPr="00076136">
        <w:t xml:space="preserve">тов заданного </w:t>
      </w:r>
      <w:r w:rsidR="001E2864" w:rsidRPr="00076136">
        <w:t>периода</w:t>
      </w:r>
      <w:r w:rsidR="004F7F8D" w:rsidRPr="00076136">
        <w:t>.</w:t>
      </w:r>
    </w:p>
    <w:p w:rsidR="00526F1B" w:rsidRPr="00076136" w:rsidRDefault="00281857" w:rsidP="00076136">
      <w:pPr>
        <w:pStyle w:val="af7"/>
      </w:pPr>
      <w:r w:rsidRPr="00076136">
        <w:t>Результаты</w:t>
      </w:r>
      <w:r w:rsidR="00526F1B" w:rsidRPr="00076136">
        <w:t xml:space="preserve"> его исполнения можно отследить методом </w:t>
      </w:r>
      <w:r w:rsidR="001E2864" w:rsidRPr="00076136">
        <w:t>«</w:t>
      </w:r>
      <w:r w:rsidR="00526F1B" w:rsidRPr="00076136">
        <w:t>Запрос списка счетов за отчётный период (listBills)</w:t>
      </w:r>
      <w:r w:rsidR="001E2864" w:rsidRPr="00076136">
        <w:t>»</w:t>
      </w:r>
      <w:r w:rsidR="00526F1B" w:rsidRPr="00076136">
        <w:t xml:space="preserve">, который выводит числовые показатели счета, даты и статус. Статус счета (status) изначально и до передачи счета плательщику имеет значение </w:t>
      </w:r>
      <w:r w:rsidR="00060D2E" w:rsidRPr="00076136">
        <w:t>«</w:t>
      </w:r>
      <w:r w:rsidR="00526F1B" w:rsidRPr="00076136">
        <w:t>DRAFT</w:t>
      </w:r>
      <w:r w:rsidR="00060D2E" w:rsidRPr="00076136">
        <w:t>»</w:t>
      </w:r>
      <w:r w:rsidR="00526F1B" w:rsidRPr="00076136">
        <w:t>. После пересоздания счета по расписанию изменяются числовые показатели счета, а статус остается прежним.</w:t>
      </w:r>
      <w:r w:rsidR="00875314" w:rsidRPr="00076136">
        <w:t xml:space="preserve"> Описание всех возможных статусов счета, включая возможные действия со счетами в соответствующем статусе, приведено в таблице ниже.</w:t>
      </w:r>
    </w:p>
    <w:p w:rsidR="00875314" w:rsidRPr="00076136" w:rsidRDefault="00875314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127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="00572C47" w:rsidRPr="00076136">
        <w:rPr>
          <w:b w:val="0"/>
          <w:i/>
        </w:rPr>
        <w:t>Описание всех возможных статусов счета, включая возможные действия со счетами в соответствующем статусе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89"/>
        <w:gridCol w:w="1717"/>
        <w:gridCol w:w="4741"/>
      </w:tblGrid>
      <w:tr w:rsidR="00875314" w:rsidRPr="00076136" w:rsidTr="00B93D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14" w:rsidRPr="00076136" w:rsidRDefault="00875314" w:rsidP="00076136">
            <w:pPr>
              <w:pStyle w:val="afff"/>
              <w:spacing w:before="60"/>
              <w:ind w:firstLine="0"/>
              <w:jc w:val="center"/>
              <w:rPr>
                <w:b/>
                <w:szCs w:val="24"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314" w:rsidRPr="00076136" w:rsidRDefault="00875314" w:rsidP="00076136">
            <w:pPr>
              <w:pStyle w:val="afff"/>
              <w:spacing w:before="60"/>
              <w:ind w:firstLine="0"/>
              <w:jc w:val="center"/>
              <w:rPr>
                <w:b/>
                <w:szCs w:val="24"/>
              </w:rPr>
            </w:pPr>
            <w:r w:rsidRPr="00076136">
              <w:rPr>
                <w:b/>
              </w:rPr>
              <w:t>Статус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14" w:rsidRPr="00076136" w:rsidRDefault="00875314" w:rsidP="00076136">
            <w:pPr>
              <w:pStyle w:val="afff"/>
              <w:spacing w:before="60"/>
              <w:ind w:firstLine="0"/>
              <w:jc w:val="center"/>
              <w:rPr>
                <w:b/>
                <w:szCs w:val="24"/>
              </w:rPr>
            </w:pPr>
            <w:r w:rsidRPr="00076136">
              <w:rPr>
                <w:b/>
              </w:rPr>
              <w:t>Описание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14" w:rsidRPr="00076136" w:rsidRDefault="00875314" w:rsidP="00076136">
            <w:pPr>
              <w:pStyle w:val="afff"/>
              <w:spacing w:before="60"/>
              <w:ind w:firstLine="0"/>
              <w:jc w:val="center"/>
              <w:rPr>
                <w:b/>
                <w:szCs w:val="24"/>
              </w:rPr>
            </w:pPr>
            <w:r w:rsidRPr="00076136">
              <w:rPr>
                <w:b/>
              </w:rPr>
              <w:t>Возможные действия</w:t>
            </w:r>
          </w:p>
        </w:tc>
      </w:tr>
      <w:tr w:rsidR="00875314" w:rsidRPr="00076136" w:rsidTr="00B93D7A">
        <w:tc>
          <w:tcPr>
            <w:tcW w:w="817" w:type="dxa"/>
            <w:shd w:val="clear" w:color="auto" w:fill="auto"/>
          </w:tcPr>
          <w:p w:rsidR="00875314" w:rsidRPr="00076136" w:rsidRDefault="00875314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875314" w:rsidRPr="00076136" w:rsidRDefault="00875314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GENERATION</w:t>
            </w:r>
          </w:p>
        </w:tc>
        <w:tc>
          <w:tcPr>
            <w:tcW w:w="1717" w:type="dxa"/>
            <w:shd w:val="clear" w:color="auto" w:fill="auto"/>
          </w:tcPr>
          <w:p w:rsidR="00875314" w:rsidRPr="00076136" w:rsidRDefault="00875314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Формирование</w:t>
            </w:r>
          </w:p>
        </w:tc>
        <w:tc>
          <w:tcPr>
            <w:tcW w:w="4741" w:type="dxa"/>
            <w:shd w:val="clear" w:color="auto" w:fill="auto"/>
          </w:tcPr>
          <w:p w:rsidR="00875314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</w:t>
            </w:r>
          </w:p>
        </w:tc>
      </w:tr>
      <w:tr w:rsidR="00875314" w:rsidRPr="00076136" w:rsidTr="00B93D7A">
        <w:tc>
          <w:tcPr>
            <w:tcW w:w="817" w:type="dxa"/>
            <w:shd w:val="clear" w:color="auto" w:fill="auto"/>
          </w:tcPr>
          <w:p w:rsidR="00875314" w:rsidRPr="00076136" w:rsidRDefault="00875314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875314" w:rsidRPr="00076136" w:rsidRDefault="00875314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RECREATE_QUEUE</w:t>
            </w:r>
          </w:p>
        </w:tc>
        <w:tc>
          <w:tcPr>
            <w:tcW w:w="1717" w:type="dxa"/>
            <w:shd w:val="clear" w:color="auto" w:fill="auto"/>
          </w:tcPr>
          <w:p w:rsidR="00875314" w:rsidRPr="00076136" w:rsidRDefault="00875314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В очереди на формирование</w:t>
            </w:r>
          </w:p>
        </w:tc>
        <w:tc>
          <w:tcPr>
            <w:tcW w:w="4741" w:type="dxa"/>
            <w:shd w:val="clear" w:color="auto" w:fill="auto"/>
          </w:tcPr>
          <w:p w:rsidR="00875314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</w:t>
            </w:r>
          </w:p>
        </w:tc>
      </w:tr>
      <w:tr w:rsidR="00875314" w:rsidRPr="00076136" w:rsidTr="00B93D7A">
        <w:tc>
          <w:tcPr>
            <w:tcW w:w="817" w:type="dxa"/>
            <w:shd w:val="clear" w:color="auto" w:fill="auto"/>
          </w:tcPr>
          <w:p w:rsidR="00875314" w:rsidRPr="00076136" w:rsidRDefault="00875314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875314" w:rsidRPr="00076136" w:rsidRDefault="00875314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P_CREATING_E</w:t>
            </w:r>
          </w:p>
        </w:tc>
        <w:tc>
          <w:tcPr>
            <w:tcW w:w="1717" w:type="dxa"/>
            <w:shd w:val="clear" w:color="auto" w:fill="auto"/>
          </w:tcPr>
          <w:p w:rsidR="00875314" w:rsidRPr="00076136" w:rsidRDefault="00875314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Ошибка формирования ИП</w:t>
            </w:r>
          </w:p>
        </w:tc>
        <w:tc>
          <w:tcPr>
            <w:tcW w:w="4741" w:type="dxa"/>
            <w:shd w:val="clear" w:color="auto" w:fill="auto"/>
          </w:tcPr>
          <w:p w:rsidR="00875314" w:rsidRPr="00076136" w:rsidRDefault="00875314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2"/>
              </w:rPr>
            </w:pPr>
            <w:r w:rsidRPr="00076136">
              <w:rPr>
                <w:szCs w:val="24"/>
              </w:rPr>
              <w:t>Перевод статуса счета в «Черновик</w:t>
            </w:r>
            <w:r w:rsidRPr="00076136">
              <w:rPr>
                <w:szCs w:val="22"/>
              </w:rPr>
              <w:t>»</w:t>
            </w:r>
          </w:p>
          <w:p w:rsidR="00C714B0" w:rsidRPr="00076136" w:rsidRDefault="00C714B0" w:rsidP="00076136">
            <w:pPr>
              <w:pStyle w:val="affff5"/>
              <w:numPr>
                <w:ilvl w:val="0"/>
                <w:numId w:val="197"/>
              </w:numPr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Запрос списка счетов за отчётный период</w:t>
            </w:r>
          </w:p>
        </w:tc>
      </w:tr>
      <w:tr w:rsidR="00875314" w:rsidRPr="00076136" w:rsidTr="00B93D7A">
        <w:tc>
          <w:tcPr>
            <w:tcW w:w="817" w:type="dxa"/>
            <w:shd w:val="clear" w:color="auto" w:fill="auto"/>
          </w:tcPr>
          <w:p w:rsidR="00875314" w:rsidRPr="00076136" w:rsidRDefault="00875314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875314" w:rsidRPr="00076136" w:rsidRDefault="00875314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GENERATED</w:t>
            </w:r>
          </w:p>
        </w:tc>
        <w:tc>
          <w:tcPr>
            <w:tcW w:w="1717" w:type="dxa"/>
            <w:shd w:val="clear" w:color="auto" w:fill="auto"/>
          </w:tcPr>
          <w:p w:rsidR="00875314" w:rsidRPr="00076136" w:rsidRDefault="00875314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Сформирован</w:t>
            </w:r>
          </w:p>
        </w:tc>
        <w:tc>
          <w:tcPr>
            <w:tcW w:w="4741" w:type="dxa"/>
            <w:shd w:val="clear" w:color="auto" w:fill="auto"/>
          </w:tcPr>
          <w:p w:rsidR="00875314" w:rsidRPr="00076136" w:rsidRDefault="00875314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 xml:space="preserve">Перевод статуса счета в </w:t>
            </w:r>
            <w:r w:rsidRPr="00076136">
              <w:rPr>
                <w:szCs w:val="22"/>
              </w:rPr>
              <w:t>«Черновик».</w:t>
            </w:r>
          </w:p>
          <w:p w:rsidR="00875314" w:rsidRPr="00076136" w:rsidRDefault="00875314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2"/>
              </w:rPr>
              <w:t>Отправка счета плательщику.</w:t>
            </w:r>
          </w:p>
          <w:p w:rsidR="00875314" w:rsidRPr="00076136" w:rsidRDefault="00875314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2"/>
              </w:rPr>
              <w:t>Получение PDF документа «Паспорт счета».</w:t>
            </w:r>
          </w:p>
          <w:p w:rsidR="00C714B0" w:rsidRPr="00076136" w:rsidRDefault="00C714B0" w:rsidP="00076136">
            <w:pPr>
              <w:pStyle w:val="affff5"/>
              <w:numPr>
                <w:ilvl w:val="0"/>
                <w:numId w:val="197"/>
              </w:numPr>
              <w:rPr>
                <w:szCs w:val="24"/>
              </w:rPr>
            </w:pPr>
            <w:r w:rsidRPr="00076136">
              <w:rPr>
                <w:sz w:val="24"/>
                <w:szCs w:val="24"/>
              </w:rPr>
              <w:t>Запрос списка счетов за отчётный период.</w:t>
            </w:r>
          </w:p>
        </w:tc>
      </w:tr>
      <w:tr w:rsidR="00C714B0" w:rsidRPr="00076136" w:rsidTr="00B93D7A">
        <w:tc>
          <w:tcPr>
            <w:tcW w:w="8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SEND_QUEUE</w:t>
            </w:r>
          </w:p>
        </w:tc>
        <w:tc>
          <w:tcPr>
            <w:tcW w:w="17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В очереди на отправку</w:t>
            </w:r>
          </w:p>
        </w:tc>
        <w:tc>
          <w:tcPr>
            <w:tcW w:w="4741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</w:t>
            </w:r>
          </w:p>
        </w:tc>
      </w:tr>
      <w:tr w:rsidR="00C714B0" w:rsidRPr="00076136" w:rsidTr="00B93D7A">
        <w:tc>
          <w:tcPr>
            <w:tcW w:w="8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P_SENDING</w:t>
            </w:r>
          </w:p>
        </w:tc>
        <w:tc>
          <w:tcPr>
            <w:tcW w:w="17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Отправка</w:t>
            </w:r>
          </w:p>
        </w:tc>
        <w:tc>
          <w:tcPr>
            <w:tcW w:w="4741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</w:t>
            </w:r>
          </w:p>
        </w:tc>
      </w:tr>
      <w:tr w:rsidR="00C714B0" w:rsidRPr="00076136" w:rsidTr="00B93D7A">
        <w:tc>
          <w:tcPr>
            <w:tcW w:w="8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SENT</w:t>
            </w:r>
          </w:p>
        </w:tc>
        <w:tc>
          <w:tcPr>
            <w:tcW w:w="17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Отправлен</w:t>
            </w:r>
          </w:p>
        </w:tc>
        <w:tc>
          <w:tcPr>
            <w:tcW w:w="4741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</w:t>
            </w:r>
          </w:p>
        </w:tc>
      </w:tr>
      <w:tr w:rsidR="00C714B0" w:rsidRPr="00076136" w:rsidTr="00B93D7A">
        <w:tc>
          <w:tcPr>
            <w:tcW w:w="8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P_SENDING_E</w:t>
            </w:r>
          </w:p>
        </w:tc>
        <w:tc>
          <w:tcPr>
            <w:tcW w:w="17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Ошибка отправки</w:t>
            </w:r>
          </w:p>
        </w:tc>
        <w:tc>
          <w:tcPr>
            <w:tcW w:w="4741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 xml:space="preserve">Перевод статуса счета в </w:t>
            </w:r>
            <w:r w:rsidRPr="00076136">
              <w:rPr>
                <w:szCs w:val="22"/>
              </w:rPr>
              <w:t>«Черновик».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период.</w:t>
            </w:r>
          </w:p>
        </w:tc>
      </w:tr>
      <w:tr w:rsidR="00C714B0" w:rsidRPr="00076136" w:rsidTr="00B93D7A">
        <w:tc>
          <w:tcPr>
            <w:tcW w:w="8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RECIEVED</w:t>
            </w:r>
          </w:p>
        </w:tc>
        <w:tc>
          <w:tcPr>
            <w:tcW w:w="17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Получено плательщиком</w:t>
            </w:r>
          </w:p>
        </w:tc>
        <w:tc>
          <w:tcPr>
            <w:tcW w:w="4741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период.</w:t>
            </w:r>
          </w:p>
        </w:tc>
      </w:tr>
      <w:tr w:rsidR="00C714B0" w:rsidRPr="00076136" w:rsidTr="00B93D7A">
        <w:tc>
          <w:tcPr>
            <w:tcW w:w="8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RECIEVED_E</w:t>
            </w:r>
          </w:p>
        </w:tc>
        <w:tc>
          <w:tcPr>
            <w:tcW w:w="17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Ошибка получения плательщиком</w:t>
            </w:r>
          </w:p>
        </w:tc>
        <w:tc>
          <w:tcPr>
            <w:tcW w:w="4741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Перевод статуса счета в «Черновик».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период.</w:t>
            </w:r>
          </w:p>
        </w:tc>
      </w:tr>
      <w:tr w:rsidR="00C714B0" w:rsidRPr="00076136" w:rsidTr="00B93D7A">
        <w:tc>
          <w:tcPr>
            <w:tcW w:w="8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ACCEPTED</w:t>
            </w:r>
          </w:p>
        </w:tc>
        <w:tc>
          <w:tcPr>
            <w:tcW w:w="17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Получен ответ</w:t>
            </w:r>
          </w:p>
        </w:tc>
        <w:tc>
          <w:tcPr>
            <w:tcW w:w="4741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Получение списка ответов плательщика.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Получение PDF документа «Протокол приемки», относящегося к заданному ответу плательщика.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Получение результатов МЭК, относящихся к заданному ответу плательщика.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Получение списка услуг, снятых плательщиком, как не подлежащие возмещению при горизонтальных расчетах, относящихся к заданному ответу плательщика.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Получение списка услуг, за которые произведено удержание плательщиком при горизонтальных расчетах, относящихся к заданному ответу плательщика.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Получение результатов МЭЭ и ЭКМП, относящихся к заданному ответу плательщика.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Получение списка отчетных периодов.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Перевод статуса счета в «Черновик».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2"/>
              </w:rPr>
              <w:t>Получение PDF документа «Паспорт счета».</w:t>
            </w:r>
          </w:p>
        </w:tc>
      </w:tr>
      <w:tr w:rsidR="00C714B0" w:rsidRPr="00076136" w:rsidTr="00B93D7A">
        <w:tc>
          <w:tcPr>
            <w:tcW w:w="8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6"/>
              </w:numPr>
              <w:spacing w:before="6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2189" w:type="dxa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t>DRAFT</w:t>
            </w:r>
          </w:p>
        </w:tc>
        <w:tc>
          <w:tcPr>
            <w:tcW w:w="1717" w:type="dxa"/>
            <w:shd w:val="clear" w:color="auto" w:fill="auto"/>
          </w:tcPr>
          <w:p w:rsidR="00C714B0" w:rsidRPr="00076136" w:rsidRDefault="00C714B0" w:rsidP="00076136">
            <w:pPr>
              <w:pStyle w:val="afff"/>
              <w:spacing w:before="60"/>
              <w:ind w:left="-33" w:firstLine="0"/>
              <w:rPr>
                <w:szCs w:val="24"/>
              </w:rPr>
            </w:pPr>
            <w:r w:rsidRPr="00076136">
              <w:rPr>
                <w:szCs w:val="24"/>
              </w:rPr>
              <w:t>Черновик</w:t>
            </w:r>
          </w:p>
        </w:tc>
        <w:tc>
          <w:tcPr>
            <w:tcW w:w="4741" w:type="dxa"/>
            <w:shd w:val="clear" w:color="auto" w:fill="auto"/>
          </w:tcPr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Формирование счетов за отчётный период.</w:t>
            </w:r>
          </w:p>
          <w:p w:rsidR="00C714B0" w:rsidRPr="00076136" w:rsidRDefault="00C714B0" w:rsidP="00076136">
            <w:pPr>
              <w:pStyle w:val="afff"/>
              <w:numPr>
                <w:ilvl w:val="0"/>
                <w:numId w:val="197"/>
              </w:numPr>
              <w:spacing w:before="60"/>
              <w:jc w:val="both"/>
              <w:rPr>
                <w:szCs w:val="24"/>
              </w:rPr>
            </w:pPr>
            <w:r w:rsidRPr="00076136">
              <w:rPr>
                <w:szCs w:val="24"/>
              </w:rPr>
              <w:t>Запрос списка счетов за отчётный период.</w:t>
            </w:r>
          </w:p>
        </w:tc>
      </w:tr>
    </w:tbl>
    <w:p w:rsidR="00875314" w:rsidRPr="00076136" w:rsidRDefault="00875314" w:rsidP="00076136">
      <w:pPr>
        <w:pStyle w:val="af7"/>
      </w:pPr>
    </w:p>
    <w:p w:rsidR="00526F1B" w:rsidRPr="00076136" w:rsidRDefault="00526F1B" w:rsidP="00076136">
      <w:pPr>
        <w:pStyle w:val="af7"/>
      </w:pPr>
      <w:r w:rsidRPr="00076136">
        <w:t xml:space="preserve">Чтобы передать счет на согласование плательщику, необходимо вызвать метод </w:t>
      </w:r>
      <w:r w:rsidR="00281857" w:rsidRPr="00076136">
        <w:t>«</w:t>
      </w:r>
      <w:r w:rsidR="00281857" w:rsidRPr="00076136">
        <w:rPr>
          <w:szCs w:val="22"/>
        </w:rPr>
        <w:t>Отправка счета плательщику</w:t>
      </w:r>
      <w:r w:rsidR="00281857" w:rsidRPr="00076136">
        <w:t xml:space="preserve"> (</w:t>
      </w:r>
      <w:r w:rsidRPr="00076136">
        <w:t>sendMGFOMS</w:t>
      </w:r>
      <w:r w:rsidR="00281857" w:rsidRPr="00076136">
        <w:t>)</w:t>
      </w:r>
      <w:r w:rsidR="001E2864" w:rsidRPr="00076136">
        <w:t>»</w:t>
      </w:r>
      <w:r w:rsidRPr="00076136">
        <w:t xml:space="preserve">. Процесс передачи данных занимает некоторое время. До завершения процесса счета будут находиться в статусе </w:t>
      </w:r>
      <w:r w:rsidR="001E2864" w:rsidRPr="00076136">
        <w:t>«</w:t>
      </w:r>
      <w:r w:rsidR="00060D2E" w:rsidRPr="00076136">
        <w:t>P_SENDING</w:t>
      </w:r>
      <w:r w:rsidR="001E2864" w:rsidRPr="00076136">
        <w:t>»</w:t>
      </w:r>
      <w:r w:rsidRPr="00076136">
        <w:t>.</w:t>
      </w:r>
    </w:p>
    <w:p w:rsidR="00526F1B" w:rsidRPr="00076136" w:rsidRDefault="00526F1B" w:rsidP="00076136">
      <w:pPr>
        <w:pStyle w:val="af7"/>
      </w:pPr>
      <w:r w:rsidRPr="00076136">
        <w:t xml:space="preserve">После </w:t>
      </w:r>
      <w:r w:rsidR="00060D2E" w:rsidRPr="00076136">
        <w:t xml:space="preserve">отправки </w:t>
      </w:r>
      <w:r w:rsidRPr="00076136">
        <w:t xml:space="preserve">счета плательщику статус меняется на </w:t>
      </w:r>
      <w:r w:rsidR="001E2864" w:rsidRPr="00076136">
        <w:t>«</w:t>
      </w:r>
      <w:r w:rsidRPr="00076136">
        <w:t>SENT</w:t>
      </w:r>
      <w:r w:rsidR="001E2864" w:rsidRPr="00076136">
        <w:t>»</w:t>
      </w:r>
      <w:r w:rsidRPr="00076136">
        <w:t xml:space="preserve">, то есть </w:t>
      </w:r>
      <w:r w:rsidR="001E2864" w:rsidRPr="00076136">
        <w:t>«</w:t>
      </w:r>
      <w:r w:rsidR="00060D2E" w:rsidRPr="00076136">
        <w:t xml:space="preserve">Отправлено </w:t>
      </w:r>
      <w:r w:rsidRPr="00076136">
        <w:t>плательщик</w:t>
      </w:r>
      <w:r w:rsidR="00060D2E" w:rsidRPr="00076136">
        <w:t>у</w:t>
      </w:r>
      <w:r w:rsidR="001E2864" w:rsidRPr="00076136">
        <w:t>»</w:t>
      </w:r>
      <w:r w:rsidRPr="00076136">
        <w:t xml:space="preserve">. При повторном запуске процесса пересоздания счетов (generateRegistry) счета со статусом, отличным от </w:t>
      </w:r>
      <w:r w:rsidR="001E2864" w:rsidRPr="00076136">
        <w:t>«</w:t>
      </w:r>
      <w:r w:rsidRPr="00076136">
        <w:t>DRAFT</w:t>
      </w:r>
      <w:r w:rsidR="001E2864" w:rsidRPr="00076136">
        <w:t>»</w:t>
      </w:r>
      <w:r w:rsidRPr="00076136">
        <w:t xml:space="preserve"> из этого процесса исключаются.</w:t>
      </w:r>
    </w:p>
    <w:p w:rsidR="00526F1B" w:rsidRPr="00076136" w:rsidRDefault="00060D2E" w:rsidP="00076136">
      <w:pPr>
        <w:pStyle w:val="af7"/>
      </w:pPr>
      <w:r w:rsidRPr="00076136">
        <w:t xml:space="preserve">После получения </w:t>
      </w:r>
      <w:r w:rsidR="00635E39" w:rsidRPr="00076136">
        <w:t>счета</w:t>
      </w:r>
      <w:r w:rsidRPr="00076136">
        <w:t xml:space="preserve"> </w:t>
      </w:r>
      <w:r w:rsidR="00E76425" w:rsidRPr="00076136">
        <w:t>плательщиком</w:t>
      </w:r>
      <w:r w:rsidRPr="00076136">
        <w:t xml:space="preserve"> статус </w:t>
      </w:r>
      <w:r w:rsidR="00E76425" w:rsidRPr="00076136">
        <w:t>меняется</w:t>
      </w:r>
      <w:r w:rsidRPr="00076136">
        <w:t xml:space="preserve"> на «RECIEVED». </w:t>
      </w:r>
      <w:r w:rsidR="00526F1B" w:rsidRPr="00076136">
        <w:t xml:space="preserve">По окончании рассмотрения счета плательщик предоставляет содержательный ответ, при этом статус счета изменяется на </w:t>
      </w:r>
      <w:r w:rsidR="001E2864" w:rsidRPr="00076136">
        <w:t>«</w:t>
      </w:r>
      <w:r w:rsidR="00526F1B" w:rsidRPr="00076136">
        <w:t>ACCEPTED</w:t>
      </w:r>
      <w:r w:rsidR="001E2864" w:rsidRPr="00076136">
        <w:t>»</w:t>
      </w:r>
      <w:r w:rsidR="00526F1B" w:rsidRPr="00076136">
        <w:t xml:space="preserve">, то есть </w:t>
      </w:r>
      <w:r w:rsidR="001E2864" w:rsidRPr="00076136">
        <w:t>«</w:t>
      </w:r>
      <w:r w:rsidR="00526F1B" w:rsidRPr="00076136">
        <w:t>Ответ получен</w:t>
      </w:r>
      <w:r w:rsidR="001E2864" w:rsidRPr="00076136">
        <w:t>»</w:t>
      </w:r>
      <w:r w:rsidR="00526F1B" w:rsidRPr="00076136">
        <w:t>.</w:t>
      </w:r>
    </w:p>
    <w:p w:rsidR="00526F1B" w:rsidRPr="00076136" w:rsidRDefault="00526F1B" w:rsidP="00076136">
      <w:pPr>
        <w:pStyle w:val="af7"/>
      </w:pPr>
      <w:r w:rsidRPr="00076136">
        <w:t>В предварительном ответе плательщика содержатся результаты МЭК</w:t>
      </w:r>
      <w:r w:rsidR="001E2864" w:rsidRPr="00076136">
        <w:t xml:space="preserve"> </w:t>
      </w:r>
      <w:r w:rsidRPr="00076136">
        <w:t xml:space="preserve">и Протокол приемки, документ в формате </w:t>
      </w:r>
      <w:r w:rsidR="00E76425" w:rsidRPr="00076136">
        <w:t>PDF</w:t>
      </w:r>
      <w:r w:rsidRPr="00076136">
        <w:t>.</w:t>
      </w:r>
    </w:p>
    <w:p w:rsidR="00060D2E" w:rsidRPr="00076136" w:rsidRDefault="00526F1B" w:rsidP="00076136">
      <w:pPr>
        <w:pStyle w:val="af7"/>
      </w:pPr>
      <w:r w:rsidRPr="00076136">
        <w:t>Получить содержимое ответа плательщика можно с помощью</w:t>
      </w:r>
      <w:r w:rsidR="00060D2E" w:rsidRPr="00076136">
        <w:t xml:space="preserve"> следующих</w:t>
      </w:r>
      <w:r w:rsidRPr="00076136">
        <w:t xml:space="preserve"> метод</w:t>
      </w:r>
      <w:r w:rsidR="00060D2E" w:rsidRPr="00076136">
        <w:t>ов:</w:t>
      </w:r>
    </w:p>
    <w:p w:rsidR="00060D2E" w:rsidRPr="00076136" w:rsidRDefault="00060D2E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Получение PDF документа «Протокол приемки», относящегося к заданному ответу плательщика (getExpertiseFile).</w:t>
      </w:r>
    </w:p>
    <w:p w:rsidR="00060D2E" w:rsidRPr="00076136" w:rsidRDefault="00060D2E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Получение результатов МЭК, относящихся к заданному ответу плательщика (searchErrors).</w:t>
      </w:r>
    </w:p>
    <w:p w:rsidR="00060D2E" w:rsidRPr="00076136" w:rsidRDefault="00060D2E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Получение списка услуг, снятых плательщиком, как не подлежащие возмещению при горизонтальных расчетах, относящихся к заданному ответу плательщика (getUpErrors).</w:t>
      </w:r>
    </w:p>
    <w:p w:rsidR="00060D2E" w:rsidRPr="00076136" w:rsidRDefault="00060D2E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Получение списка услуг, за которые произведено удержание плательщиком при горизонтальных расчетах, относящихся к заданному ответу плательщика (getUdErrors).</w:t>
      </w:r>
    </w:p>
    <w:p w:rsidR="00DF501B" w:rsidRPr="00076136" w:rsidRDefault="00526F1B" w:rsidP="00076136">
      <w:pPr>
        <w:pStyle w:val="af7"/>
      </w:pPr>
      <w:r w:rsidRPr="00076136">
        <w:t xml:space="preserve">Затем, если результат не устраивает, нужно исправить ПМИ согласно результатам МЭК и перевести статус счета в </w:t>
      </w:r>
      <w:r w:rsidR="001E2864" w:rsidRPr="00076136">
        <w:t>«</w:t>
      </w:r>
      <w:r w:rsidRPr="00076136">
        <w:t>DRAFT</w:t>
      </w:r>
      <w:r w:rsidR="001E2864" w:rsidRPr="00076136">
        <w:t>»</w:t>
      </w:r>
      <w:r w:rsidRPr="00076136">
        <w:t>. После пересоздания счета передачу плательщику</w:t>
      </w:r>
      <w:r w:rsidR="00060D2E" w:rsidRPr="00076136">
        <w:t xml:space="preserve"> необходимо</w:t>
      </w:r>
      <w:r w:rsidRPr="00076136">
        <w:t xml:space="preserve"> повторить</w:t>
      </w:r>
      <w:r w:rsidR="00DF501B" w:rsidRPr="00076136">
        <w:t xml:space="preserve"> при наличии времени до истечения срока, установленного Регламентом информационного взаимодействия.</w:t>
      </w:r>
    </w:p>
    <w:p w:rsidR="00526F1B" w:rsidRPr="00076136" w:rsidRDefault="00526F1B" w:rsidP="00076136">
      <w:pPr>
        <w:pStyle w:val="af7"/>
      </w:pPr>
      <w:r w:rsidRPr="00076136">
        <w:t xml:space="preserve">Если результат устраивает, то можно получить Паспорт счета с помощью метода </w:t>
      </w:r>
      <w:r w:rsidR="001E2864" w:rsidRPr="00076136">
        <w:t>«</w:t>
      </w:r>
      <w:r w:rsidRPr="00076136">
        <w:t>getInvoicePassport</w:t>
      </w:r>
      <w:r w:rsidR="001E2864" w:rsidRPr="00076136">
        <w:t>»</w:t>
      </w:r>
      <w:r w:rsidRPr="00076136">
        <w:t xml:space="preserve"> для подписания согласно Регламенту</w:t>
      </w:r>
      <w:r w:rsidR="008B04EF" w:rsidRPr="00076136">
        <w:t xml:space="preserve"> информационного взаимодействия</w:t>
      </w:r>
      <w:r w:rsidRPr="00076136">
        <w:t>.</w:t>
      </w:r>
    </w:p>
    <w:p w:rsidR="00DF501B" w:rsidRPr="00076136" w:rsidRDefault="000F7693" w:rsidP="00076136">
      <w:pPr>
        <w:pStyle w:val="af7"/>
      </w:pPr>
      <w:r w:rsidRPr="00076136">
        <w:t xml:space="preserve">Для получения </w:t>
      </w:r>
      <w:r w:rsidR="002667F9" w:rsidRPr="00076136">
        <w:t>результатов</w:t>
      </w:r>
      <w:r w:rsidRPr="00076136">
        <w:t xml:space="preserve"> </w:t>
      </w:r>
      <w:r w:rsidR="002667F9" w:rsidRPr="00076136">
        <w:t>МЭЭ и ЭКМП используется метод «</w:t>
      </w:r>
      <w:r w:rsidR="00DF501B" w:rsidRPr="00076136">
        <w:t>Получение результатов МЭЭ и ЭКМП, относящихся к заданному ответу плательщика (getMeErrors)</w:t>
      </w:r>
      <w:r w:rsidR="002667F9" w:rsidRPr="00076136">
        <w:t>»</w:t>
      </w:r>
      <w:r w:rsidR="00DF501B" w:rsidRPr="00076136">
        <w:t>.</w:t>
      </w:r>
    </w:p>
    <w:p w:rsidR="00305CAB" w:rsidRPr="00076136" w:rsidRDefault="00305CAB" w:rsidP="00076136">
      <w:pPr>
        <w:pStyle w:val="39"/>
        <w:numPr>
          <w:ilvl w:val="2"/>
          <w:numId w:val="199"/>
        </w:numPr>
        <w:tabs>
          <w:tab w:val="clear" w:pos="2340"/>
        </w:tabs>
      </w:pPr>
      <w:bookmarkStart w:id="1350" w:name="_Toc487816779"/>
      <w:bookmarkStart w:id="1351" w:name="_Toc487816780"/>
      <w:bookmarkStart w:id="1352" w:name="_Toc502236658"/>
      <w:bookmarkEnd w:id="1350"/>
      <w:bookmarkEnd w:id="1351"/>
      <w:r w:rsidRPr="00076136">
        <w:rPr>
          <w:rFonts w:ascii="Times New Roman" w:hAnsi="Times New Roman"/>
        </w:rPr>
        <w:t xml:space="preserve">Формирование счетов за отчётный период </w:t>
      </w:r>
      <w:r w:rsidR="001E2864" w:rsidRPr="00076136">
        <w:rPr>
          <w:rFonts w:ascii="Times New Roman" w:hAnsi="Times New Roman"/>
        </w:rPr>
        <w:t>(</w:t>
      </w:r>
      <w:r w:rsidRPr="00076136">
        <w:rPr>
          <w:rFonts w:ascii="Times New Roman" w:hAnsi="Times New Roman"/>
        </w:rPr>
        <w:t>generateRegistry</w:t>
      </w:r>
      <w:r w:rsidR="001E2864" w:rsidRPr="00076136">
        <w:rPr>
          <w:rFonts w:ascii="Times New Roman" w:hAnsi="Times New Roman"/>
        </w:rPr>
        <w:t>)</w:t>
      </w:r>
      <w:bookmarkEnd w:id="1352"/>
    </w:p>
    <w:p w:rsidR="00305CAB" w:rsidRPr="00076136" w:rsidRDefault="00517055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Счета формируются в асинхронном режиме. </w:t>
      </w:r>
      <w:r w:rsidR="00305CAB" w:rsidRPr="00076136">
        <w:rPr>
          <w:szCs w:val="22"/>
          <w:lang w:eastAsia="en-US"/>
        </w:rPr>
        <w:t xml:space="preserve">Данный метод </w:t>
      </w:r>
      <w:r w:rsidRPr="00076136">
        <w:rPr>
          <w:szCs w:val="22"/>
          <w:lang w:eastAsia="en-US"/>
        </w:rPr>
        <w:t>ставит счета в очередь на формирование, при условии, что счета находятся в «Черновик». Если не задан список счетов, то будут обновлены все счета, если список счетов задан, то будут обновлены только выбранные счета</w:t>
      </w:r>
      <w:r w:rsidR="008625BB" w:rsidRPr="00076136">
        <w:rPr>
          <w:szCs w:val="22"/>
          <w:lang w:eastAsia="en-US"/>
        </w:rPr>
        <w:t>.</w:t>
      </w:r>
    </w:p>
    <w:p w:rsidR="00305CAB" w:rsidRPr="00076136" w:rsidRDefault="00305CAB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128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3767"/>
        <w:gridCol w:w="1622"/>
        <w:gridCol w:w="1101"/>
        <w:gridCol w:w="1172"/>
        <w:gridCol w:w="1085"/>
      </w:tblGrid>
      <w:tr w:rsidR="00305CAB" w:rsidRPr="00076136" w:rsidTr="00A630F7">
        <w:trPr>
          <w:tblHeader/>
          <w:jc w:val="center"/>
        </w:trPr>
        <w:tc>
          <w:tcPr>
            <w:tcW w:w="823" w:type="dxa"/>
            <w:shd w:val="clear" w:color="auto" w:fill="D9D9D9"/>
          </w:tcPr>
          <w:p w:rsidR="00305CAB" w:rsidRPr="00076136" w:rsidRDefault="00305CA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767" w:type="dxa"/>
            <w:shd w:val="clear" w:color="auto" w:fill="D9D9D9"/>
          </w:tcPr>
          <w:p w:rsidR="00305CAB" w:rsidRPr="00076136" w:rsidRDefault="00305CA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622" w:type="dxa"/>
            <w:shd w:val="clear" w:color="auto" w:fill="D9D9D9"/>
          </w:tcPr>
          <w:p w:rsidR="00305CAB" w:rsidRPr="00076136" w:rsidRDefault="00305CA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101" w:type="dxa"/>
            <w:shd w:val="clear" w:color="auto" w:fill="D9D9D9"/>
          </w:tcPr>
          <w:p w:rsidR="00305CAB" w:rsidRPr="00076136" w:rsidRDefault="00305CA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2" w:type="dxa"/>
            <w:shd w:val="clear" w:color="auto" w:fill="D9D9D9"/>
          </w:tcPr>
          <w:p w:rsidR="00305CAB" w:rsidRPr="00076136" w:rsidRDefault="00305CA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85" w:type="dxa"/>
            <w:shd w:val="clear" w:color="auto" w:fill="D9D9D9"/>
          </w:tcPr>
          <w:p w:rsidR="00305CAB" w:rsidRPr="00076136" w:rsidRDefault="00305CA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A630F7">
        <w:trPr>
          <w:jc w:val="center"/>
        </w:trPr>
        <w:tc>
          <w:tcPr>
            <w:tcW w:w="823" w:type="dxa"/>
          </w:tcPr>
          <w:p w:rsidR="00703BF0" w:rsidRPr="00076136" w:rsidRDefault="00703BF0" w:rsidP="00076136">
            <w:pPr>
              <w:numPr>
                <w:ilvl w:val="0"/>
                <w:numId w:val="120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требования МО</w:t>
            </w:r>
          </w:p>
        </w:tc>
        <w:tc>
          <w:tcPr>
            <w:tcW w:w="162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Requirement_id</w:t>
            </w:r>
          </w:p>
        </w:tc>
        <w:tc>
          <w:tcPr>
            <w:tcW w:w="110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117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08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A630F7">
        <w:trPr>
          <w:jc w:val="center"/>
        </w:trPr>
        <w:tc>
          <w:tcPr>
            <w:tcW w:w="823" w:type="dxa"/>
          </w:tcPr>
          <w:p w:rsidR="00703BF0" w:rsidRPr="00076136" w:rsidRDefault="00703BF0" w:rsidP="00076136">
            <w:pPr>
              <w:numPr>
                <w:ilvl w:val="0"/>
                <w:numId w:val="120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Список идентификаторов счетов</w:t>
            </w:r>
          </w:p>
        </w:tc>
        <w:tc>
          <w:tcPr>
            <w:tcW w:w="162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&lt;List_bills&gt;</w:t>
            </w:r>
          </w:p>
        </w:tc>
        <w:tc>
          <w:tcPr>
            <w:tcW w:w="110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&lt;long&gt;</w:t>
            </w:r>
          </w:p>
        </w:tc>
        <w:tc>
          <w:tcPr>
            <w:tcW w:w="117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085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305CAB" w:rsidRPr="00076136" w:rsidRDefault="00305CAB" w:rsidP="00076136">
      <w:pPr>
        <w:suppressAutoHyphens/>
        <w:spacing w:line="360" w:lineRule="auto"/>
        <w:contextualSpacing/>
        <w:jc w:val="left"/>
        <w:rPr>
          <w:szCs w:val="20"/>
          <w:lang w:eastAsia="en-US"/>
        </w:rPr>
      </w:pPr>
    </w:p>
    <w:p w:rsidR="00606692" w:rsidRPr="00076136" w:rsidRDefault="00606692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ответе метода</w:t>
      </w:r>
      <w:r w:rsidR="008652AD" w:rsidRPr="00076136">
        <w:rPr>
          <w:szCs w:val="22"/>
          <w:lang w:eastAsia="en-US"/>
        </w:rPr>
        <w:t xml:space="preserve"> возвращается </w:t>
      </w:r>
      <w:r w:rsidR="008625BB" w:rsidRPr="00076136">
        <w:rPr>
          <w:szCs w:val="22"/>
          <w:lang w:eastAsia="en-US"/>
        </w:rPr>
        <w:t>результат:</w:t>
      </w:r>
      <w:r w:rsidR="008652AD" w:rsidRPr="00076136">
        <w:rPr>
          <w:szCs w:val="22"/>
          <w:lang w:eastAsia="en-US"/>
        </w:rPr>
        <w:t xml:space="preserve"> true\fals</w:t>
      </w:r>
      <w:r w:rsidR="00A37454" w:rsidRPr="00076136">
        <w:rPr>
          <w:szCs w:val="22"/>
          <w:lang w:eastAsia="en-US"/>
        </w:rPr>
        <w:t>e</w:t>
      </w:r>
      <w:r w:rsidR="008625BB" w:rsidRPr="00076136">
        <w:rPr>
          <w:szCs w:val="22"/>
          <w:lang w:eastAsia="en-US"/>
        </w:rPr>
        <w:t>.</w:t>
      </w:r>
    </w:p>
    <w:p w:rsidR="00FF34A5" w:rsidRPr="00076136" w:rsidRDefault="00FF34A5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1353" w:name="_Toc502236659"/>
      <w:r w:rsidRPr="00076136">
        <w:rPr>
          <w:rFonts w:ascii="Times New Roman" w:hAnsi="Times New Roman"/>
        </w:rPr>
        <w:t>Запрос результатов проведения предварительной проверки реестра счетов (getBillFlk)</w:t>
      </w:r>
      <w:bookmarkEnd w:id="1353"/>
    </w:p>
    <w:p w:rsidR="00CD1F69" w:rsidRPr="00076136" w:rsidRDefault="00CD1F69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служит для получения </w:t>
      </w:r>
      <w:proofErr w:type="gramStart"/>
      <w:r w:rsidRPr="00076136">
        <w:rPr>
          <w:szCs w:val="22"/>
          <w:lang w:eastAsia="en-US"/>
        </w:rPr>
        <w:t>результатов проведения предварительной проверки реестра счетов</w:t>
      </w:r>
      <w:proofErr w:type="gramEnd"/>
      <w:r w:rsidRPr="00076136">
        <w:rPr>
          <w:szCs w:val="22"/>
          <w:lang w:eastAsia="en-US"/>
        </w:rPr>
        <w:t>.</w:t>
      </w:r>
    </w:p>
    <w:p w:rsidR="00CD1F69" w:rsidRPr="00076136" w:rsidRDefault="00CD1F69" w:rsidP="00076136">
      <w:pPr>
        <w:pStyle w:val="af7"/>
        <w:keepNext/>
        <w:rPr>
          <w:i/>
          <w:szCs w:val="22"/>
          <w:lang w:eastAsia="en-US"/>
        </w:rPr>
      </w:pPr>
      <w:bookmarkStart w:id="1354" w:name="_Ref488337843"/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  <w:szCs w:val="22"/>
          <w:lang w:eastAsia="en-US"/>
        </w:rPr>
        <w:t>129</w:t>
      </w:r>
      <w:r w:rsidR="00E568C7" w:rsidRPr="00076136">
        <w:fldChar w:fldCharType="end"/>
      </w:r>
      <w:bookmarkEnd w:id="1354"/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3186"/>
        <w:gridCol w:w="2471"/>
        <w:gridCol w:w="1513"/>
        <w:gridCol w:w="714"/>
        <w:gridCol w:w="1242"/>
      </w:tblGrid>
      <w:tr w:rsidR="00CD1F69" w:rsidRPr="00076136" w:rsidTr="00CD1F69">
        <w:trPr>
          <w:cantSplit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счета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billId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Long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Версия счета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revision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val="en-US" w:eastAsia="en-US"/>
              </w:rPr>
              <w:t>Long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</w:tbl>
    <w:p w:rsidR="00CD1F69" w:rsidRPr="00076136" w:rsidRDefault="00CD1F69" w:rsidP="00076136">
      <w:pPr>
        <w:spacing w:line="360" w:lineRule="auto"/>
        <w:ind w:firstLine="708"/>
        <w:rPr>
          <w:szCs w:val="22"/>
          <w:lang w:eastAsia="en-US"/>
        </w:rPr>
      </w:pPr>
    </w:p>
    <w:p w:rsidR="00CD1F69" w:rsidRPr="00076136" w:rsidRDefault="00CD1F69" w:rsidP="00076136">
      <w:pPr>
        <w:pStyle w:val="af7"/>
        <w:keepNext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выходных параметров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3186"/>
        <w:gridCol w:w="2471"/>
        <w:gridCol w:w="1513"/>
        <w:gridCol w:w="714"/>
        <w:gridCol w:w="1242"/>
      </w:tblGrid>
      <w:tr w:rsidR="00CD1F69" w:rsidRPr="00076136" w:rsidTr="00CD1F69">
        <w:trPr>
          <w:cantSplit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Итого количество ФЛК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totalKu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Long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Итого сумма ФЛК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totalSum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BigDecimal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Итого количество ошибок ФЛК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totalElementsCount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Long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Элемент для описания ошибки ФЛК «billFlkDto»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billFlkDto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List&lt;</w:t>
            </w:r>
            <w:r w:rsidRPr="00076136">
              <w:rPr>
                <w:lang w:eastAsia="en-US"/>
              </w:rPr>
              <w:t>billFlkDto</w:t>
            </w:r>
            <w:r w:rsidRPr="00076136">
              <w:rPr>
                <w:color w:val="000000"/>
                <w:lang w:eastAsia="en-US"/>
              </w:rPr>
              <w:t>&gt;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</w:tbl>
    <w:p w:rsidR="00CD1F69" w:rsidRPr="00076136" w:rsidRDefault="00CD1F69" w:rsidP="00076136">
      <w:pPr>
        <w:spacing w:line="360" w:lineRule="auto"/>
        <w:ind w:firstLine="708"/>
        <w:rPr>
          <w:szCs w:val="22"/>
          <w:lang w:eastAsia="en-US"/>
        </w:rPr>
      </w:pPr>
    </w:p>
    <w:p w:rsidR="00CD1F69" w:rsidRPr="00076136" w:rsidRDefault="00CD1F69" w:rsidP="00076136">
      <w:pPr>
        <w:pStyle w:val="af7"/>
        <w:keepNext/>
        <w:rPr>
          <w:i/>
          <w:szCs w:val="22"/>
          <w:lang w:eastAsia="en-US"/>
        </w:rPr>
      </w:pPr>
      <w:bookmarkStart w:id="1355" w:name="_Ref498356017"/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  <w:szCs w:val="22"/>
          <w:lang w:eastAsia="en-US"/>
        </w:rPr>
        <w:t>131</w:t>
      </w:r>
      <w:r w:rsidR="00E568C7" w:rsidRPr="00076136">
        <w:fldChar w:fldCharType="end"/>
      </w:r>
      <w:bookmarkEnd w:id="1355"/>
      <w:r w:rsidRPr="00076136">
        <w:rPr>
          <w:i/>
          <w:szCs w:val="22"/>
          <w:lang w:eastAsia="en-US"/>
        </w:rPr>
        <w:t xml:space="preserve"> - Описание выходных параметров. Описание объекта «billFlkDto»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3186"/>
        <w:gridCol w:w="2471"/>
        <w:gridCol w:w="1513"/>
        <w:gridCol w:w="714"/>
        <w:gridCol w:w="1242"/>
      </w:tblGrid>
      <w:tr w:rsidR="00CD1F69" w:rsidRPr="00076136" w:rsidTr="00CD1F69">
        <w:trPr>
          <w:cantSplit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счета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billId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Long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Версия счета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versionNumber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филиала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filId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pStyle w:val="affffffffb"/>
              <w:spacing w:line="276" w:lineRule="auto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дефекта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sookod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String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eastAsia="en-US"/>
              </w:rPr>
              <w:t>sookod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Описание дефекта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errorDescription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String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sookod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Тип ошибки (S - услуги, R - реестр пациентов)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errorType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String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du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Date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полиса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snPol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String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исполнителя 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pCod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String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cod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String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reesus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Количество услуг одного кода или койко-дней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Long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Стоимость 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invoiceSum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BigDecimal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caseId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Long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color w:val="000000"/>
                <w:lang w:eastAsia="en-US"/>
              </w:rPr>
            </w:pPr>
            <w:r w:rsidRPr="00076136">
              <w:rPr>
                <w:color w:val="000000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  <w:tr w:rsidR="00CD1F69" w:rsidRPr="00076136" w:rsidTr="00CD1F69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pStyle w:val="affffffffb"/>
              <w:numPr>
                <w:ilvl w:val="0"/>
                <w:numId w:val="34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Тип документа (AMB, HOSP)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caseType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9" w:rsidRPr="00076136" w:rsidRDefault="00CD1F6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CD1F69" w:rsidRPr="00076136" w:rsidRDefault="00CD1F69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526F1B" w:rsidRPr="00076136" w:rsidRDefault="00526F1B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356" w:name="_Toc487816782"/>
      <w:bookmarkStart w:id="1357" w:name="_Toc502236660"/>
      <w:bookmarkEnd w:id="1356"/>
      <w:r w:rsidRPr="00076136">
        <w:rPr>
          <w:rFonts w:ascii="Times New Roman" w:hAnsi="Times New Roman"/>
        </w:rPr>
        <w:t>Запрос списка счетов за отчётный период (listBills)</w:t>
      </w:r>
      <w:bookmarkEnd w:id="1357"/>
    </w:p>
    <w:p w:rsidR="00526F1B" w:rsidRPr="00076136" w:rsidRDefault="00526F1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выдает список реестров счетов, сформированных в заданном периоде. В качестве и</w:t>
      </w:r>
      <w:r w:rsidRPr="00076136">
        <w:rPr>
          <w:szCs w:val="22"/>
        </w:rPr>
        <w:t xml:space="preserve">дентификатор </w:t>
      </w:r>
      <w:r w:rsidRPr="00076136">
        <w:t xml:space="preserve">плательщика для счетов СМО берется значение из </w:t>
      </w:r>
      <w:r w:rsidR="002152B4" w:rsidRPr="00076136">
        <w:t>справочника</w:t>
      </w:r>
      <w:r w:rsidRPr="00076136">
        <w:t xml:space="preserve"> </w:t>
      </w:r>
      <w:r w:rsidRPr="00076136">
        <w:rPr>
          <w:szCs w:val="22"/>
          <w:lang w:eastAsia="en-US"/>
        </w:rPr>
        <w:t>"Страховые медицинские организации системы ОМС г. Москвы" (</w:t>
      </w:r>
      <w:r w:rsidR="008A38CA" w:rsidRPr="00076136">
        <w:t>sprsmo</w:t>
      </w:r>
      <w:r w:rsidRPr="00076136">
        <w:rPr>
          <w:szCs w:val="22"/>
          <w:lang w:eastAsia="en-US"/>
        </w:rPr>
        <w:t>). Для МГФОМС используются константы: МГФОМС - по иногородним пациентам, МГФОМС (НИЛ) - по не идентифицированным пациентам.</w:t>
      </w:r>
    </w:p>
    <w:p w:rsidR="00526F1B" w:rsidRPr="00076136" w:rsidRDefault="00526F1B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3767"/>
        <w:gridCol w:w="1622"/>
        <w:gridCol w:w="1101"/>
        <w:gridCol w:w="1172"/>
        <w:gridCol w:w="1085"/>
      </w:tblGrid>
      <w:tr w:rsidR="00526F1B" w:rsidRPr="00076136" w:rsidTr="00096E15">
        <w:trPr>
          <w:tblHeader/>
          <w:jc w:val="center"/>
        </w:trPr>
        <w:tc>
          <w:tcPr>
            <w:tcW w:w="823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76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622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101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2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85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526F1B" w:rsidRPr="00076136" w:rsidTr="00096E15">
        <w:trPr>
          <w:jc w:val="center"/>
        </w:trPr>
        <w:tc>
          <w:tcPr>
            <w:tcW w:w="823" w:type="dxa"/>
          </w:tcPr>
          <w:p w:rsidR="00526F1B" w:rsidRPr="00076136" w:rsidRDefault="00526F1B" w:rsidP="00076136">
            <w:pPr>
              <w:numPr>
                <w:ilvl w:val="0"/>
                <w:numId w:val="235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МО</w:t>
            </w:r>
          </w:p>
        </w:tc>
        <w:tc>
          <w:tcPr>
            <w:tcW w:w="1622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moId</w:t>
            </w:r>
          </w:p>
        </w:tc>
        <w:tc>
          <w:tcPr>
            <w:tcW w:w="1101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72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085" w:type="dxa"/>
          </w:tcPr>
          <w:p w:rsidR="00526F1B" w:rsidRPr="00076136" w:rsidRDefault="008A38CA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</w:tr>
      <w:tr w:rsidR="00526F1B" w:rsidRPr="00076136" w:rsidTr="00096E15">
        <w:trPr>
          <w:jc w:val="center"/>
        </w:trPr>
        <w:tc>
          <w:tcPr>
            <w:tcW w:w="823" w:type="dxa"/>
          </w:tcPr>
          <w:p w:rsidR="00526F1B" w:rsidRPr="00076136" w:rsidRDefault="00526F1B" w:rsidP="00076136">
            <w:pPr>
              <w:numPr>
                <w:ilvl w:val="0"/>
                <w:numId w:val="235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Pr="00076136">
              <w:rPr>
                <w:sz w:val="24"/>
              </w:rPr>
              <w:t>плательщика</w:t>
            </w:r>
          </w:p>
        </w:tc>
        <w:tc>
          <w:tcPr>
            <w:tcW w:w="1622" w:type="dxa"/>
          </w:tcPr>
          <w:p w:rsidR="00526F1B" w:rsidRPr="00076136" w:rsidRDefault="00526F1B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smoId</w:t>
            </w:r>
          </w:p>
        </w:tc>
        <w:tc>
          <w:tcPr>
            <w:tcW w:w="1101" w:type="dxa"/>
          </w:tcPr>
          <w:p w:rsidR="00526F1B" w:rsidRPr="00076136" w:rsidRDefault="00526F1B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72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085" w:type="dxa"/>
          </w:tcPr>
          <w:p w:rsidR="00526F1B" w:rsidRPr="00076136" w:rsidRDefault="008A38CA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sprsmo</w:t>
            </w:r>
          </w:p>
        </w:tc>
      </w:tr>
      <w:tr w:rsidR="00703BF0" w:rsidRPr="00076136" w:rsidTr="00096E15">
        <w:trPr>
          <w:jc w:val="center"/>
        </w:trPr>
        <w:tc>
          <w:tcPr>
            <w:tcW w:w="823" w:type="dxa"/>
          </w:tcPr>
          <w:p w:rsidR="00703BF0" w:rsidRPr="00076136" w:rsidRDefault="00703BF0" w:rsidP="00076136">
            <w:pPr>
              <w:numPr>
                <w:ilvl w:val="0"/>
                <w:numId w:val="235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Месяц отчётного периода</w:t>
            </w:r>
          </w:p>
        </w:tc>
        <w:tc>
          <w:tcPr>
            <w:tcW w:w="162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periodMonth</w:t>
            </w:r>
          </w:p>
        </w:tc>
        <w:tc>
          <w:tcPr>
            <w:tcW w:w="110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Integer</w:t>
            </w:r>
          </w:p>
        </w:tc>
        <w:tc>
          <w:tcPr>
            <w:tcW w:w="117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08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jc w:val="center"/>
        </w:trPr>
        <w:tc>
          <w:tcPr>
            <w:tcW w:w="823" w:type="dxa"/>
          </w:tcPr>
          <w:p w:rsidR="00703BF0" w:rsidRPr="00076136" w:rsidRDefault="00703BF0" w:rsidP="00076136">
            <w:pPr>
              <w:numPr>
                <w:ilvl w:val="0"/>
                <w:numId w:val="235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Год отчётного периода</w:t>
            </w:r>
          </w:p>
        </w:tc>
        <w:tc>
          <w:tcPr>
            <w:tcW w:w="162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periodYear</w:t>
            </w:r>
          </w:p>
        </w:tc>
        <w:tc>
          <w:tcPr>
            <w:tcW w:w="110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Integer</w:t>
            </w:r>
          </w:p>
        </w:tc>
        <w:tc>
          <w:tcPr>
            <w:tcW w:w="117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08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F627E5" w:rsidRPr="00076136" w:rsidTr="00096E15">
        <w:trPr>
          <w:jc w:val="center"/>
        </w:trPr>
        <w:tc>
          <w:tcPr>
            <w:tcW w:w="823" w:type="dxa"/>
          </w:tcPr>
          <w:p w:rsidR="00F627E5" w:rsidRPr="00076136" w:rsidRDefault="00F627E5" w:rsidP="00076136">
            <w:pPr>
              <w:numPr>
                <w:ilvl w:val="0"/>
                <w:numId w:val="235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F627E5" w:rsidRPr="00076136" w:rsidRDefault="000A63CD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Признак « выводить детализацию счета по филиалам</w:t>
            </w:r>
          </w:p>
        </w:tc>
        <w:tc>
          <w:tcPr>
            <w:tcW w:w="1622" w:type="dxa"/>
          </w:tcPr>
          <w:p w:rsidR="00F627E5" w:rsidRPr="00076136" w:rsidRDefault="00F627E5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useMoTree</w:t>
            </w:r>
          </w:p>
        </w:tc>
        <w:tc>
          <w:tcPr>
            <w:tcW w:w="1101" w:type="dxa"/>
          </w:tcPr>
          <w:p w:rsidR="00F627E5" w:rsidRPr="00076136" w:rsidRDefault="000A63CD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bolean</w:t>
            </w:r>
          </w:p>
        </w:tc>
        <w:tc>
          <w:tcPr>
            <w:tcW w:w="1172" w:type="dxa"/>
          </w:tcPr>
          <w:p w:rsidR="00F627E5" w:rsidRPr="00076136" w:rsidRDefault="00302C9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</w:t>
            </w:r>
            <w:r w:rsidR="000A63CD" w:rsidRPr="00076136">
              <w:rPr>
                <w:sz w:val="24"/>
              </w:rPr>
              <w:t>ет</w:t>
            </w:r>
          </w:p>
        </w:tc>
        <w:tc>
          <w:tcPr>
            <w:tcW w:w="1085" w:type="dxa"/>
          </w:tcPr>
          <w:p w:rsidR="00F627E5" w:rsidRPr="00076136" w:rsidRDefault="00F627E5" w:rsidP="00076136"/>
        </w:tc>
      </w:tr>
    </w:tbl>
    <w:p w:rsidR="00526F1B" w:rsidRPr="00076136" w:rsidRDefault="00526F1B" w:rsidP="00076136">
      <w:pPr>
        <w:suppressAutoHyphens/>
        <w:spacing w:line="360" w:lineRule="auto"/>
        <w:contextualSpacing/>
        <w:jc w:val="left"/>
        <w:rPr>
          <w:szCs w:val="20"/>
          <w:lang w:eastAsia="en-US"/>
        </w:rPr>
      </w:pP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>– Выходные данные метода. Описание объекта «billInfoList»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4292"/>
        <w:gridCol w:w="1532"/>
        <w:gridCol w:w="1031"/>
        <w:gridCol w:w="1031"/>
        <w:gridCol w:w="905"/>
      </w:tblGrid>
      <w:tr w:rsidR="00526F1B" w:rsidRPr="00076136" w:rsidTr="00096E15">
        <w:trPr>
          <w:cantSplit/>
          <w:jc w:val="center"/>
        </w:trPr>
        <w:tc>
          <w:tcPr>
            <w:tcW w:w="77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92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532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031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031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905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персонального счета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billId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создания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createDate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Признак активного реестра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isActive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boolean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Количество пациентов по плательщику 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patientAmount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int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Количество пациентов, прикрепленных к </w:t>
            </w:r>
            <w:proofErr w:type="gramStart"/>
            <w:r w:rsidRPr="00076136">
              <w:rPr>
                <w:sz w:val="24"/>
                <w:szCs w:val="22"/>
              </w:rPr>
              <w:t>данной</w:t>
            </w:r>
            <w:proofErr w:type="gramEnd"/>
            <w:r w:rsidRPr="00076136">
              <w:rPr>
                <w:sz w:val="24"/>
                <w:szCs w:val="22"/>
              </w:rPr>
              <w:t xml:space="preserve"> МО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patientAttachedAmount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int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Количество персональных счетов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invoiceAmount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int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Сумма по всем персональным счетам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costTotal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Сумма по персональным счетам за услуги, оплачивающиеся за счёт подушевого финансирования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costPF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Сумма вычетов по подушевому финансированию за услуги, оказанные прикрепленным пациентам в других МО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decreasePF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526F1B" w:rsidRPr="00076136" w:rsidTr="00096E15">
        <w:trPr>
          <w:cantSplit/>
          <w:jc w:val="center"/>
        </w:trPr>
        <w:tc>
          <w:tcPr>
            <w:tcW w:w="779" w:type="dxa"/>
          </w:tcPr>
          <w:p w:rsidR="00526F1B" w:rsidRPr="00076136" w:rsidRDefault="00526F1B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МО</w:t>
            </w:r>
          </w:p>
        </w:tc>
        <w:tc>
          <w:tcPr>
            <w:tcW w:w="1532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moId</w:t>
            </w:r>
          </w:p>
        </w:tc>
        <w:tc>
          <w:tcPr>
            <w:tcW w:w="1031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Cs w:val="22"/>
              </w:rPr>
              <w:t>String</w:t>
            </w:r>
          </w:p>
        </w:tc>
        <w:tc>
          <w:tcPr>
            <w:tcW w:w="1031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526F1B" w:rsidRPr="00076136" w:rsidRDefault="008A38CA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Pr="00076136">
              <w:rPr>
                <w:sz w:val="24"/>
              </w:rPr>
              <w:t>плательщика</w:t>
            </w:r>
            <w:r w:rsidRPr="00076136">
              <w:rPr>
                <w:sz w:val="24"/>
                <w:szCs w:val="22"/>
              </w:rPr>
              <w:t xml:space="preserve"> (СМО)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smoId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String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Сумма ошибок ФЛК. При отсутствии ошибок – значение «0». При отсутствии факта проверки – пусто.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errorCost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Дата отправки на согласование в СМО 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sentAISOMSDate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ответа от СМО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responseAISOMSDate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Статус счета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status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String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Детализация по счёту</w:t>
            </w:r>
            <w:r w:rsidR="000A63CD" w:rsidRPr="00076136">
              <w:rPr>
                <w:sz w:val="24"/>
                <w:szCs w:val="22"/>
              </w:rPr>
              <w:t xml:space="preserve"> (если признак </w:t>
            </w:r>
            <w:r w:rsidR="000A63CD" w:rsidRPr="00076136">
              <w:rPr>
                <w:sz w:val="24"/>
                <w:szCs w:val="22"/>
                <w:lang w:val="en-US"/>
              </w:rPr>
              <w:t>useMoTree</w:t>
            </w:r>
            <w:r w:rsidR="000A63CD" w:rsidRPr="00076136">
              <w:rPr>
                <w:sz w:val="24"/>
                <w:szCs w:val="22"/>
              </w:rPr>
              <w:t xml:space="preserve"> = </w:t>
            </w:r>
            <w:r w:rsidR="000A63CD" w:rsidRPr="00076136">
              <w:rPr>
                <w:sz w:val="24"/>
                <w:szCs w:val="22"/>
                <w:lang w:val="en-US"/>
              </w:rPr>
              <w:t>true</w:t>
            </w:r>
            <w:r w:rsidR="000A63CD" w:rsidRPr="00076136">
              <w:rPr>
                <w:sz w:val="24"/>
                <w:szCs w:val="22"/>
              </w:rPr>
              <w:t xml:space="preserve">) 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details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List&lt;BillDetail&gt;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779" w:type="dxa"/>
          </w:tcPr>
          <w:p w:rsidR="00703BF0" w:rsidRPr="00076136" w:rsidRDefault="00703BF0" w:rsidP="00076136">
            <w:pPr>
              <w:numPr>
                <w:ilvl w:val="0"/>
                <w:numId w:val="119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</w:t>
            </w:r>
          </w:p>
        </w:tc>
        <w:tc>
          <w:tcPr>
            <w:tcW w:w="153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trackId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String</w:t>
            </w:r>
          </w:p>
        </w:tc>
        <w:tc>
          <w:tcPr>
            <w:tcW w:w="1031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</w:p>
        </w:tc>
        <w:tc>
          <w:tcPr>
            <w:tcW w:w="905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526F1B" w:rsidRPr="00076136" w:rsidRDefault="00526F1B" w:rsidP="00076136">
      <w:pPr>
        <w:pStyle w:val="affffffffb"/>
        <w:rPr>
          <w:lang w:val="en-US"/>
        </w:rPr>
      </w:pP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Описание объекта BillDetail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812"/>
        <w:gridCol w:w="1343"/>
        <w:gridCol w:w="1219"/>
        <w:gridCol w:w="2021"/>
        <w:gridCol w:w="1581"/>
      </w:tblGrid>
      <w:tr w:rsidR="00526F1B" w:rsidRPr="00076136" w:rsidTr="00096E15">
        <w:trPr>
          <w:cantSplit/>
          <w:tblHeader/>
          <w:jc w:val="center"/>
        </w:trPr>
        <w:tc>
          <w:tcPr>
            <w:tcW w:w="63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191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080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042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2039" w:type="dxa"/>
            <w:shd w:val="clear" w:color="auto" w:fill="D9D9D9"/>
          </w:tcPr>
          <w:p w:rsidR="00526F1B" w:rsidRPr="00076136" w:rsidRDefault="002152B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581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096E15">
        <w:trPr>
          <w:cantSplit/>
          <w:trHeight w:val="475"/>
          <w:jc w:val="center"/>
        </w:trPr>
        <w:tc>
          <w:tcPr>
            <w:tcW w:w="637" w:type="dxa"/>
          </w:tcPr>
          <w:p w:rsidR="00703BF0" w:rsidRPr="00076136" w:rsidRDefault="00703BF0" w:rsidP="00076136">
            <w:pPr>
              <w:numPr>
                <w:ilvl w:val="0"/>
                <w:numId w:val="118"/>
              </w:numPr>
              <w:spacing w:line="360" w:lineRule="auto"/>
              <w:contextualSpacing/>
              <w:jc w:val="left"/>
            </w:pPr>
          </w:p>
        </w:tc>
        <w:tc>
          <w:tcPr>
            <w:tcW w:w="319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Код МО</w:t>
            </w:r>
          </w:p>
        </w:tc>
        <w:tc>
          <w:tcPr>
            <w:tcW w:w="1080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lpuId</w:t>
            </w:r>
          </w:p>
        </w:tc>
        <w:tc>
          <w:tcPr>
            <w:tcW w:w="104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203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  <w:tr w:rsidR="00703BF0" w:rsidRPr="00076136" w:rsidTr="00096E15">
        <w:trPr>
          <w:cantSplit/>
          <w:jc w:val="center"/>
        </w:trPr>
        <w:tc>
          <w:tcPr>
            <w:tcW w:w="637" w:type="dxa"/>
          </w:tcPr>
          <w:p w:rsidR="00703BF0" w:rsidRPr="00076136" w:rsidRDefault="00703BF0" w:rsidP="00076136">
            <w:pPr>
              <w:numPr>
                <w:ilvl w:val="0"/>
                <w:numId w:val="118"/>
              </w:numPr>
              <w:spacing w:line="360" w:lineRule="auto"/>
              <w:contextualSpacing/>
              <w:jc w:val="left"/>
            </w:pPr>
          </w:p>
        </w:tc>
        <w:tc>
          <w:tcPr>
            <w:tcW w:w="3191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Далее рекурсивно содержит все поля из предыдущего объекта</w:t>
            </w:r>
          </w:p>
        </w:tc>
        <w:tc>
          <w:tcPr>
            <w:tcW w:w="1080" w:type="dxa"/>
          </w:tcPr>
          <w:p w:rsidR="00703BF0" w:rsidRPr="00076136" w:rsidRDefault="0051358B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List&lt;</w:t>
            </w:r>
            <w:r w:rsidRPr="00076136">
              <w:rPr>
                <w:szCs w:val="22"/>
              </w:rPr>
              <w:t xml:space="preserve"> billInfoList</w:t>
            </w:r>
            <w:r w:rsidRPr="00076136">
              <w:rPr>
                <w:szCs w:val="22"/>
                <w:lang w:val="en-US"/>
              </w:rPr>
              <w:t>&gt;</w:t>
            </w:r>
          </w:p>
        </w:tc>
        <w:tc>
          <w:tcPr>
            <w:tcW w:w="1042" w:type="dxa"/>
          </w:tcPr>
          <w:p w:rsidR="00703BF0" w:rsidRPr="00076136" w:rsidRDefault="0051358B" w:rsidP="00076136">
            <w:pPr>
              <w:pStyle w:val="affffffffb"/>
              <w:rPr>
                <w:sz w:val="24"/>
              </w:rPr>
            </w:pPr>
            <w:r w:rsidRPr="00076136">
              <w:rPr>
                <w:szCs w:val="22"/>
              </w:rPr>
              <w:t>billInfoList</w:t>
            </w:r>
          </w:p>
        </w:tc>
        <w:tc>
          <w:tcPr>
            <w:tcW w:w="2039" w:type="dxa"/>
          </w:tcPr>
          <w:p w:rsidR="00703BF0" w:rsidRPr="00076136" w:rsidRDefault="00302C9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</w:t>
            </w:r>
            <w:r w:rsidR="0051358B" w:rsidRPr="00076136">
              <w:rPr>
                <w:sz w:val="24"/>
              </w:rPr>
              <w:t>ет</w:t>
            </w:r>
          </w:p>
        </w:tc>
        <w:tc>
          <w:tcPr>
            <w:tcW w:w="1581" w:type="dxa"/>
          </w:tcPr>
          <w:p w:rsidR="00703BF0" w:rsidRPr="00076136" w:rsidRDefault="00703BF0" w:rsidP="00076136">
            <w:r w:rsidRPr="00076136">
              <w:t>-</w:t>
            </w:r>
          </w:p>
        </w:tc>
      </w:tr>
    </w:tbl>
    <w:p w:rsidR="00526F1B" w:rsidRPr="00076136" w:rsidRDefault="00526F1B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8D7F14" w:rsidRPr="00076136" w:rsidRDefault="008D7F14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1358" w:name="_Toc502236661"/>
      <w:r w:rsidRPr="00076136">
        <w:rPr>
          <w:rFonts w:ascii="Times New Roman" w:hAnsi="Times New Roman"/>
        </w:rPr>
        <w:t>Запрос списка счетов за отчётный период (listBills170801)</w:t>
      </w:r>
      <w:bookmarkEnd w:id="1358"/>
    </w:p>
    <w:p w:rsidR="008D7F14" w:rsidRPr="00076136" w:rsidRDefault="008D7F1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выдает список реестров счетов, сформированных в заданном периоде. В качестве и</w:t>
      </w:r>
      <w:r w:rsidRPr="00076136">
        <w:rPr>
          <w:szCs w:val="22"/>
        </w:rPr>
        <w:t>дентификатор</w:t>
      </w:r>
      <w:r w:rsidR="00577903" w:rsidRPr="00076136">
        <w:rPr>
          <w:szCs w:val="22"/>
        </w:rPr>
        <w:t>а</w:t>
      </w:r>
      <w:r w:rsidRPr="00076136">
        <w:rPr>
          <w:szCs w:val="22"/>
        </w:rPr>
        <w:t xml:space="preserve"> </w:t>
      </w:r>
      <w:r w:rsidRPr="00076136">
        <w:t xml:space="preserve">плательщика для счетов СМО берется значение из справочника </w:t>
      </w:r>
      <w:r w:rsidRPr="00076136">
        <w:rPr>
          <w:szCs w:val="22"/>
          <w:lang w:eastAsia="en-US"/>
        </w:rPr>
        <w:t>"Страховые медицинские организации системы ОМС г. Москвы" (</w:t>
      </w:r>
      <w:r w:rsidR="008A38CA" w:rsidRPr="00076136">
        <w:t>sprsmo</w:t>
      </w:r>
      <w:r w:rsidRPr="00076136">
        <w:rPr>
          <w:szCs w:val="22"/>
          <w:lang w:eastAsia="en-US"/>
        </w:rPr>
        <w:t>). Для МГФОМС используются константы: МГФОМС - по иногородним пациентам, МГФОМС (НИЛ) - по не идентифицированным пациентам.</w:t>
      </w:r>
    </w:p>
    <w:p w:rsidR="008D7F14" w:rsidRPr="00076136" w:rsidRDefault="008D7F14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3767"/>
        <w:gridCol w:w="1622"/>
        <w:gridCol w:w="1101"/>
        <w:gridCol w:w="1172"/>
        <w:gridCol w:w="1085"/>
      </w:tblGrid>
      <w:tr w:rsidR="008D7F14" w:rsidRPr="00076136" w:rsidTr="00E17AC0">
        <w:trPr>
          <w:tblHeader/>
          <w:jc w:val="center"/>
        </w:trPr>
        <w:tc>
          <w:tcPr>
            <w:tcW w:w="823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767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622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101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2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085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8D7F14" w:rsidRPr="00076136" w:rsidTr="00E17AC0">
        <w:trPr>
          <w:jc w:val="center"/>
        </w:trPr>
        <w:tc>
          <w:tcPr>
            <w:tcW w:w="823" w:type="dxa"/>
          </w:tcPr>
          <w:p w:rsidR="008D7F14" w:rsidRPr="00076136" w:rsidRDefault="008D7F14" w:rsidP="00076136">
            <w:pPr>
              <w:numPr>
                <w:ilvl w:val="0"/>
                <w:numId w:val="214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МО</w:t>
            </w:r>
          </w:p>
        </w:tc>
        <w:tc>
          <w:tcPr>
            <w:tcW w:w="1622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moId</w:t>
            </w:r>
          </w:p>
        </w:tc>
        <w:tc>
          <w:tcPr>
            <w:tcW w:w="110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72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085" w:type="dxa"/>
          </w:tcPr>
          <w:p w:rsidR="008D7F14" w:rsidRPr="00076136" w:rsidRDefault="008A38CA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</w:tr>
      <w:tr w:rsidR="008D7F14" w:rsidRPr="00076136" w:rsidTr="00E17AC0">
        <w:trPr>
          <w:jc w:val="center"/>
        </w:trPr>
        <w:tc>
          <w:tcPr>
            <w:tcW w:w="823" w:type="dxa"/>
          </w:tcPr>
          <w:p w:rsidR="008D7F14" w:rsidRPr="00076136" w:rsidRDefault="008D7F14" w:rsidP="00076136">
            <w:pPr>
              <w:numPr>
                <w:ilvl w:val="0"/>
                <w:numId w:val="214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Месяц отчётного периода</w:t>
            </w:r>
          </w:p>
        </w:tc>
        <w:tc>
          <w:tcPr>
            <w:tcW w:w="162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periodMonth</w:t>
            </w:r>
          </w:p>
        </w:tc>
        <w:tc>
          <w:tcPr>
            <w:tcW w:w="1101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Integer</w:t>
            </w:r>
          </w:p>
        </w:tc>
        <w:tc>
          <w:tcPr>
            <w:tcW w:w="117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08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jc w:val="center"/>
        </w:trPr>
        <w:tc>
          <w:tcPr>
            <w:tcW w:w="823" w:type="dxa"/>
          </w:tcPr>
          <w:p w:rsidR="008D7F14" w:rsidRPr="00076136" w:rsidRDefault="008D7F14" w:rsidP="00076136">
            <w:pPr>
              <w:numPr>
                <w:ilvl w:val="0"/>
                <w:numId w:val="214"/>
              </w:numPr>
              <w:spacing w:line="360" w:lineRule="auto"/>
              <w:contextualSpacing/>
              <w:jc w:val="left"/>
            </w:pPr>
          </w:p>
        </w:tc>
        <w:tc>
          <w:tcPr>
            <w:tcW w:w="3767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Год отчётного периода</w:t>
            </w:r>
          </w:p>
        </w:tc>
        <w:tc>
          <w:tcPr>
            <w:tcW w:w="162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periodYear</w:t>
            </w:r>
          </w:p>
        </w:tc>
        <w:tc>
          <w:tcPr>
            <w:tcW w:w="1101" w:type="dxa"/>
          </w:tcPr>
          <w:p w:rsidR="008D7F14" w:rsidRPr="00076136" w:rsidRDefault="008D7F1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Integer</w:t>
            </w:r>
          </w:p>
        </w:tc>
        <w:tc>
          <w:tcPr>
            <w:tcW w:w="1172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085" w:type="dxa"/>
          </w:tcPr>
          <w:p w:rsidR="008D7F14" w:rsidRPr="00076136" w:rsidRDefault="008D7F14" w:rsidP="00076136">
            <w:r w:rsidRPr="00076136">
              <w:t>-</w:t>
            </w:r>
          </w:p>
        </w:tc>
      </w:tr>
    </w:tbl>
    <w:p w:rsidR="008D7F14" w:rsidRPr="00076136" w:rsidRDefault="008D7F14" w:rsidP="00076136">
      <w:pPr>
        <w:suppressAutoHyphens/>
        <w:spacing w:line="360" w:lineRule="auto"/>
        <w:contextualSpacing/>
        <w:jc w:val="left"/>
        <w:rPr>
          <w:szCs w:val="20"/>
          <w:lang w:eastAsia="en-US"/>
        </w:rPr>
      </w:pPr>
    </w:p>
    <w:p w:rsidR="008D7F14" w:rsidRPr="00076136" w:rsidRDefault="008D7F14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>– Выходные данные метода. Описание объекта «billInfoList»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4292"/>
        <w:gridCol w:w="1532"/>
        <w:gridCol w:w="1031"/>
        <w:gridCol w:w="1031"/>
        <w:gridCol w:w="905"/>
      </w:tblGrid>
      <w:tr w:rsidR="008D7F14" w:rsidRPr="00076136" w:rsidTr="00E17AC0">
        <w:trPr>
          <w:cantSplit/>
          <w:jc w:val="center"/>
        </w:trPr>
        <w:tc>
          <w:tcPr>
            <w:tcW w:w="779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92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532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031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031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905" w:type="dxa"/>
            <w:shd w:val="clear" w:color="auto" w:fill="D9D9D9"/>
          </w:tcPr>
          <w:p w:rsidR="008D7F14" w:rsidRPr="00076136" w:rsidRDefault="008D7F14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персонального счета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billId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F46028" w:rsidRPr="00076136" w:rsidTr="00E17AC0">
        <w:trPr>
          <w:cantSplit/>
          <w:jc w:val="center"/>
        </w:trPr>
        <w:tc>
          <w:tcPr>
            <w:tcW w:w="779" w:type="dxa"/>
          </w:tcPr>
          <w:p w:rsidR="00F46028" w:rsidRPr="00076136" w:rsidRDefault="00F46028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F46028" w:rsidRPr="00076136" w:rsidRDefault="00F46028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плательщика</w:t>
            </w:r>
          </w:p>
        </w:tc>
        <w:tc>
          <w:tcPr>
            <w:tcW w:w="1532" w:type="dxa"/>
          </w:tcPr>
          <w:p w:rsidR="00F46028" w:rsidRPr="00076136" w:rsidRDefault="00F46028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payerName</w:t>
            </w:r>
          </w:p>
        </w:tc>
        <w:tc>
          <w:tcPr>
            <w:tcW w:w="1031" w:type="dxa"/>
          </w:tcPr>
          <w:p w:rsidR="00F46028" w:rsidRPr="00076136" w:rsidRDefault="00F46028" w:rsidP="00076136">
            <w:pPr>
              <w:pStyle w:val="affffffffb"/>
              <w:rPr>
                <w:sz w:val="24"/>
              </w:rPr>
            </w:pPr>
          </w:p>
        </w:tc>
        <w:tc>
          <w:tcPr>
            <w:tcW w:w="1031" w:type="dxa"/>
          </w:tcPr>
          <w:p w:rsidR="00F46028" w:rsidRPr="00076136" w:rsidRDefault="00F46028" w:rsidP="00076136">
            <w:pPr>
              <w:pStyle w:val="affffffffb"/>
              <w:rPr>
                <w:sz w:val="24"/>
              </w:rPr>
            </w:pPr>
          </w:p>
        </w:tc>
        <w:tc>
          <w:tcPr>
            <w:tcW w:w="905" w:type="dxa"/>
          </w:tcPr>
          <w:p w:rsidR="00F46028" w:rsidRPr="00076136" w:rsidRDefault="00F46028" w:rsidP="00076136"/>
        </w:tc>
      </w:tr>
      <w:tr w:rsidR="00F46028" w:rsidRPr="00076136" w:rsidTr="00E17AC0">
        <w:trPr>
          <w:cantSplit/>
          <w:jc w:val="center"/>
        </w:trPr>
        <w:tc>
          <w:tcPr>
            <w:tcW w:w="779" w:type="dxa"/>
          </w:tcPr>
          <w:p w:rsidR="00F46028" w:rsidRPr="00076136" w:rsidRDefault="00F46028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F46028" w:rsidRPr="00076136" w:rsidRDefault="00F46028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плательщика</w:t>
            </w:r>
          </w:p>
        </w:tc>
        <w:tc>
          <w:tcPr>
            <w:tcW w:w="1532" w:type="dxa"/>
          </w:tcPr>
          <w:p w:rsidR="00F46028" w:rsidRPr="00076136" w:rsidRDefault="00F46028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payerId</w:t>
            </w:r>
          </w:p>
        </w:tc>
        <w:tc>
          <w:tcPr>
            <w:tcW w:w="1031" w:type="dxa"/>
          </w:tcPr>
          <w:p w:rsidR="00F46028" w:rsidRPr="00076136" w:rsidRDefault="00F46028" w:rsidP="00076136">
            <w:pPr>
              <w:pStyle w:val="affffffffb"/>
              <w:rPr>
                <w:sz w:val="24"/>
              </w:rPr>
            </w:pPr>
          </w:p>
        </w:tc>
        <w:tc>
          <w:tcPr>
            <w:tcW w:w="1031" w:type="dxa"/>
          </w:tcPr>
          <w:p w:rsidR="00F46028" w:rsidRPr="00076136" w:rsidRDefault="00F46028" w:rsidP="00076136">
            <w:pPr>
              <w:pStyle w:val="affffffffb"/>
              <w:rPr>
                <w:sz w:val="24"/>
              </w:rPr>
            </w:pPr>
          </w:p>
        </w:tc>
        <w:tc>
          <w:tcPr>
            <w:tcW w:w="905" w:type="dxa"/>
          </w:tcPr>
          <w:p w:rsidR="00F46028" w:rsidRPr="00076136" w:rsidRDefault="00F46028" w:rsidP="00076136"/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создания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createDate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Количество пациентов по плательщику 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patientAmount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int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Количество пациентов, прикрепленных к </w:t>
            </w:r>
            <w:proofErr w:type="gramStart"/>
            <w:r w:rsidRPr="00076136">
              <w:rPr>
                <w:sz w:val="24"/>
                <w:szCs w:val="22"/>
              </w:rPr>
              <w:t>данной</w:t>
            </w:r>
            <w:proofErr w:type="gramEnd"/>
            <w:r w:rsidRPr="00076136">
              <w:rPr>
                <w:sz w:val="24"/>
                <w:szCs w:val="22"/>
              </w:rPr>
              <w:t xml:space="preserve"> МО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patientAttachedAmount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int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Количество персональных счетов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invoiceAmount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int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Сумма по всем персональным счетам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costTotal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Сумма по персональным счетам за услуги, оплачивающиеся за счёт подушевого финансирования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costPF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Сумма вычетов по подушевому финансированию за услуги, оказанные прикрепленным пациентам в других МО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decreasePF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Сумма ошибок ФЛК. При отсутствии ошибок – значение «0». При отсутствии факта проверки – пусто.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errorCost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Дата отправки на согласование в СМО 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sen</w:t>
            </w:r>
            <w:r w:rsidR="00F46028" w:rsidRPr="00076136">
              <w:rPr>
                <w:sz w:val="24"/>
                <w:szCs w:val="22"/>
                <w:lang w:val="en-US"/>
              </w:rPr>
              <w:t>d</w:t>
            </w:r>
            <w:r w:rsidRPr="00076136">
              <w:rPr>
                <w:sz w:val="24"/>
                <w:szCs w:val="22"/>
                <w:lang w:val="en-US"/>
              </w:rPr>
              <w:t>Date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lang w:val="en-US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Дата ответа от СМО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responseDate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  <w:tr w:rsidR="008D7F14" w:rsidRPr="00076136" w:rsidTr="00E17AC0">
        <w:trPr>
          <w:cantSplit/>
          <w:jc w:val="center"/>
        </w:trPr>
        <w:tc>
          <w:tcPr>
            <w:tcW w:w="779" w:type="dxa"/>
          </w:tcPr>
          <w:p w:rsidR="008D7F14" w:rsidRPr="00076136" w:rsidRDefault="008D7F14" w:rsidP="00076136">
            <w:pPr>
              <w:numPr>
                <w:ilvl w:val="0"/>
                <w:numId w:val="215"/>
              </w:numPr>
              <w:spacing w:line="360" w:lineRule="auto"/>
              <w:contextualSpacing/>
              <w:jc w:val="left"/>
            </w:pPr>
          </w:p>
        </w:tc>
        <w:tc>
          <w:tcPr>
            <w:tcW w:w="429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Статус счета</w:t>
            </w:r>
          </w:p>
        </w:tc>
        <w:tc>
          <w:tcPr>
            <w:tcW w:w="1532" w:type="dxa"/>
          </w:tcPr>
          <w:p w:rsidR="008D7F14" w:rsidRPr="00076136" w:rsidRDefault="008D7F1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status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String</w:t>
            </w:r>
          </w:p>
        </w:tc>
        <w:tc>
          <w:tcPr>
            <w:tcW w:w="1031" w:type="dxa"/>
          </w:tcPr>
          <w:p w:rsidR="008D7F14" w:rsidRPr="00076136" w:rsidRDefault="008D7F1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905" w:type="dxa"/>
          </w:tcPr>
          <w:p w:rsidR="008D7F14" w:rsidRPr="00076136" w:rsidRDefault="008D7F14" w:rsidP="00076136">
            <w:r w:rsidRPr="00076136">
              <w:t>-</w:t>
            </w:r>
          </w:p>
        </w:tc>
      </w:tr>
    </w:tbl>
    <w:p w:rsidR="008D7F14" w:rsidRPr="00076136" w:rsidRDefault="008D7F14" w:rsidP="00076136">
      <w:pPr>
        <w:pStyle w:val="affffffffb"/>
        <w:rPr>
          <w:lang w:val="en-US"/>
        </w:rPr>
      </w:pPr>
    </w:p>
    <w:p w:rsidR="00526F1B" w:rsidRPr="00076136" w:rsidRDefault="00526F1B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359" w:name="_Toc502236662"/>
      <w:r w:rsidRPr="00076136">
        <w:rPr>
          <w:rFonts w:ascii="Times New Roman" w:hAnsi="Times New Roman"/>
        </w:rPr>
        <w:t>Отправка счета плательщику</w:t>
      </w:r>
      <w:r w:rsidRPr="00076136" w:rsidDel="007C3A63">
        <w:rPr>
          <w:rFonts w:ascii="Times New Roman" w:hAnsi="Times New Roman"/>
        </w:rPr>
        <w:t xml:space="preserve"> </w:t>
      </w:r>
      <w:r w:rsidRPr="00076136">
        <w:rPr>
          <w:rFonts w:ascii="Times New Roman" w:hAnsi="Times New Roman"/>
        </w:rPr>
        <w:t>(sendMGFOMS)</w:t>
      </w:r>
      <w:bookmarkEnd w:id="1359"/>
    </w:p>
    <w:p w:rsidR="00526F1B" w:rsidRPr="00076136" w:rsidRDefault="00526F1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запуска процесса отправки реестра счетов плательщику.</w:t>
      </w:r>
    </w:p>
    <w:p w:rsidR="00301B2F" w:rsidRPr="00076136" w:rsidRDefault="00526F1B" w:rsidP="00076136">
      <w:pPr>
        <w:pStyle w:val="af7"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В случае нормального завершения метод возвращает </w:t>
      </w:r>
    </w:p>
    <w:p w:rsidR="00526F1B" w:rsidRPr="00076136" w:rsidRDefault="00301B2F" w:rsidP="00076136">
      <w:pPr>
        <w:pStyle w:val="af7"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успеха сервис возвращает Идентификатор счета</w:t>
      </w:r>
      <w:r w:rsidR="00302C94" w:rsidRPr="00076136">
        <w:rPr>
          <w:szCs w:val="22"/>
          <w:lang w:eastAsia="en-US"/>
        </w:rPr>
        <w:t xml:space="preserve"> «</w:t>
      </w:r>
      <w:r w:rsidRPr="00076136">
        <w:rPr>
          <w:szCs w:val="22"/>
          <w:lang w:eastAsia="en-US"/>
        </w:rPr>
        <w:t>billId</w:t>
      </w:r>
      <w:r w:rsidR="00302C94" w:rsidRPr="00076136">
        <w:rPr>
          <w:szCs w:val="22"/>
          <w:lang w:eastAsia="en-US"/>
        </w:rPr>
        <w:t>»</w:t>
      </w:r>
      <w:r w:rsidR="00526F1B" w:rsidRPr="00076136">
        <w:rPr>
          <w:szCs w:val="22"/>
          <w:lang w:eastAsia="en-US"/>
        </w:rPr>
        <w:t>.</w:t>
      </w:r>
    </w:p>
    <w:p w:rsidR="00526F1B" w:rsidRPr="00076136" w:rsidRDefault="00526F1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ненормального завершения могут возвращаться следующие ошибки:</w:t>
      </w:r>
    </w:p>
    <w:p w:rsidR="00526F1B" w:rsidRPr="00076136" w:rsidRDefault="00526F1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Отчетный период закрыт, и реестр не может быть обработан.</w:t>
      </w:r>
    </w:p>
    <w:p w:rsidR="00526F1B" w:rsidRPr="00076136" w:rsidRDefault="00526F1B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Невозможно выполнить отправку, так как статус реестра не позволяет этого сделать.</w:t>
      </w: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4102"/>
        <w:gridCol w:w="1602"/>
        <w:gridCol w:w="1046"/>
        <w:gridCol w:w="1168"/>
        <w:gridCol w:w="1176"/>
      </w:tblGrid>
      <w:tr w:rsidR="00526F1B" w:rsidRPr="00076136" w:rsidTr="00096E15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954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4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0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26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34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526F1B" w:rsidRPr="00076136" w:rsidTr="00096E15">
        <w:trPr>
          <w:cantSplit/>
          <w:jc w:val="center"/>
        </w:trPr>
        <w:tc>
          <w:tcPr>
            <w:tcW w:w="459" w:type="dxa"/>
          </w:tcPr>
          <w:p w:rsidR="00526F1B" w:rsidRPr="00076136" w:rsidRDefault="00526F1B" w:rsidP="00076136">
            <w:pPr>
              <w:numPr>
                <w:ilvl w:val="0"/>
                <w:numId w:val="117"/>
              </w:numPr>
              <w:spacing w:line="360" w:lineRule="auto"/>
              <w:contextualSpacing/>
              <w:jc w:val="left"/>
            </w:pPr>
          </w:p>
        </w:tc>
        <w:tc>
          <w:tcPr>
            <w:tcW w:w="3954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счета</w:t>
            </w:r>
          </w:p>
        </w:tc>
        <w:tc>
          <w:tcPr>
            <w:tcW w:w="1544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billId</w:t>
            </w:r>
          </w:p>
        </w:tc>
        <w:tc>
          <w:tcPr>
            <w:tcW w:w="1008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26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34" w:type="dxa"/>
          </w:tcPr>
          <w:p w:rsidR="00526F1B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>
      <w:pPr>
        <w:pStyle w:val="af7"/>
        <w:rPr>
          <w:szCs w:val="22"/>
          <w:lang w:eastAsia="en-US"/>
        </w:rPr>
      </w:pPr>
    </w:p>
    <w:p w:rsidR="00526F1B" w:rsidRPr="00076136" w:rsidRDefault="00526F1B" w:rsidP="00076136">
      <w:pPr>
        <w:pStyle w:val="af7"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В случае отказа сервис возвращает описание причины отказа в виде </w:t>
      </w:r>
      <w:r w:rsidR="002152B4" w:rsidRPr="00076136">
        <w:rPr>
          <w:szCs w:val="22"/>
          <w:lang w:eastAsia="en-US"/>
        </w:rPr>
        <w:t>структуры</w:t>
      </w:r>
      <w:r w:rsidRPr="00076136">
        <w:rPr>
          <w:szCs w:val="22"/>
          <w:lang w:eastAsia="en-US"/>
        </w:rPr>
        <w:t xml:space="preserve"> &lt;Fault&gt;.</w:t>
      </w:r>
    </w:p>
    <w:p w:rsidR="00723FE0" w:rsidRPr="00076136" w:rsidRDefault="00723FE0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1360" w:name="_Toc502236663"/>
      <w:r w:rsidRPr="00076136">
        <w:rPr>
          <w:rFonts w:ascii="Times New Roman" w:hAnsi="Times New Roman"/>
        </w:rPr>
        <w:t>Отправка счета плательщику</w:t>
      </w:r>
      <w:r w:rsidRPr="00076136" w:rsidDel="007C3A63">
        <w:rPr>
          <w:rFonts w:ascii="Times New Roman" w:hAnsi="Times New Roman"/>
        </w:rPr>
        <w:t xml:space="preserve"> </w:t>
      </w:r>
      <w:r w:rsidRPr="00076136">
        <w:rPr>
          <w:rFonts w:ascii="Times New Roman" w:hAnsi="Times New Roman"/>
        </w:rPr>
        <w:t>(sendMGFOMS170801)</w:t>
      </w:r>
      <w:bookmarkEnd w:id="1360"/>
    </w:p>
    <w:p w:rsidR="00723FE0" w:rsidRPr="00076136" w:rsidRDefault="00723FE0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запуска процесса отправки реестра счетов плательщику.</w:t>
      </w:r>
    </w:p>
    <w:p w:rsidR="00723FE0" w:rsidRPr="00076136" w:rsidRDefault="00301B2F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успеха сервис возвращает Идентификатор счета,billId</w:t>
      </w:r>
      <w:r w:rsidR="00723FE0" w:rsidRPr="00076136">
        <w:rPr>
          <w:szCs w:val="22"/>
          <w:lang w:eastAsia="en-US"/>
        </w:rPr>
        <w:t>.</w:t>
      </w:r>
    </w:p>
    <w:p w:rsidR="00723FE0" w:rsidRPr="00076136" w:rsidRDefault="00723FE0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 случае ненормального завершения могут возвращаться следующие ошибки:</w:t>
      </w:r>
    </w:p>
    <w:p w:rsidR="00723FE0" w:rsidRPr="00076136" w:rsidRDefault="00723FE0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Отчетный период закрыт, и реестр не может быть обработан.</w:t>
      </w:r>
    </w:p>
    <w:p w:rsidR="00723FE0" w:rsidRPr="00076136" w:rsidRDefault="00723FE0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Невозможно выполнить отправку, так как статус реестра не позволяет этого сделать.</w:t>
      </w:r>
    </w:p>
    <w:p w:rsidR="00723FE0" w:rsidRPr="00076136" w:rsidRDefault="00723FE0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4102"/>
        <w:gridCol w:w="1602"/>
        <w:gridCol w:w="1046"/>
        <w:gridCol w:w="1168"/>
        <w:gridCol w:w="1176"/>
      </w:tblGrid>
      <w:tr w:rsidR="00723FE0" w:rsidRPr="00076136" w:rsidTr="00E17AC0">
        <w:trPr>
          <w:cantSplit/>
          <w:tblHeader/>
          <w:jc w:val="center"/>
        </w:trPr>
        <w:tc>
          <w:tcPr>
            <w:tcW w:w="459" w:type="dxa"/>
            <w:shd w:val="clear" w:color="auto" w:fill="D9D9D9"/>
          </w:tcPr>
          <w:p w:rsidR="00723FE0" w:rsidRPr="00076136" w:rsidRDefault="00723FE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954" w:type="dxa"/>
            <w:shd w:val="clear" w:color="auto" w:fill="D9D9D9"/>
          </w:tcPr>
          <w:p w:rsidR="00723FE0" w:rsidRPr="00076136" w:rsidRDefault="00723FE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4" w:type="dxa"/>
            <w:shd w:val="clear" w:color="auto" w:fill="D9D9D9"/>
          </w:tcPr>
          <w:p w:rsidR="00723FE0" w:rsidRPr="00076136" w:rsidRDefault="00723FE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08" w:type="dxa"/>
            <w:shd w:val="clear" w:color="auto" w:fill="D9D9D9"/>
          </w:tcPr>
          <w:p w:rsidR="00723FE0" w:rsidRPr="00076136" w:rsidRDefault="00723FE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26" w:type="dxa"/>
            <w:shd w:val="clear" w:color="auto" w:fill="D9D9D9"/>
          </w:tcPr>
          <w:p w:rsidR="00723FE0" w:rsidRPr="00076136" w:rsidRDefault="00723FE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34" w:type="dxa"/>
            <w:shd w:val="clear" w:color="auto" w:fill="D9D9D9"/>
          </w:tcPr>
          <w:p w:rsidR="00723FE0" w:rsidRPr="00076136" w:rsidRDefault="00723FE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23FE0" w:rsidRPr="00076136" w:rsidTr="00E17AC0">
        <w:trPr>
          <w:cantSplit/>
          <w:jc w:val="center"/>
        </w:trPr>
        <w:tc>
          <w:tcPr>
            <w:tcW w:w="459" w:type="dxa"/>
          </w:tcPr>
          <w:p w:rsidR="00723FE0" w:rsidRPr="00076136" w:rsidRDefault="00723FE0" w:rsidP="00076136">
            <w:pPr>
              <w:numPr>
                <w:ilvl w:val="0"/>
                <w:numId w:val="228"/>
              </w:numPr>
              <w:spacing w:line="360" w:lineRule="auto"/>
              <w:contextualSpacing/>
              <w:jc w:val="left"/>
            </w:pPr>
          </w:p>
        </w:tc>
        <w:tc>
          <w:tcPr>
            <w:tcW w:w="3954" w:type="dxa"/>
          </w:tcPr>
          <w:p w:rsidR="00723FE0" w:rsidRPr="00076136" w:rsidRDefault="00723FE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счета</w:t>
            </w:r>
          </w:p>
        </w:tc>
        <w:tc>
          <w:tcPr>
            <w:tcW w:w="1544" w:type="dxa"/>
          </w:tcPr>
          <w:p w:rsidR="00723FE0" w:rsidRPr="00076136" w:rsidRDefault="007D1FEB" w:rsidP="00076136">
            <w:pPr>
              <w:pStyle w:val="affffffffb"/>
              <w:jc w:val="center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billId</w:t>
            </w:r>
          </w:p>
        </w:tc>
        <w:tc>
          <w:tcPr>
            <w:tcW w:w="1008" w:type="dxa"/>
          </w:tcPr>
          <w:p w:rsidR="00723FE0" w:rsidRPr="00076136" w:rsidRDefault="00723FE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26" w:type="dxa"/>
          </w:tcPr>
          <w:p w:rsidR="00723FE0" w:rsidRPr="00076136" w:rsidRDefault="00723FE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34" w:type="dxa"/>
          </w:tcPr>
          <w:p w:rsidR="00723FE0" w:rsidRPr="00076136" w:rsidRDefault="00723FE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723FE0" w:rsidRPr="00076136" w:rsidRDefault="00723FE0" w:rsidP="00076136">
      <w:pPr>
        <w:pStyle w:val="af7"/>
        <w:rPr>
          <w:szCs w:val="22"/>
          <w:lang w:eastAsia="en-US"/>
        </w:rPr>
      </w:pPr>
    </w:p>
    <w:p w:rsidR="00723FE0" w:rsidRPr="00076136" w:rsidRDefault="00723FE0" w:rsidP="00076136">
      <w:pPr>
        <w:pStyle w:val="af7"/>
      </w:pPr>
      <w:r w:rsidRPr="00076136">
        <w:rPr>
          <w:szCs w:val="22"/>
          <w:lang w:eastAsia="en-US"/>
        </w:rPr>
        <w:t>В случае отказа сервис возвращает описание причины отказа в виде структуры &lt;Fault&gt;.</w:t>
      </w:r>
    </w:p>
    <w:p w:rsidR="00526F1B" w:rsidRPr="00076136" w:rsidRDefault="00526F1B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361" w:name="_Toc502236664"/>
      <w:r w:rsidRPr="00076136">
        <w:rPr>
          <w:rFonts w:ascii="Times New Roman" w:hAnsi="Times New Roman"/>
        </w:rPr>
        <w:t xml:space="preserve">Получение PDF документа </w:t>
      </w:r>
      <w:r w:rsidR="00697FD7" w:rsidRPr="00076136">
        <w:rPr>
          <w:rFonts w:ascii="Times New Roman" w:hAnsi="Times New Roman"/>
        </w:rPr>
        <w:t>«</w:t>
      </w:r>
      <w:r w:rsidRPr="00076136">
        <w:rPr>
          <w:rFonts w:ascii="Times New Roman" w:hAnsi="Times New Roman"/>
        </w:rPr>
        <w:t>Паспорт счета</w:t>
      </w:r>
      <w:r w:rsidR="00697FD7" w:rsidRPr="00076136">
        <w:rPr>
          <w:rFonts w:ascii="Times New Roman" w:hAnsi="Times New Roman"/>
        </w:rPr>
        <w:t>»</w:t>
      </w:r>
      <w:r w:rsidRPr="00076136">
        <w:rPr>
          <w:rFonts w:ascii="Times New Roman" w:hAnsi="Times New Roman"/>
        </w:rPr>
        <w:t xml:space="preserve"> (getInvoicePassport)</w:t>
      </w:r>
      <w:bookmarkEnd w:id="1361"/>
    </w:p>
    <w:p w:rsidR="00526F1B" w:rsidRPr="00076136" w:rsidRDefault="00526F1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PDF документа Паспорт счета. Метод возвращает файл в бинарном виде.</w:t>
      </w: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139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4102"/>
        <w:gridCol w:w="1602"/>
        <w:gridCol w:w="1046"/>
        <w:gridCol w:w="1168"/>
        <w:gridCol w:w="1176"/>
      </w:tblGrid>
      <w:tr w:rsidR="00526F1B" w:rsidRPr="00076136" w:rsidTr="00096E15">
        <w:trPr>
          <w:cantSplit/>
          <w:tblHeader/>
          <w:jc w:val="center"/>
        </w:trPr>
        <w:tc>
          <w:tcPr>
            <w:tcW w:w="476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102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602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46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6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76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526F1B" w:rsidRPr="00076136" w:rsidTr="00096E15">
        <w:trPr>
          <w:cantSplit/>
          <w:jc w:val="center"/>
        </w:trPr>
        <w:tc>
          <w:tcPr>
            <w:tcW w:w="476" w:type="dxa"/>
          </w:tcPr>
          <w:p w:rsidR="00526F1B" w:rsidRPr="00076136" w:rsidRDefault="00526F1B" w:rsidP="00076136">
            <w:pPr>
              <w:numPr>
                <w:ilvl w:val="0"/>
                <w:numId w:val="93"/>
              </w:numPr>
              <w:spacing w:line="360" w:lineRule="auto"/>
              <w:contextualSpacing/>
              <w:jc w:val="left"/>
            </w:pPr>
          </w:p>
        </w:tc>
        <w:tc>
          <w:tcPr>
            <w:tcW w:w="4102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Идентифик</w:t>
            </w:r>
            <w:r w:rsidR="002152B4" w:rsidRPr="00076136">
              <w:rPr>
                <w:sz w:val="24"/>
                <w:szCs w:val="22"/>
              </w:rPr>
              <w:t>а</w:t>
            </w:r>
            <w:r w:rsidRPr="00076136">
              <w:rPr>
                <w:sz w:val="24"/>
                <w:szCs w:val="22"/>
                <w:lang w:val="en-US"/>
              </w:rPr>
              <w:t>тор</w:t>
            </w:r>
            <w:r w:rsidRPr="00076136">
              <w:rPr>
                <w:sz w:val="24"/>
                <w:szCs w:val="22"/>
              </w:rPr>
              <w:t xml:space="preserve"> </w:t>
            </w:r>
            <w:r w:rsidRPr="00076136">
              <w:rPr>
                <w:sz w:val="24"/>
                <w:szCs w:val="22"/>
                <w:lang w:val="en-US"/>
              </w:rPr>
              <w:t>счета</w:t>
            </w:r>
          </w:p>
        </w:tc>
        <w:tc>
          <w:tcPr>
            <w:tcW w:w="1602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Billid</w:t>
            </w:r>
          </w:p>
        </w:tc>
        <w:tc>
          <w:tcPr>
            <w:tcW w:w="1046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1168" w:type="dxa"/>
          </w:tcPr>
          <w:p w:rsidR="00526F1B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76" w:type="dxa"/>
          </w:tcPr>
          <w:p w:rsidR="00526F1B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>
      <w:pPr>
        <w:pStyle w:val="af7"/>
      </w:pP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метода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526F1B" w:rsidRPr="00076136" w:rsidTr="00096E15">
        <w:trPr>
          <w:cantSplit/>
          <w:tblHeader/>
        </w:trPr>
        <w:tc>
          <w:tcPr>
            <w:tcW w:w="533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526F1B" w:rsidRPr="00076136" w:rsidTr="00096E15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526F1B" w:rsidRPr="00076136" w:rsidRDefault="00526F1B" w:rsidP="00076136">
            <w:pPr>
              <w:numPr>
                <w:ilvl w:val="0"/>
                <w:numId w:val="9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526F1B" w:rsidRPr="00076136" w:rsidRDefault="00526F1B" w:rsidP="00076136">
            <w:pPr>
              <w:rPr>
                <w:szCs w:val="22"/>
              </w:rPr>
            </w:pPr>
            <w:r w:rsidRPr="00076136">
              <w:rPr>
                <w:szCs w:val="22"/>
              </w:rPr>
              <w:t>Паспорт счета</w:t>
            </w:r>
          </w:p>
        </w:tc>
        <w:tc>
          <w:tcPr>
            <w:tcW w:w="1701" w:type="dxa"/>
            <w:tcMar>
              <w:left w:w="108" w:type="dxa"/>
            </w:tcMar>
          </w:tcPr>
          <w:p w:rsidR="00526F1B" w:rsidRPr="00076136" w:rsidRDefault="00526F1B" w:rsidP="00076136">
            <w:pPr>
              <w:rPr>
                <w:szCs w:val="22"/>
              </w:rPr>
            </w:pPr>
            <w:r w:rsidRPr="00076136">
              <w:rPr>
                <w:szCs w:val="22"/>
              </w:rPr>
              <w:t>reportData</w:t>
            </w:r>
          </w:p>
        </w:tc>
        <w:tc>
          <w:tcPr>
            <w:tcW w:w="1134" w:type="dxa"/>
            <w:tcMar>
              <w:left w:w="108" w:type="dxa"/>
            </w:tcMar>
          </w:tcPr>
          <w:p w:rsidR="00526F1B" w:rsidRPr="00076136" w:rsidRDefault="00526F1B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Byte</w:t>
            </w:r>
          </w:p>
        </w:tc>
        <w:tc>
          <w:tcPr>
            <w:tcW w:w="1985" w:type="dxa"/>
            <w:tcMar>
              <w:left w:w="108" w:type="dxa"/>
            </w:tcMar>
          </w:tcPr>
          <w:p w:rsidR="00526F1B" w:rsidRPr="00076136" w:rsidRDefault="00526F1B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526F1B" w:rsidRPr="00076136" w:rsidRDefault="00703BF0" w:rsidP="00076136">
            <w:pPr>
              <w:contextualSpacing/>
            </w:pPr>
            <w:r w:rsidRPr="00076136">
              <w:t>-</w:t>
            </w:r>
          </w:p>
        </w:tc>
      </w:tr>
      <w:tr w:rsidR="00526F1B" w:rsidRPr="00076136" w:rsidTr="00096E15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526F1B" w:rsidRPr="00076136" w:rsidRDefault="00526F1B" w:rsidP="00076136">
            <w:pPr>
              <w:numPr>
                <w:ilvl w:val="0"/>
                <w:numId w:val="9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526F1B" w:rsidRPr="00076136" w:rsidRDefault="00526F1B" w:rsidP="00076136">
            <w:pPr>
              <w:rPr>
                <w:szCs w:val="22"/>
              </w:rPr>
            </w:pPr>
            <w:r w:rsidRPr="00076136">
              <w:rPr>
                <w:szCs w:val="22"/>
              </w:rPr>
              <w:t>Ошибки</w:t>
            </w:r>
          </w:p>
        </w:tc>
        <w:tc>
          <w:tcPr>
            <w:tcW w:w="1701" w:type="dxa"/>
            <w:tcMar>
              <w:left w:w="108" w:type="dxa"/>
            </w:tcMar>
          </w:tcPr>
          <w:p w:rsidR="00526F1B" w:rsidRPr="00076136" w:rsidRDefault="00526F1B" w:rsidP="00076136">
            <w:pPr>
              <w:rPr>
                <w:szCs w:val="22"/>
              </w:rPr>
            </w:pPr>
            <w:r w:rsidRPr="00076136">
              <w:rPr>
                <w:szCs w:val="22"/>
              </w:rPr>
              <w:t>Errors</w:t>
            </w:r>
          </w:p>
        </w:tc>
        <w:tc>
          <w:tcPr>
            <w:tcW w:w="1134" w:type="dxa"/>
            <w:tcMar>
              <w:left w:w="108" w:type="dxa"/>
            </w:tcMar>
          </w:tcPr>
          <w:p w:rsidR="00526F1B" w:rsidRPr="00076136" w:rsidRDefault="00526F1B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1985" w:type="dxa"/>
            <w:tcMar>
              <w:left w:w="108" w:type="dxa"/>
            </w:tcMar>
          </w:tcPr>
          <w:p w:rsidR="00526F1B" w:rsidRPr="00076136" w:rsidRDefault="00526F1B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526F1B" w:rsidRPr="00076136" w:rsidRDefault="00703BF0" w:rsidP="00076136">
            <w:pPr>
              <w:contextualSpacing/>
            </w:pPr>
            <w:r w:rsidRPr="00076136">
              <w:t>-</w:t>
            </w:r>
          </w:p>
        </w:tc>
      </w:tr>
    </w:tbl>
    <w:p w:rsidR="00526F1B" w:rsidRPr="00076136" w:rsidRDefault="00526F1B" w:rsidP="00076136">
      <w:pPr>
        <w:pStyle w:val="af7"/>
        <w:ind w:firstLine="0"/>
        <w:rPr>
          <w:szCs w:val="24"/>
        </w:rPr>
      </w:pPr>
    </w:p>
    <w:p w:rsidR="00697FD7" w:rsidRPr="00076136" w:rsidRDefault="00697FD7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362" w:name="_Toc502236665"/>
      <w:r w:rsidRPr="00076136">
        <w:rPr>
          <w:rFonts w:ascii="Times New Roman" w:hAnsi="Times New Roman"/>
        </w:rPr>
        <w:t>Получение списка ответов плательщика (getMailGw)</w:t>
      </w:r>
      <w:bookmarkEnd w:id="1362"/>
    </w:p>
    <w:p w:rsidR="00697FD7" w:rsidRPr="00076136" w:rsidRDefault="00697FD7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всех ответов плательщика на заданный счет. Метод возвращает идентификатор ответа и числовые показатели: Сумма МЭК, Сумма удержаний по ПФ, сумма, не подлежащая возмещению по ПФ, Сумма МЭЭ.</w:t>
      </w:r>
    </w:p>
    <w:p w:rsidR="00697FD7" w:rsidRPr="00076136" w:rsidRDefault="00697FD7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4102"/>
        <w:gridCol w:w="2051"/>
        <w:gridCol w:w="1417"/>
        <w:gridCol w:w="709"/>
        <w:gridCol w:w="815"/>
      </w:tblGrid>
      <w:tr w:rsidR="00697FD7" w:rsidRPr="00076136" w:rsidTr="00060D2E">
        <w:trPr>
          <w:cantSplit/>
          <w:tblHeader/>
          <w:jc w:val="center"/>
        </w:trPr>
        <w:tc>
          <w:tcPr>
            <w:tcW w:w="476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102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2051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17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815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697FD7" w:rsidRPr="00076136" w:rsidTr="00060D2E">
        <w:trPr>
          <w:cantSplit/>
          <w:jc w:val="center"/>
        </w:trPr>
        <w:tc>
          <w:tcPr>
            <w:tcW w:w="476" w:type="dxa"/>
          </w:tcPr>
          <w:p w:rsidR="00697FD7" w:rsidRPr="00076136" w:rsidRDefault="00697FD7" w:rsidP="00076136">
            <w:pPr>
              <w:numPr>
                <w:ilvl w:val="0"/>
                <w:numId w:val="116"/>
              </w:numPr>
              <w:spacing w:line="360" w:lineRule="auto"/>
              <w:contextualSpacing/>
              <w:jc w:val="left"/>
            </w:pPr>
          </w:p>
        </w:tc>
        <w:tc>
          <w:tcPr>
            <w:tcW w:w="4102" w:type="dxa"/>
          </w:tcPr>
          <w:p w:rsidR="00697FD7" w:rsidRPr="00076136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счета</w:t>
            </w:r>
          </w:p>
        </w:tc>
        <w:tc>
          <w:tcPr>
            <w:tcW w:w="2051" w:type="dxa"/>
          </w:tcPr>
          <w:p w:rsidR="00697FD7" w:rsidRPr="00076136" w:rsidRDefault="00697FD7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bilId</w:t>
            </w:r>
          </w:p>
        </w:tc>
        <w:tc>
          <w:tcPr>
            <w:tcW w:w="1417" w:type="dxa"/>
          </w:tcPr>
          <w:p w:rsidR="00697FD7" w:rsidRPr="00076136" w:rsidRDefault="00697FD7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697FD7" w:rsidRPr="00076136" w:rsidRDefault="00697FD7" w:rsidP="00076136">
            <w:pPr>
              <w:pStyle w:val="affffffffb"/>
              <w:jc w:val="center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815" w:type="dxa"/>
          </w:tcPr>
          <w:p w:rsidR="00697FD7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697FD7" w:rsidRPr="00076136" w:rsidTr="00060D2E">
        <w:trPr>
          <w:cantSplit/>
          <w:jc w:val="center"/>
        </w:trPr>
        <w:tc>
          <w:tcPr>
            <w:tcW w:w="476" w:type="dxa"/>
          </w:tcPr>
          <w:p w:rsidR="00697FD7" w:rsidRPr="00076136" w:rsidRDefault="00697FD7" w:rsidP="00076136">
            <w:pPr>
              <w:numPr>
                <w:ilvl w:val="0"/>
                <w:numId w:val="116"/>
              </w:numPr>
              <w:spacing w:line="360" w:lineRule="auto"/>
              <w:contextualSpacing/>
              <w:jc w:val="left"/>
            </w:pPr>
          </w:p>
        </w:tc>
        <w:tc>
          <w:tcPr>
            <w:tcW w:w="4102" w:type="dxa"/>
          </w:tcPr>
          <w:p w:rsidR="00697FD7" w:rsidRPr="00076136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Страницы</w:t>
            </w:r>
          </w:p>
        </w:tc>
        <w:tc>
          <w:tcPr>
            <w:tcW w:w="2051" w:type="dxa"/>
          </w:tcPr>
          <w:p w:rsidR="00697FD7" w:rsidRPr="00076136" w:rsidRDefault="00697FD7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</w:rPr>
              <w:t>paging</w:t>
            </w:r>
          </w:p>
        </w:tc>
        <w:tc>
          <w:tcPr>
            <w:tcW w:w="1417" w:type="dxa"/>
          </w:tcPr>
          <w:p w:rsidR="00697FD7" w:rsidRPr="00076136" w:rsidRDefault="00697FD7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4"/>
              </w:rPr>
              <w:t>paging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709" w:type="dxa"/>
          </w:tcPr>
          <w:p w:rsidR="00697FD7" w:rsidRPr="00076136" w:rsidRDefault="00697FD7" w:rsidP="00076136">
            <w:pPr>
              <w:pStyle w:val="affffffffb"/>
              <w:jc w:val="center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815" w:type="dxa"/>
          </w:tcPr>
          <w:p w:rsidR="00697FD7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697FD7" w:rsidRPr="00076136" w:rsidRDefault="00697FD7" w:rsidP="00076136">
      <w:pPr>
        <w:pStyle w:val="af7"/>
      </w:pPr>
    </w:p>
    <w:p w:rsidR="00697FD7" w:rsidRPr="00076136" w:rsidRDefault="00697FD7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«paging»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697FD7" w:rsidRPr="00076136" w:rsidTr="00060D2E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697FD7" w:rsidRPr="00076136" w:rsidTr="00060D2E">
        <w:trPr>
          <w:cantSplit/>
          <w:trHeight w:val="406"/>
          <w:jc w:val="center"/>
        </w:trPr>
        <w:tc>
          <w:tcPr>
            <w:tcW w:w="479" w:type="dxa"/>
          </w:tcPr>
          <w:p w:rsidR="00697FD7" w:rsidRPr="00076136" w:rsidRDefault="00697FD7" w:rsidP="00076136">
            <w:pPr>
              <w:numPr>
                <w:ilvl w:val="0"/>
                <w:numId w:val="115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697FD7" w:rsidRPr="00076136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Смещение страниц</w:t>
            </w:r>
          </w:p>
        </w:tc>
        <w:tc>
          <w:tcPr>
            <w:tcW w:w="1548" w:type="dxa"/>
          </w:tcPr>
          <w:p w:rsidR="00697FD7" w:rsidRPr="00076136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offset</w:t>
            </w:r>
          </w:p>
        </w:tc>
        <w:tc>
          <w:tcPr>
            <w:tcW w:w="1055" w:type="dxa"/>
          </w:tcPr>
          <w:p w:rsidR="00697FD7" w:rsidRPr="00076136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697FD7" w:rsidRPr="00076136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697FD7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697FD7" w:rsidRPr="00076136" w:rsidTr="00060D2E">
        <w:trPr>
          <w:cantSplit/>
          <w:trHeight w:val="406"/>
          <w:jc w:val="center"/>
        </w:trPr>
        <w:tc>
          <w:tcPr>
            <w:tcW w:w="479" w:type="dxa"/>
          </w:tcPr>
          <w:p w:rsidR="00697FD7" w:rsidRPr="00076136" w:rsidRDefault="00697FD7" w:rsidP="00076136">
            <w:pPr>
              <w:numPr>
                <w:ilvl w:val="0"/>
                <w:numId w:val="115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697FD7" w:rsidRPr="00076136" w:rsidDel="00D459E8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Размер страницы</w:t>
            </w:r>
          </w:p>
        </w:tc>
        <w:tc>
          <w:tcPr>
            <w:tcW w:w="1548" w:type="dxa"/>
          </w:tcPr>
          <w:p w:rsidR="00697FD7" w:rsidRPr="00076136" w:rsidDel="00D459E8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size</w:t>
            </w:r>
          </w:p>
        </w:tc>
        <w:tc>
          <w:tcPr>
            <w:tcW w:w="1055" w:type="dxa"/>
          </w:tcPr>
          <w:p w:rsidR="00697FD7" w:rsidRPr="00076136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697FD7" w:rsidRPr="00076136" w:rsidDel="00D459E8" w:rsidRDefault="00697FD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697FD7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697FD7" w:rsidRPr="00076136" w:rsidRDefault="00697FD7" w:rsidP="00076136">
      <w:pPr>
        <w:pStyle w:val="af7"/>
      </w:pPr>
    </w:p>
    <w:p w:rsidR="00697FD7" w:rsidRPr="00076136" w:rsidRDefault="00697FD7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метода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93"/>
        <w:gridCol w:w="2268"/>
        <w:gridCol w:w="1417"/>
        <w:gridCol w:w="709"/>
        <w:gridCol w:w="815"/>
      </w:tblGrid>
      <w:tr w:rsidR="00697FD7" w:rsidRPr="00076136" w:rsidTr="00060D2E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3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17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815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Pr="00076136">
              <w:rPr>
                <w:sz w:val="24"/>
                <w:szCs w:val="22"/>
                <w:lang w:val="en-US"/>
              </w:rPr>
              <w:t>ответа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t>payerAnswerInId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Дата-время получения</w:t>
            </w:r>
            <w:r w:rsidRPr="00076136">
              <w:rPr>
                <w:sz w:val="24"/>
                <w:szCs w:val="22"/>
              </w:rPr>
              <w:t xml:space="preserve"> ответа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t>payerAnswerDate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 xml:space="preserve">Дата-время </w:t>
            </w:r>
            <w:r w:rsidRPr="00076136">
              <w:rPr>
                <w:sz w:val="24"/>
                <w:szCs w:val="22"/>
              </w:rPr>
              <w:t>обработки ответа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</w:pPr>
            <w:r w:rsidRPr="00076136">
              <w:t>processingDate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Идентификатор счета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billId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Версия счета, к которой относится ответ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t>versionNumber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lang w:val="en-US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  <w:shd w:val="clear" w:color="auto" w:fill="auto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приложений к ответу</w:t>
            </w:r>
          </w:p>
        </w:tc>
        <w:tc>
          <w:tcPr>
            <w:tcW w:w="2268" w:type="dxa"/>
            <w:shd w:val="clear" w:color="auto" w:fill="auto"/>
          </w:tcPr>
          <w:p w:rsidR="00703BF0" w:rsidRPr="00076136" w:rsidRDefault="00703BF0" w:rsidP="00076136">
            <w:pPr>
              <w:pStyle w:val="affffffffb"/>
            </w:pPr>
            <w:r w:rsidRPr="00076136">
              <w:t>attachments</w:t>
            </w:r>
          </w:p>
        </w:tc>
        <w:tc>
          <w:tcPr>
            <w:tcW w:w="1417" w:type="dxa"/>
            <w:shd w:val="clear" w:color="auto" w:fill="auto"/>
          </w:tcPr>
          <w:p w:rsidR="00703BF0" w:rsidRPr="00076136" w:rsidRDefault="00703BF0" w:rsidP="00076136">
            <w:pPr>
              <w:pStyle w:val="affffffffb"/>
            </w:pPr>
            <w:r w:rsidRPr="00076136">
              <w:rPr>
                <w:sz w:val="24"/>
                <w:szCs w:val="24"/>
              </w:rPr>
              <w:t>List&lt;</w:t>
            </w:r>
            <w:r w:rsidRPr="00076136">
              <w:t>attachment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  <w:shd w:val="clear" w:color="auto" w:fill="auto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proofErr w:type="gramStart"/>
            <w:r w:rsidRPr="00076136">
              <w:rPr>
                <w:sz w:val="24"/>
                <w:szCs w:val="22"/>
              </w:rPr>
              <w:t>C</w:t>
            </w:r>
            <w:proofErr w:type="gramEnd"/>
            <w:r w:rsidRPr="00076136">
              <w:rPr>
                <w:sz w:val="24"/>
                <w:szCs w:val="22"/>
                <w:lang w:val="en-US"/>
              </w:rPr>
              <w:t>умма МЭК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t>ctrlServicesCost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spacing w:line="360" w:lineRule="auto"/>
              <w:contextualSpacing/>
              <w:rPr>
                <w:szCs w:val="22"/>
                <w:lang w:val="en-US"/>
              </w:rPr>
            </w:pPr>
            <w:r w:rsidRPr="00076136">
              <w:rPr>
                <w:szCs w:val="22"/>
                <w:lang w:eastAsia="en-US"/>
              </w:rPr>
              <w:t>Сумма удержаний по ПФ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lang w:val="en-US"/>
              </w:rPr>
              <w:t>udServicesCost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spacing w:line="360" w:lineRule="auto"/>
              <w:contextualSpacing/>
              <w:rPr>
                <w:szCs w:val="22"/>
              </w:rPr>
            </w:pPr>
            <w:r w:rsidRPr="00076136">
              <w:rPr>
                <w:szCs w:val="22"/>
                <w:lang w:eastAsia="en-US"/>
              </w:rPr>
              <w:t xml:space="preserve">Сумма, не подлежащая возмещению по ПФ 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lang w:val="en-US"/>
              </w:rPr>
              <w:t>upServicesCost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spacing w:line="360" w:lineRule="auto"/>
              <w:contextualSpacing/>
              <w:rPr>
                <w:szCs w:val="22"/>
                <w:lang w:val="en-US"/>
              </w:rPr>
            </w:pPr>
            <w:r w:rsidRPr="00076136">
              <w:rPr>
                <w:szCs w:val="22"/>
                <w:lang w:eastAsia="en-US"/>
              </w:rPr>
              <w:t>Сумма МЭ</w:t>
            </w:r>
            <w:r w:rsidRPr="00076136">
              <w:rPr>
                <w:szCs w:val="22"/>
                <w:lang w:val="en-US" w:eastAsia="en-US"/>
              </w:rPr>
              <w:t>Э</w:t>
            </w:r>
            <w:r w:rsidRPr="00076136">
              <w:rPr>
                <w:szCs w:val="22"/>
                <w:lang w:eastAsia="en-US"/>
              </w:rPr>
              <w:t xml:space="preserve"> снято.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lang w:val="en-US"/>
              </w:rPr>
              <w:t>meFailInvoiceSumExpert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spacing w:line="360" w:lineRule="auto"/>
              <w:contextualSpacing/>
              <w:rPr>
                <w:szCs w:val="22"/>
                <w:lang w:eastAsia="en-US"/>
              </w:rPr>
            </w:pPr>
            <w:r w:rsidRPr="00076136">
              <w:rPr>
                <w:szCs w:val="22"/>
                <w:lang w:eastAsia="en-US"/>
              </w:rPr>
              <w:t>Сумма МЭ</w:t>
            </w:r>
            <w:r w:rsidRPr="00076136">
              <w:rPr>
                <w:szCs w:val="22"/>
                <w:lang w:val="en-US" w:eastAsia="en-US"/>
              </w:rPr>
              <w:t>Э</w:t>
            </w:r>
            <w:r w:rsidRPr="00076136">
              <w:rPr>
                <w:szCs w:val="22"/>
                <w:lang w:eastAsia="en-US"/>
              </w:rPr>
              <w:t xml:space="preserve"> принято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lang w:val="en-US"/>
              </w:rPr>
              <w:t>mePaidSmoCost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BigDecimal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 xml:space="preserve">Сумма МЭЭ штраф 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2"/>
              </w:rPr>
            </w:pPr>
            <w:r w:rsidRPr="00076136">
              <w:rPr>
                <w:rFonts w:ascii="Times New Roman" w:hAnsi="Times New Roman"/>
                <w:sz w:val="24"/>
                <w:szCs w:val="22"/>
                <w:lang w:eastAsia="en-US"/>
              </w:rPr>
              <w:t>mePenaltySumExpert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2"/>
                <w:lang w:val="ru-RU"/>
              </w:rPr>
            </w:pPr>
            <w:r w:rsidRPr="00076136">
              <w:rPr>
                <w:rFonts w:ascii="Times New Roman" w:hAnsi="Times New Roman"/>
                <w:sz w:val="24"/>
                <w:szCs w:val="22"/>
                <w:lang w:eastAsia="en-US"/>
              </w:rPr>
              <w:t>BigDecimal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2"/>
              </w:rPr>
            </w:pPr>
            <w:r w:rsidRPr="00076136">
              <w:rPr>
                <w:rFonts w:ascii="Times New Roman" w:hAnsi="Times New Roman"/>
                <w:sz w:val="24"/>
                <w:szCs w:val="22"/>
                <w:lang w:val="ru-RU"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  <w:r w:rsidRPr="00076136">
              <w:t>К</w:t>
            </w: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Количество строк МЭЭ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076136">
              <w:rPr>
                <w:rFonts w:ascii="Times New Roman" w:hAnsi="Times New Roman"/>
                <w:sz w:val="24"/>
                <w:szCs w:val="22"/>
                <w:lang w:val="ru-RU" w:eastAsia="en-US"/>
              </w:rPr>
              <w:t>meCount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2"/>
              </w:rPr>
              <w:t xml:space="preserve">Количество строк </w:t>
            </w:r>
            <w:r w:rsidRPr="00076136">
              <w:rPr>
                <w:sz w:val="24"/>
                <w:szCs w:val="22"/>
                <w:lang w:val="en-US"/>
              </w:rPr>
              <w:t>UP</w:t>
            </w:r>
            <w:r w:rsidRPr="00076136">
              <w:rPr>
                <w:sz w:val="24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upCount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2"/>
              </w:rPr>
              <w:t xml:space="preserve">Количество строк </w:t>
            </w:r>
            <w:r w:rsidRPr="00076136">
              <w:rPr>
                <w:sz w:val="24"/>
                <w:szCs w:val="22"/>
                <w:lang w:val="en-US"/>
              </w:rPr>
              <w:t>UD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udCount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2"/>
              </w:rPr>
              <w:t xml:space="preserve">Количество строк </w:t>
            </w:r>
            <w:proofErr w:type="gramStart"/>
            <w:r w:rsidRPr="00076136">
              <w:rPr>
                <w:sz w:val="24"/>
                <w:szCs w:val="22"/>
              </w:rPr>
              <w:t>С</w:t>
            </w:r>
            <w:proofErr w:type="gramEnd"/>
            <w:r w:rsidRPr="00076136">
              <w:rPr>
                <w:sz w:val="24"/>
                <w:szCs w:val="22"/>
                <w:lang w:val="en-US"/>
              </w:rPr>
              <w:t>TRL</w:t>
            </w:r>
            <w:r w:rsidRPr="00076136">
              <w:rPr>
                <w:sz w:val="24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ctrlCount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billAmount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BigDecimal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mailRequestDate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mailParseStatus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4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Ошибки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ModelerNormal"/>
              <w:rPr>
                <w:rFonts w:ascii="Times New Roman" w:hAnsi="Times New Roman"/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mailParseErrorString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ModelerNormal"/>
              <w:rPr>
                <w:sz w:val="24"/>
                <w:szCs w:val="24"/>
              </w:rPr>
            </w:pPr>
            <w:r w:rsidRPr="0007613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697FD7" w:rsidRPr="00076136" w:rsidRDefault="00697FD7" w:rsidP="00076136">
      <w:pPr>
        <w:pStyle w:val="af7"/>
        <w:rPr>
          <w:lang w:val="en-US"/>
        </w:rPr>
      </w:pPr>
    </w:p>
    <w:p w:rsidR="00697FD7" w:rsidRPr="00076136" w:rsidRDefault="00697FD7" w:rsidP="00076136">
      <w:pPr>
        <w:pStyle w:val="af7"/>
        <w:rPr>
          <w:i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</w:t>
      </w:r>
      <w:r w:rsidRPr="00076136">
        <w:rPr>
          <w:i/>
        </w:rPr>
        <w:t>Объект attachment список приложений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93"/>
        <w:gridCol w:w="2268"/>
        <w:gridCol w:w="1417"/>
        <w:gridCol w:w="709"/>
        <w:gridCol w:w="815"/>
      </w:tblGrid>
      <w:tr w:rsidR="00697FD7" w:rsidRPr="00076136" w:rsidTr="00060D2E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93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17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815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3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Идентификатор приложения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3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Имя файла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68" w:type="dxa"/>
          </w:tcPr>
          <w:p w:rsidR="00703BF0" w:rsidRPr="00076136" w:rsidRDefault="00703BF0" w:rsidP="00076136">
            <w:pPr>
              <w:numPr>
                <w:ilvl w:val="0"/>
                <w:numId w:val="113"/>
              </w:numPr>
              <w:spacing w:line="360" w:lineRule="auto"/>
              <w:contextualSpacing/>
              <w:jc w:val="left"/>
            </w:pPr>
          </w:p>
        </w:tc>
        <w:tc>
          <w:tcPr>
            <w:tcW w:w="3893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Размер файла</w:t>
            </w:r>
          </w:p>
        </w:tc>
        <w:tc>
          <w:tcPr>
            <w:tcW w:w="2268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Size</w:t>
            </w:r>
          </w:p>
        </w:tc>
        <w:tc>
          <w:tcPr>
            <w:tcW w:w="1417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709" w:type="dxa"/>
          </w:tcPr>
          <w:p w:rsidR="00703BF0" w:rsidRPr="00076136" w:rsidRDefault="00703BF0" w:rsidP="00076136">
            <w:pPr>
              <w:pStyle w:val="affffffffb"/>
              <w:jc w:val="center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697FD7" w:rsidRPr="00076136" w:rsidRDefault="00697FD7" w:rsidP="00076136">
      <w:pPr>
        <w:pStyle w:val="af7"/>
      </w:pPr>
    </w:p>
    <w:p w:rsidR="00697FD7" w:rsidRPr="00076136" w:rsidRDefault="00697FD7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363" w:name="_Toc502236666"/>
      <w:r w:rsidRPr="00076136">
        <w:rPr>
          <w:rFonts w:ascii="Times New Roman" w:hAnsi="Times New Roman"/>
        </w:rPr>
        <w:t>Получение PDF документа «Протокол приемки»</w:t>
      </w:r>
      <w:r w:rsidR="00F01B8E" w:rsidRPr="00076136">
        <w:rPr>
          <w:rFonts w:ascii="Times New Roman" w:hAnsi="Times New Roman"/>
        </w:rPr>
        <w:t>, относящегося к заданному ответу плательщика</w:t>
      </w:r>
      <w:r w:rsidRPr="00076136">
        <w:rPr>
          <w:rFonts w:ascii="Times New Roman" w:hAnsi="Times New Roman"/>
        </w:rPr>
        <w:t xml:space="preserve"> (getExpertiseFile)</w:t>
      </w:r>
      <w:bookmarkEnd w:id="1363"/>
    </w:p>
    <w:p w:rsidR="00697FD7" w:rsidRPr="00076136" w:rsidRDefault="00697FD7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служит для получения PDF документа «Протокол приемки», который содержится в ответе </w:t>
      </w:r>
      <w:r w:rsidR="00E76425" w:rsidRPr="00076136">
        <w:rPr>
          <w:szCs w:val="22"/>
          <w:lang w:eastAsia="en-US"/>
        </w:rPr>
        <w:t>плательщика</w:t>
      </w:r>
      <w:r w:rsidRPr="00076136">
        <w:rPr>
          <w:szCs w:val="22"/>
          <w:lang w:eastAsia="en-US"/>
        </w:rPr>
        <w:t xml:space="preserve"> в секции &lt;</w:t>
      </w:r>
      <w:r w:rsidRPr="00076136">
        <w:t>attachmen&gt;</w:t>
      </w:r>
      <w:r w:rsidRPr="00076136">
        <w:rPr>
          <w:szCs w:val="22"/>
          <w:lang w:eastAsia="en-US"/>
        </w:rPr>
        <w:t xml:space="preserve">. </w:t>
      </w:r>
      <w:r w:rsidR="001677AC" w:rsidRPr="00076136">
        <w:rPr>
          <w:szCs w:val="22"/>
          <w:lang w:eastAsia="en-US"/>
        </w:rPr>
        <w:t xml:space="preserve"> </w:t>
      </w:r>
      <w:r w:rsidRPr="00076136">
        <w:rPr>
          <w:szCs w:val="22"/>
          <w:lang w:eastAsia="en-US"/>
        </w:rPr>
        <w:t>Метод возвращает файл в бинарном виде.</w:t>
      </w:r>
    </w:p>
    <w:p w:rsidR="00697FD7" w:rsidRPr="00076136" w:rsidRDefault="00697FD7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4102"/>
        <w:gridCol w:w="1602"/>
        <w:gridCol w:w="1046"/>
        <w:gridCol w:w="1168"/>
        <w:gridCol w:w="1176"/>
      </w:tblGrid>
      <w:tr w:rsidR="00697FD7" w:rsidRPr="00076136" w:rsidTr="00060D2E">
        <w:trPr>
          <w:cantSplit/>
          <w:tblHeader/>
          <w:jc w:val="center"/>
        </w:trPr>
        <w:tc>
          <w:tcPr>
            <w:tcW w:w="476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102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602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46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68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76" w:type="dxa"/>
            <w:shd w:val="clear" w:color="auto" w:fill="D9D9D9"/>
          </w:tcPr>
          <w:p w:rsidR="00697FD7" w:rsidRPr="00076136" w:rsidRDefault="00697FD7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76" w:type="dxa"/>
          </w:tcPr>
          <w:p w:rsidR="00703BF0" w:rsidRPr="00076136" w:rsidRDefault="00703BF0" w:rsidP="00076136">
            <w:pPr>
              <w:numPr>
                <w:ilvl w:val="0"/>
                <w:numId w:val="106"/>
              </w:numPr>
              <w:spacing w:line="360" w:lineRule="auto"/>
              <w:contextualSpacing/>
              <w:jc w:val="left"/>
            </w:pPr>
          </w:p>
        </w:tc>
        <w:tc>
          <w:tcPr>
            <w:tcW w:w="410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Pr="00076136">
              <w:rPr>
                <w:sz w:val="24"/>
                <w:szCs w:val="22"/>
                <w:lang w:val="en-US"/>
              </w:rPr>
              <w:t>ответа</w:t>
            </w:r>
          </w:p>
        </w:tc>
        <w:tc>
          <w:tcPr>
            <w:tcW w:w="1602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t>payerAnswerInId</w:t>
            </w:r>
          </w:p>
        </w:tc>
        <w:tc>
          <w:tcPr>
            <w:tcW w:w="104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1168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76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cantSplit/>
          <w:jc w:val="center"/>
        </w:trPr>
        <w:tc>
          <w:tcPr>
            <w:tcW w:w="476" w:type="dxa"/>
          </w:tcPr>
          <w:p w:rsidR="00703BF0" w:rsidRPr="00076136" w:rsidRDefault="00703BF0" w:rsidP="00076136">
            <w:pPr>
              <w:numPr>
                <w:ilvl w:val="0"/>
                <w:numId w:val="106"/>
              </w:numPr>
              <w:spacing w:line="360" w:lineRule="auto"/>
              <w:contextualSpacing/>
              <w:jc w:val="left"/>
            </w:pPr>
          </w:p>
        </w:tc>
        <w:tc>
          <w:tcPr>
            <w:tcW w:w="4102" w:type="dxa"/>
          </w:tcPr>
          <w:p w:rsidR="00703BF0" w:rsidRPr="00076136" w:rsidRDefault="00703BF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файла</w:t>
            </w:r>
          </w:p>
        </w:tc>
        <w:tc>
          <w:tcPr>
            <w:tcW w:w="1602" w:type="dxa"/>
          </w:tcPr>
          <w:p w:rsidR="00703BF0" w:rsidRPr="00076136" w:rsidRDefault="00703BF0" w:rsidP="00076136">
            <w:pPr>
              <w:pStyle w:val="affffffffb"/>
            </w:pPr>
            <w:r w:rsidRPr="00076136">
              <w:t>fileName</w:t>
            </w:r>
          </w:p>
        </w:tc>
        <w:tc>
          <w:tcPr>
            <w:tcW w:w="1046" w:type="dxa"/>
          </w:tcPr>
          <w:p w:rsidR="00703BF0" w:rsidRPr="00076136" w:rsidRDefault="00703BF0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String</w:t>
            </w:r>
          </w:p>
        </w:tc>
        <w:tc>
          <w:tcPr>
            <w:tcW w:w="1168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76" w:type="dxa"/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697FD7" w:rsidRPr="00076136" w:rsidRDefault="00697FD7" w:rsidP="00076136">
      <w:pPr>
        <w:pStyle w:val="af7"/>
      </w:pPr>
    </w:p>
    <w:p w:rsidR="00697FD7" w:rsidRPr="00076136" w:rsidRDefault="00697FD7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val="en-US"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</w:t>
      </w:r>
      <w:r w:rsidRPr="00076136">
        <w:rPr>
          <w:i/>
          <w:szCs w:val="22"/>
          <w:lang w:val="en-US" w:eastAsia="en-US"/>
        </w:rPr>
        <w:t>метода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419"/>
        <w:gridCol w:w="1701"/>
        <w:gridCol w:w="1700"/>
        <w:gridCol w:w="1666"/>
      </w:tblGrid>
      <w:tr w:rsidR="00697FD7" w:rsidRPr="00076136" w:rsidTr="00060D2E">
        <w:trPr>
          <w:cantSplit/>
          <w:tblHeader/>
        </w:trPr>
        <w:tc>
          <w:tcPr>
            <w:tcW w:w="533" w:type="dxa"/>
            <w:shd w:val="clear" w:color="auto" w:fill="D9D9D9"/>
            <w:tcMar>
              <w:left w:w="108" w:type="dxa"/>
            </w:tcMar>
          </w:tcPr>
          <w:p w:rsidR="00697FD7" w:rsidRPr="00076136" w:rsidRDefault="00697FD7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D9D9D9"/>
            <w:tcMar>
              <w:left w:w="108" w:type="dxa"/>
            </w:tcMar>
          </w:tcPr>
          <w:p w:rsidR="00697FD7" w:rsidRPr="00076136" w:rsidRDefault="00697FD7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419" w:type="dxa"/>
            <w:shd w:val="clear" w:color="auto" w:fill="D9D9D9"/>
            <w:tcMar>
              <w:left w:w="108" w:type="dxa"/>
            </w:tcMar>
          </w:tcPr>
          <w:p w:rsidR="00697FD7" w:rsidRPr="00076136" w:rsidRDefault="00697FD7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701" w:type="dxa"/>
            <w:shd w:val="clear" w:color="auto" w:fill="D9D9D9"/>
            <w:tcMar>
              <w:left w:w="108" w:type="dxa"/>
            </w:tcMar>
          </w:tcPr>
          <w:p w:rsidR="00697FD7" w:rsidRPr="00076136" w:rsidRDefault="00697FD7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700" w:type="dxa"/>
            <w:shd w:val="clear" w:color="auto" w:fill="D9D9D9"/>
            <w:tcMar>
              <w:left w:w="108" w:type="dxa"/>
            </w:tcMar>
          </w:tcPr>
          <w:p w:rsidR="00697FD7" w:rsidRPr="00076136" w:rsidRDefault="00697FD7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shd w:val="clear" w:color="auto" w:fill="D9D9D9"/>
            <w:tcMar>
              <w:left w:w="108" w:type="dxa"/>
            </w:tcMar>
          </w:tcPr>
          <w:p w:rsidR="00697FD7" w:rsidRPr="00076136" w:rsidRDefault="00697FD7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703BF0" w:rsidRPr="00076136" w:rsidTr="00060D2E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703BF0" w:rsidRPr="00076136" w:rsidRDefault="00703BF0" w:rsidP="00076136">
            <w:pPr>
              <w:numPr>
                <w:ilvl w:val="0"/>
                <w:numId w:val="107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703BF0" w:rsidRPr="00076136" w:rsidRDefault="00703BF0" w:rsidP="00076136">
            <w:r w:rsidRPr="00076136">
              <w:rPr>
                <w:szCs w:val="22"/>
                <w:lang w:val="en-US"/>
              </w:rPr>
              <w:t>Идентифик</w:t>
            </w:r>
            <w:r w:rsidRPr="00076136">
              <w:rPr>
                <w:szCs w:val="22"/>
              </w:rPr>
              <w:t>а</w:t>
            </w:r>
            <w:r w:rsidRPr="00076136">
              <w:rPr>
                <w:szCs w:val="22"/>
                <w:lang w:val="en-US"/>
              </w:rPr>
              <w:t>тор</w:t>
            </w:r>
            <w:r w:rsidRPr="00076136">
              <w:rPr>
                <w:szCs w:val="22"/>
              </w:rPr>
              <w:t xml:space="preserve"> приложения </w:t>
            </w:r>
          </w:p>
        </w:tc>
        <w:tc>
          <w:tcPr>
            <w:tcW w:w="1419" w:type="dxa"/>
            <w:tcMar>
              <w:left w:w="108" w:type="dxa"/>
            </w:tcMar>
          </w:tcPr>
          <w:p w:rsidR="00703BF0" w:rsidRPr="00076136" w:rsidRDefault="00703BF0" w:rsidP="00076136">
            <w:r w:rsidRPr="00076136">
              <w:t>Id</w:t>
            </w:r>
          </w:p>
        </w:tc>
        <w:tc>
          <w:tcPr>
            <w:tcW w:w="1701" w:type="dxa"/>
            <w:tcMar>
              <w:left w:w="108" w:type="dxa"/>
            </w:tcMar>
          </w:tcPr>
          <w:p w:rsidR="00703BF0" w:rsidRPr="00076136" w:rsidRDefault="00703BF0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Long</w:t>
            </w:r>
          </w:p>
        </w:tc>
        <w:tc>
          <w:tcPr>
            <w:tcW w:w="1700" w:type="dxa"/>
            <w:tcMar>
              <w:left w:w="108" w:type="dxa"/>
            </w:tcMar>
          </w:tcPr>
          <w:p w:rsidR="00703BF0" w:rsidRPr="00076136" w:rsidRDefault="00703BF0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703BF0" w:rsidRPr="00076136" w:rsidRDefault="00703BF0" w:rsidP="00076136">
            <w:pPr>
              <w:numPr>
                <w:ilvl w:val="0"/>
                <w:numId w:val="107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703BF0" w:rsidRPr="00076136" w:rsidRDefault="00703BF0" w:rsidP="00076136">
            <w:pPr>
              <w:contextualSpacing/>
            </w:pPr>
            <w:r w:rsidRPr="00076136">
              <w:t>Имя файла приложения</w:t>
            </w:r>
          </w:p>
        </w:tc>
        <w:tc>
          <w:tcPr>
            <w:tcW w:w="1419" w:type="dxa"/>
            <w:tcMar>
              <w:left w:w="108" w:type="dxa"/>
            </w:tcMar>
          </w:tcPr>
          <w:p w:rsidR="00703BF0" w:rsidRPr="00076136" w:rsidRDefault="00703BF0" w:rsidP="00076136">
            <w:r w:rsidRPr="00076136">
              <w:rPr>
                <w:lang w:val="en-US"/>
              </w:rPr>
              <w:t>n</w:t>
            </w:r>
            <w:r w:rsidRPr="00076136">
              <w:t>ame</w:t>
            </w:r>
          </w:p>
        </w:tc>
        <w:tc>
          <w:tcPr>
            <w:tcW w:w="1701" w:type="dxa"/>
            <w:tcMar>
              <w:left w:w="108" w:type="dxa"/>
            </w:tcMar>
          </w:tcPr>
          <w:p w:rsidR="00703BF0" w:rsidRPr="00076136" w:rsidRDefault="00703BF0" w:rsidP="00076136">
            <w:r w:rsidRPr="00076136">
              <w:t>String</w:t>
            </w:r>
          </w:p>
        </w:tc>
        <w:tc>
          <w:tcPr>
            <w:tcW w:w="1700" w:type="dxa"/>
            <w:tcMar>
              <w:left w:w="108" w:type="dxa"/>
            </w:tcMar>
          </w:tcPr>
          <w:p w:rsidR="00703BF0" w:rsidRPr="00076136" w:rsidRDefault="00703BF0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trHeight w:val="102"/>
        </w:trPr>
        <w:tc>
          <w:tcPr>
            <w:tcW w:w="533" w:type="dxa"/>
            <w:tcMar>
              <w:left w:w="108" w:type="dxa"/>
            </w:tcMar>
          </w:tcPr>
          <w:p w:rsidR="00703BF0" w:rsidRPr="00076136" w:rsidRDefault="00703BF0" w:rsidP="00076136">
            <w:pPr>
              <w:numPr>
                <w:ilvl w:val="0"/>
                <w:numId w:val="107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703BF0" w:rsidRPr="00076136" w:rsidRDefault="00703BF0" w:rsidP="00076136">
            <w:pPr>
              <w:contextualSpacing/>
            </w:pPr>
            <w:r w:rsidRPr="00076136">
              <w:t>Данные файла приложения</w:t>
            </w:r>
          </w:p>
        </w:tc>
        <w:tc>
          <w:tcPr>
            <w:tcW w:w="1419" w:type="dxa"/>
            <w:tcMar>
              <w:left w:w="108" w:type="dxa"/>
            </w:tcMar>
          </w:tcPr>
          <w:p w:rsidR="00703BF0" w:rsidRPr="00076136" w:rsidRDefault="00703BF0" w:rsidP="00076136">
            <w:r w:rsidRPr="00076136">
              <w:t>fileData</w:t>
            </w:r>
          </w:p>
        </w:tc>
        <w:tc>
          <w:tcPr>
            <w:tcW w:w="1701" w:type="dxa"/>
            <w:tcMar>
              <w:left w:w="108" w:type="dxa"/>
            </w:tcMar>
          </w:tcPr>
          <w:p w:rsidR="00703BF0" w:rsidRPr="00076136" w:rsidRDefault="00703BF0" w:rsidP="00076136">
            <w:r w:rsidRPr="00076136">
              <w:t>base64Binary</w:t>
            </w:r>
          </w:p>
        </w:tc>
        <w:tc>
          <w:tcPr>
            <w:tcW w:w="1700" w:type="dxa"/>
            <w:tcMar>
              <w:left w:w="108" w:type="dxa"/>
            </w:tcMar>
          </w:tcPr>
          <w:p w:rsidR="00703BF0" w:rsidRPr="00076136" w:rsidRDefault="00703BF0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703BF0" w:rsidRPr="00076136" w:rsidTr="00060D2E">
        <w:trPr>
          <w:trHeight w:val="102"/>
        </w:trPr>
        <w:tc>
          <w:tcPr>
            <w:tcW w:w="533" w:type="dxa"/>
            <w:tcMar>
              <w:left w:w="108" w:type="dxa"/>
            </w:tcMar>
          </w:tcPr>
          <w:p w:rsidR="00703BF0" w:rsidRPr="00076136" w:rsidRDefault="00703BF0" w:rsidP="00076136">
            <w:pPr>
              <w:numPr>
                <w:ilvl w:val="0"/>
                <w:numId w:val="107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703BF0" w:rsidRPr="00076136" w:rsidRDefault="00703BF0" w:rsidP="00076136">
            <w:pPr>
              <w:contextualSpacing/>
            </w:pPr>
            <w:r w:rsidRPr="00076136">
              <w:t>Сообщение</w:t>
            </w:r>
          </w:p>
        </w:tc>
        <w:tc>
          <w:tcPr>
            <w:tcW w:w="1419" w:type="dxa"/>
            <w:tcMar>
              <w:left w:w="108" w:type="dxa"/>
            </w:tcMar>
          </w:tcPr>
          <w:p w:rsidR="00703BF0" w:rsidRPr="00076136" w:rsidRDefault="00703BF0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Message</w:t>
            </w:r>
          </w:p>
        </w:tc>
        <w:tc>
          <w:tcPr>
            <w:tcW w:w="1701" w:type="dxa"/>
            <w:tcMar>
              <w:left w:w="108" w:type="dxa"/>
            </w:tcMar>
          </w:tcPr>
          <w:p w:rsidR="00703BF0" w:rsidRPr="00076136" w:rsidRDefault="00703BF0" w:rsidP="00076136">
            <w:pPr>
              <w:rPr>
                <w:lang w:val="en-US"/>
              </w:rPr>
            </w:pPr>
            <w:r w:rsidRPr="00076136">
              <w:t>String</w:t>
            </w:r>
          </w:p>
        </w:tc>
        <w:tc>
          <w:tcPr>
            <w:tcW w:w="1700" w:type="dxa"/>
            <w:tcMar>
              <w:left w:w="108" w:type="dxa"/>
            </w:tcMar>
          </w:tcPr>
          <w:p w:rsidR="00703BF0" w:rsidRPr="00076136" w:rsidRDefault="00703BF0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703BF0" w:rsidRPr="00076136" w:rsidRDefault="00703BF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697FD7" w:rsidRPr="00076136" w:rsidRDefault="00697FD7" w:rsidP="00076136">
      <w:pPr>
        <w:pStyle w:val="af7"/>
      </w:pPr>
    </w:p>
    <w:p w:rsidR="00F01B8E" w:rsidRPr="00076136" w:rsidRDefault="00F01B8E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364" w:name="_Toc502236667"/>
      <w:r w:rsidRPr="00076136">
        <w:rPr>
          <w:rFonts w:ascii="Times New Roman" w:hAnsi="Times New Roman"/>
        </w:rPr>
        <w:t>Получение результатов МЭК, относящегося к заданному ответу плательщика (searchErrors)</w:t>
      </w:r>
      <w:bookmarkEnd w:id="1364"/>
    </w:p>
    <w:p w:rsidR="00F01B8E" w:rsidRPr="00076136" w:rsidRDefault="00F01B8E" w:rsidP="00076136">
      <w:pPr>
        <w:spacing w:line="360" w:lineRule="auto"/>
        <w:ind w:firstLine="708"/>
        <w:contextualSpacing/>
      </w:pPr>
      <w:r w:rsidRPr="00076136">
        <w:rPr>
          <w:szCs w:val="22"/>
          <w:lang w:eastAsia="en-US"/>
        </w:rPr>
        <w:t>Данный метод служит для получения результатов МЭК, содержащихся в заданном ответе плательщика.</w:t>
      </w:r>
    </w:p>
    <w:p w:rsidR="00F01B8E" w:rsidRPr="00076136" w:rsidRDefault="00F01B8E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«getUpErrorRequest»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F01B8E" w:rsidRPr="00076136" w:rsidTr="00060D2E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E54A4" w:rsidRPr="00076136" w:rsidTr="00060D2E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101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Pr="00076136">
              <w:rPr>
                <w:sz w:val="24"/>
                <w:szCs w:val="22"/>
                <w:lang w:val="en-US"/>
              </w:rPr>
              <w:t>ответа</w:t>
            </w:r>
          </w:p>
        </w:tc>
        <w:tc>
          <w:tcPr>
            <w:tcW w:w="154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</w:rPr>
              <w:t>AnswerId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117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E54A4" w:rsidRPr="00076136" w:rsidTr="00060D2E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101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Страницы</w:t>
            </w:r>
          </w:p>
        </w:tc>
        <w:tc>
          <w:tcPr>
            <w:tcW w:w="154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paging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color w:val="000000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4"/>
              </w:rPr>
              <w:t>paging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117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F01B8E" w:rsidRPr="00076136" w:rsidRDefault="00F01B8E" w:rsidP="00076136"/>
    <w:p w:rsidR="00F01B8E" w:rsidRPr="00076136" w:rsidRDefault="00F01B8E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«paging»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F01B8E" w:rsidRPr="00076136" w:rsidTr="00060D2E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F01B8E" w:rsidRPr="00076136" w:rsidRDefault="00F01B8E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E54A4" w:rsidRPr="00076136" w:rsidTr="00060D2E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102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Смещение страниц</w:t>
            </w:r>
          </w:p>
        </w:tc>
        <w:tc>
          <w:tcPr>
            <w:tcW w:w="1548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offset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E54A4" w:rsidRPr="00076136" w:rsidTr="00060D2E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102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Размер страницы</w:t>
            </w:r>
          </w:p>
        </w:tc>
        <w:tc>
          <w:tcPr>
            <w:tcW w:w="154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size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F01B8E" w:rsidRPr="00076136" w:rsidRDefault="00F01B8E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F01B8E" w:rsidRPr="00076136" w:rsidRDefault="00F01B8E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149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</w:t>
      </w:r>
      <w:r w:rsidRPr="00076136">
        <w:rPr>
          <w:i/>
          <w:szCs w:val="22"/>
          <w:lang w:val="en-US" w:eastAsia="en-US"/>
        </w:rPr>
        <w:t>метода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844"/>
        <w:gridCol w:w="1984"/>
        <w:gridCol w:w="992"/>
        <w:gridCol w:w="1666"/>
      </w:tblGrid>
      <w:tr w:rsidR="00F01B8E" w:rsidRPr="00076136" w:rsidTr="00060D2E">
        <w:trPr>
          <w:cantSplit/>
          <w:tblHeader/>
        </w:trPr>
        <w:tc>
          <w:tcPr>
            <w:tcW w:w="533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844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984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992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F01B8E" w:rsidRPr="00076136" w:rsidTr="00060D2E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3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szCs w:val="22"/>
              </w:rPr>
              <w:t>Описание ошибки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&lt;getMekErrorsResponseBeanElementList&gt;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&lt;getMekErrorsResponseBeanElementList&gt;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F9770E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</w:tbl>
    <w:p w:rsidR="00F01B8E" w:rsidRPr="00076136" w:rsidRDefault="00F01B8E" w:rsidP="00076136">
      <w:pPr>
        <w:pStyle w:val="af7"/>
        <w:ind w:firstLine="0"/>
        <w:rPr>
          <w:lang w:val="en-US"/>
        </w:rPr>
      </w:pPr>
    </w:p>
    <w:p w:rsidR="00F01B8E" w:rsidRPr="00076136" w:rsidRDefault="00F01B8E" w:rsidP="00076136">
      <w:pPr>
        <w:keepNext/>
        <w:spacing w:line="360" w:lineRule="auto"/>
        <w:ind w:firstLine="709"/>
        <w:contextualSpacing/>
        <w:rPr>
          <w:i/>
          <w:szCs w:val="22"/>
          <w:lang w:val="en-US" w:eastAsia="en-US"/>
        </w:rPr>
      </w:pPr>
      <w:r w:rsidRPr="00076136">
        <w:rPr>
          <w:i/>
          <w:szCs w:val="22"/>
          <w:lang w:eastAsia="en-US"/>
        </w:rPr>
        <w:t>Таблица</w:t>
      </w:r>
      <w:r w:rsidRPr="00076136">
        <w:rPr>
          <w:i/>
          <w:szCs w:val="22"/>
          <w:lang w:val="en-US" w:eastAsia="en-US"/>
        </w:rPr>
        <w:t xml:space="preserve">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val="en-US" w:eastAsia="en-US"/>
        </w:rPr>
        <w:instrText xml:space="preserve"> SEQ </w:instrText>
      </w:r>
      <w:r w:rsidRPr="00076136">
        <w:rPr>
          <w:i/>
          <w:szCs w:val="22"/>
          <w:lang w:eastAsia="en-US"/>
        </w:rPr>
        <w:instrText>Таблица</w:instrText>
      </w:r>
      <w:r w:rsidRPr="00076136">
        <w:rPr>
          <w:i/>
          <w:szCs w:val="22"/>
          <w:lang w:val="en-US" w:eastAsia="en-US"/>
        </w:rPr>
        <w:instrText xml:space="preserve">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val="en-US" w:eastAsia="en-US"/>
        </w:rPr>
        <w:t>150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val="en-US" w:eastAsia="en-US"/>
        </w:rPr>
        <w:t xml:space="preserve"> – </w:t>
      </w:r>
      <w:r w:rsidRPr="00076136">
        <w:rPr>
          <w:i/>
          <w:szCs w:val="22"/>
          <w:lang w:eastAsia="en-US"/>
        </w:rPr>
        <w:t>Объект</w:t>
      </w:r>
      <w:r w:rsidRPr="00076136">
        <w:rPr>
          <w:i/>
          <w:szCs w:val="22"/>
          <w:lang w:val="en-US" w:eastAsia="en-US"/>
        </w:rPr>
        <w:t xml:space="preserve"> getMekErrorsResponseBeanElementList </w:t>
      </w:r>
      <w:r w:rsidRPr="00076136">
        <w:rPr>
          <w:i/>
          <w:szCs w:val="22"/>
          <w:lang w:eastAsia="en-US"/>
        </w:rPr>
        <w:t>Описание</w:t>
      </w:r>
      <w:r w:rsidRPr="00076136">
        <w:rPr>
          <w:i/>
          <w:szCs w:val="22"/>
          <w:lang w:val="en-US" w:eastAsia="en-US"/>
        </w:rPr>
        <w:t xml:space="preserve"> </w:t>
      </w:r>
      <w:r w:rsidRPr="00076136">
        <w:rPr>
          <w:i/>
          <w:szCs w:val="22"/>
          <w:lang w:eastAsia="en-US"/>
        </w:rPr>
        <w:t>ошибки</w:t>
      </w:r>
      <w:r w:rsidRPr="00076136">
        <w:rPr>
          <w:i/>
          <w:szCs w:val="22"/>
          <w:lang w:val="en-US" w:eastAsia="en-US"/>
        </w:rPr>
        <w:t xml:space="preserve"> </w:t>
      </w:r>
      <w:r w:rsidRPr="00076136">
        <w:rPr>
          <w:i/>
          <w:szCs w:val="22"/>
          <w:lang w:eastAsia="en-US"/>
        </w:rPr>
        <w:t>МЭК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844"/>
        <w:gridCol w:w="1984"/>
        <w:gridCol w:w="992"/>
        <w:gridCol w:w="1666"/>
      </w:tblGrid>
      <w:tr w:rsidR="00F01B8E" w:rsidRPr="00076136" w:rsidTr="00060D2E">
        <w:trPr>
          <w:cantSplit/>
          <w:tblHeader/>
        </w:trPr>
        <w:tc>
          <w:tcPr>
            <w:tcW w:w="534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844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984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992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F01B8E" w:rsidRPr="00076136" w:rsidTr="00060D2E">
        <w:trPr>
          <w:trHeight w:val="70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szCs w:val="22"/>
                <w:lang w:val="en-US"/>
              </w:rPr>
            </w:pPr>
            <w:r w:rsidRPr="00076136">
              <w:rPr>
                <w:szCs w:val="22"/>
              </w:rPr>
              <w:t xml:space="preserve">Идентификатор </w:t>
            </w:r>
            <w:r w:rsidRPr="00076136">
              <w:rPr>
                <w:szCs w:val="22"/>
                <w:lang w:val="en-US"/>
              </w:rPr>
              <w:t>ответа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rPr>
                <w:szCs w:val="22"/>
              </w:rPr>
              <w:t>AnswerId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t>Long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70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szCs w:val="22"/>
              </w:rPr>
              <w:t>Идентификатор услуги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recId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70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Количество услуг заданного кода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t>serviceQuantity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Пациент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t>patient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&lt;</w:t>
            </w:r>
            <w:r w:rsidRPr="00076136">
              <w:t>patient</w:t>
            </w:r>
            <w:r w:rsidRPr="00076136">
              <w:rPr>
                <w:lang w:val="en-US"/>
              </w:rPr>
              <w:t>&gt;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Медработник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t>executor</w:t>
            </w:r>
            <w:r w:rsidRPr="00076136">
              <w:rPr>
                <w:lang w:val="en-US"/>
              </w:rPr>
              <w:t>Id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Код диагноза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diagnosisCode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8A38CA" w:rsidP="00076136">
            <w:pPr>
              <w:contextualSpacing/>
            </w:pPr>
            <w:r w:rsidRPr="00076136">
              <w:t>mkb10_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E76425" w:rsidP="00076136">
            <w:pPr>
              <w:contextualSpacing/>
            </w:pPr>
            <w:r w:rsidRPr="00076136">
              <w:t>Наименование</w:t>
            </w:r>
            <w:r w:rsidR="00F01B8E" w:rsidRPr="00076136">
              <w:t xml:space="preserve"> диагноза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diagnosisName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8A38CA" w:rsidP="00076136">
            <w:pPr>
              <w:contextualSpacing/>
            </w:pPr>
            <w:r w:rsidRPr="00076136">
              <w:t>mkb10_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Код услуги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t>serviceCode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Reesus, REESMS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Наименование услуги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serviceName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Результат обращения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cureResult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rPr>
                <w:lang w:val="en-US"/>
              </w:rPr>
              <w:t>RSV</w:t>
            </w:r>
            <w:r w:rsidRPr="00076136">
              <w:t>009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 xml:space="preserve">Исход </w:t>
            </w:r>
            <w:r w:rsidR="00E76425" w:rsidRPr="00076136">
              <w:t>заболевания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diseaseOutcome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  <w:rPr>
                <w:lang w:val="en-US"/>
              </w:rPr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isv012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Особый случай в счете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specialCase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  <w:rPr>
                <w:lang w:val="en-US"/>
              </w:rPr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OSOSCH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Наименование особого случая в счете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specialCaseName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rPr>
                <w:lang w:val="en-US"/>
              </w:rPr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Стоимость услуги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serviceCost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BigDecimal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Идентификатор ПМИ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medicalCaseId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Long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Стадия экспертизы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expertiseStage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F01B8E" w:rsidP="00076136">
            <w:pPr>
              <w:contextualSpacing/>
            </w:pPr>
            <w:r w:rsidRPr="00076136">
              <w:t>Тип ПМИ</w:t>
            </w:r>
            <w:r w:rsidR="00BD0AB3" w:rsidRPr="00076136">
              <w:t xml:space="preserve"> </w:t>
            </w:r>
            <w:r w:rsidRPr="00076136">
              <w:t>(ТАП, ф66)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documentType</w:t>
            </w:r>
          </w:p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F01B8E" w:rsidRPr="00076136" w:rsidTr="00060D2E">
        <w:trPr>
          <w:trHeight w:val="102"/>
        </w:trPr>
        <w:tc>
          <w:tcPr>
            <w:tcW w:w="534" w:type="dxa"/>
            <w:tcMar>
              <w:left w:w="108" w:type="dxa"/>
            </w:tcMar>
          </w:tcPr>
          <w:p w:rsidR="00F01B8E" w:rsidRPr="00076136" w:rsidRDefault="00F01B8E" w:rsidP="00076136">
            <w:pPr>
              <w:numPr>
                <w:ilvl w:val="0"/>
                <w:numId w:val="104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F01B8E" w:rsidRPr="00076136" w:rsidRDefault="00E76425" w:rsidP="00076136">
            <w:pPr>
              <w:contextualSpacing/>
            </w:pPr>
            <w:r w:rsidRPr="00076136">
              <w:t>Идентификатор</w:t>
            </w:r>
            <w:r w:rsidR="00F01B8E" w:rsidRPr="00076136">
              <w:t xml:space="preserve"> услуги</w:t>
            </w:r>
          </w:p>
        </w:tc>
        <w:tc>
          <w:tcPr>
            <w:tcW w:w="1844" w:type="dxa"/>
            <w:tcMar>
              <w:left w:w="108" w:type="dxa"/>
            </w:tcMar>
          </w:tcPr>
          <w:p w:rsidR="00F01B8E" w:rsidRPr="00076136" w:rsidRDefault="00F01B8E" w:rsidP="00076136">
            <w:pPr>
              <w:pStyle w:val="af7"/>
              <w:ind w:firstLine="0"/>
              <w:rPr>
                <w:lang w:val="en-US"/>
              </w:rPr>
            </w:pPr>
            <w:r w:rsidRPr="00076136">
              <w:rPr>
                <w:lang w:val="en-US"/>
              </w:rPr>
              <w:t>recId</w:t>
            </w:r>
          </w:p>
          <w:p w:rsidR="00F01B8E" w:rsidRPr="00076136" w:rsidRDefault="00F01B8E" w:rsidP="00076136"/>
        </w:tc>
        <w:tc>
          <w:tcPr>
            <w:tcW w:w="1984" w:type="dxa"/>
            <w:tcMar>
              <w:left w:w="108" w:type="dxa"/>
            </w:tcMar>
          </w:tcPr>
          <w:p w:rsidR="00F01B8E" w:rsidRPr="00076136" w:rsidRDefault="00F01B8E" w:rsidP="00076136">
            <w:r w:rsidRPr="00076136"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F01B8E" w:rsidRPr="00076136" w:rsidRDefault="00335F86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F01B8E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</w:tbl>
    <w:p w:rsidR="00F01B8E" w:rsidRPr="00076136" w:rsidRDefault="00F01B8E" w:rsidP="00076136">
      <w:pPr>
        <w:pStyle w:val="affffffffb"/>
      </w:pPr>
    </w:p>
    <w:p w:rsidR="00F01B8E" w:rsidRPr="00076136" w:rsidRDefault="00F01B8E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–Объект Пациент  (patient)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F01B8E" w:rsidRPr="00076136" w:rsidTr="00CE54A4">
        <w:trPr>
          <w:cantSplit/>
          <w:tblHeader/>
        </w:trPr>
        <w:tc>
          <w:tcPr>
            <w:tcW w:w="533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shd w:val="clear" w:color="auto" w:fill="D9D9D9"/>
            <w:tcMar>
              <w:left w:w="108" w:type="dxa"/>
            </w:tcMar>
          </w:tcPr>
          <w:p w:rsidR="00F01B8E" w:rsidRPr="00076136" w:rsidRDefault="00F01B8E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CE54A4" w:rsidRPr="00076136" w:rsidTr="00CE54A4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105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Идентификатор</w:t>
            </w:r>
          </w:p>
        </w:tc>
        <w:tc>
          <w:tcPr>
            <w:tcW w:w="1701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Id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1985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CE54A4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105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Тип пациента</w:t>
            </w:r>
          </w:p>
        </w:tc>
        <w:tc>
          <w:tcPr>
            <w:tcW w:w="1701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color w:val="000000" w:themeColor="text1"/>
                <w:lang w:val="en-US"/>
              </w:rPr>
            </w:pPr>
            <w:r w:rsidRPr="00076136">
              <w:rPr>
                <w:color w:val="000000" w:themeColor="text1"/>
                <w:lang w:val="en-US"/>
              </w:rPr>
              <w:t>patientType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1985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CE54A4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105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ФИО</w:t>
            </w:r>
          </w:p>
        </w:tc>
        <w:tc>
          <w:tcPr>
            <w:tcW w:w="1701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color w:val="000000" w:themeColor="text1"/>
              </w:rPr>
            </w:pPr>
            <w:r w:rsidRPr="00076136">
              <w:rPr>
                <w:color w:val="000000" w:themeColor="text1"/>
                <w:lang w:val="en-US"/>
              </w:rPr>
              <w:t>Fio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1985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CE54A4">
        <w:trPr>
          <w:trHeight w:val="102"/>
        </w:trPr>
        <w:tc>
          <w:tcPr>
            <w:tcW w:w="533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105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Фамилия И.О.</w:t>
            </w:r>
          </w:p>
        </w:tc>
        <w:tc>
          <w:tcPr>
            <w:tcW w:w="1701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color w:val="000000" w:themeColor="text1"/>
              </w:rPr>
            </w:pPr>
            <w:r w:rsidRPr="00076136">
              <w:rPr>
                <w:color w:val="000000" w:themeColor="text1"/>
                <w:lang w:val="en-US"/>
              </w:rPr>
              <w:t>shortName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1985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CE54A4">
        <w:trPr>
          <w:trHeight w:val="102"/>
        </w:trPr>
        <w:tc>
          <w:tcPr>
            <w:tcW w:w="533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105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Пол</w:t>
            </w:r>
          </w:p>
        </w:tc>
        <w:tc>
          <w:tcPr>
            <w:tcW w:w="1701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color w:val="000000" w:themeColor="text1"/>
              </w:rPr>
            </w:pPr>
            <w:r w:rsidRPr="00076136">
              <w:rPr>
                <w:color w:val="000000" w:themeColor="text1"/>
                <w:lang w:val="en-US"/>
              </w:rPr>
              <w:t>Sex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1985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CE54A4">
        <w:trPr>
          <w:trHeight w:val="102"/>
        </w:trPr>
        <w:tc>
          <w:tcPr>
            <w:tcW w:w="533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105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Дата рождения</w:t>
            </w:r>
          </w:p>
        </w:tc>
        <w:tc>
          <w:tcPr>
            <w:tcW w:w="1701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color w:val="000000" w:themeColor="text1"/>
              </w:rPr>
            </w:pPr>
            <w:r w:rsidRPr="00076136">
              <w:rPr>
                <w:color w:val="000000" w:themeColor="text1"/>
                <w:lang w:val="en-US"/>
              </w:rPr>
              <w:t>birthday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Date</w:t>
            </w:r>
          </w:p>
        </w:tc>
        <w:tc>
          <w:tcPr>
            <w:tcW w:w="1985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CE54A4">
        <w:trPr>
          <w:trHeight w:val="102"/>
        </w:trPr>
        <w:tc>
          <w:tcPr>
            <w:tcW w:w="533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105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Номер полиса</w:t>
            </w:r>
          </w:p>
        </w:tc>
        <w:tc>
          <w:tcPr>
            <w:tcW w:w="1701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color w:val="000000" w:themeColor="text1"/>
              </w:rPr>
            </w:pPr>
            <w:r w:rsidRPr="00076136">
              <w:rPr>
                <w:color w:val="000000" w:themeColor="text1"/>
                <w:lang w:val="en-US"/>
              </w:rPr>
              <w:t>policyNumber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1985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</w:tbl>
    <w:p w:rsidR="00F01B8E" w:rsidRPr="00076136" w:rsidRDefault="00F01B8E" w:rsidP="00076136">
      <w:pPr>
        <w:pStyle w:val="af7"/>
      </w:pPr>
    </w:p>
    <w:p w:rsidR="00526F1B" w:rsidRPr="00076136" w:rsidRDefault="00526F1B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365" w:name="_Toc487816789"/>
      <w:bookmarkStart w:id="1366" w:name="_Toc502236668"/>
      <w:bookmarkEnd w:id="1365"/>
      <w:r w:rsidRPr="00076136">
        <w:rPr>
          <w:rFonts w:ascii="Times New Roman" w:hAnsi="Times New Roman"/>
        </w:rPr>
        <w:t>Получение списка услуг, снятых плательщиком, как не подлежащие возмещению при горизонтальных расчетах</w:t>
      </w:r>
      <w:r w:rsidR="00F01B8E" w:rsidRPr="00076136">
        <w:rPr>
          <w:rFonts w:ascii="Times New Roman" w:hAnsi="Times New Roman"/>
        </w:rPr>
        <w:t>, относящихся к заданному ответу плательщика</w:t>
      </w:r>
      <w:r w:rsidRPr="00076136">
        <w:rPr>
          <w:rFonts w:ascii="Times New Roman" w:hAnsi="Times New Roman"/>
        </w:rPr>
        <w:t xml:space="preserve"> (getUpErrors)</w:t>
      </w:r>
      <w:bookmarkEnd w:id="1366"/>
    </w:p>
    <w:p w:rsidR="00526F1B" w:rsidRPr="00076136" w:rsidRDefault="00526F1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списка услуг, снятых плательщиком, как не подлежащие возмещению при горизонтальных расчетах, содержащихся в заданном ответе плательщика.</w:t>
      </w: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«getUpErrorRequest»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526F1B" w:rsidRPr="00076136" w:rsidTr="00096E15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E54A4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99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Страницы</w:t>
            </w:r>
          </w:p>
        </w:tc>
        <w:tc>
          <w:tcPr>
            <w:tcW w:w="154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paging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4"/>
              </w:rPr>
              <w:t>paging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117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99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Pr="00076136">
              <w:rPr>
                <w:sz w:val="24"/>
                <w:szCs w:val="22"/>
                <w:lang w:val="en-US"/>
              </w:rPr>
              <w:t>ответа</w:t>
            </w:r>
          </w:p>
        </w:tc>
        <w:tc>
          <w:tcPr>
            <w:tcW w:w="154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AnswerId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117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</w:tbl>
    <w:p w:rsidR="00526F1B" w:rsidRPr="00076136" w:rsidRDefault="00526F1B" w:rsidP="00076136"/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«paging»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526F1B" w:rsidRPr="00076136" w:rsidTr="00096E15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E54A4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100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Смещение страниц</w:t>
            </w:r>
          </w:p>
        </w:tc>
        <w:tc>
          <w:tcPr>
            <w:tcW w:w="1548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offset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100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Размер страницы</w:t>
            </w:r>
          </w:p>
        </w:tc>
        <w:tc>
          <w:tcPr>
            <w:tcW w:w="154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size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</w:tbl>
    <w:p w:rsidR="00526F1B" w:rsidRPr="00076136" w:rsidRDefault="00526F1B" w:rsidP="00076136"/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метода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392"/>
        <w:gridCol w:w="4252"/>
        <w:gridCol w:w="1843"/>
        <w:gridCol w:w="1134"/>
        <w:gridCol w:w="992"/>
        <w:gridCol w:w="957"/>
      </w:tblGrid>
      <w:tr w:rsidR="00526F1B" w:rsidRPr="00076136" w:rsidTr="00096E15">
        <w:trPr>
          <w:cantSplit/>
          <w:tblHeader/>
        </w:trPr>
        <w:tc>
          <w:tcPr>
            <w:tcW w:w="3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425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9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957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8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szCs w:val="22"/>
                <w:lang w:val="en-US"/>
              </w:rPr>
              <w:t>Идентифик</w:t>
            </w:r>
            <w:r w:rsidRPr="00076136">
              <w:rPr>
                <w:szCs w:val="22"/>
              </w:rPr>
              <w:t>а</w:t>
            </w:r>
            <w:r w:rsidRPr="00076136">
              <w:rPr>
                <w:szCs w:val="22"/>
                <w:lang w:val="en-US"/>
              </w:rPr>
              <w:t>тор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Itemid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8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Код услуги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szCs w:val="22"/>
              </w:rPr>
              <w:t>serviceCode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8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Наименование услуги</w:t>
            </w:r>
          </w:p>
          <w:p w:rsidR="00CE54A4" w:rsidRPr="00076136" w:rsidRDefault="00CE54A4" w:rsidP="00076136"/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szCs w:val="22"/>
              </w:rPr>
              <w:t>serviceCodeStr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8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Количество услуг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serviseQ</w:t>
            </w:r>
            <w:r w:rsidRPr="00076136">
              <w:t>ty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8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pPr>
              <w:pStyle w:val="af7"/>
              <w:ind w:firstLine="0"/>
            </w:pPr>
            <w:r w:rsidRPr="00076136">
              <w:t>Стоимость услуг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serviceCost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BigDecimal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096E15">
        <w:trPr>
          <w:trHeight w:val="102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8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 xml:space="preserve">Основание для включения услуги во взаимозачет (1,2,3,4,5) </w:t>
            </w:r>
            <w:r w:rsidRPr="00076136">
              <w:tab/>
              <w:t>Код – Наименование.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Vz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</w:tbl>
    <w:p w:rsidR="00526F1B" w:rsidRPr="00076136" w:rsidRDefault="00526F1B" w:rsidP="00076136">
      <w:pPr>
        <w:pStyle w:val="affffffffb"/>
        <w:rPr>
          <w:lang w:val="en-US"/>
        </w:rPr>
      </w:pPr>
    </w:p>
    <w:p w:rsidR="00526F1B" w:rsidRPr="00076136" w:rsidRDefault="00526F1B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1367" w:name="_Toc502236669"/>
      <w:r w:rsidRPr="00076136">
        <w:rPr>
          <w:rFonts w:ascii="Times New Roman" w:hAnsi="Times New Roman"/>
        </w:rPr>
        <w:t>Получение списка услуг, за которые произведено удержание плательщиком при горизонтальных расчетах (getUdErrors)</w:t>
      </w:r>
      <w:r w:rsidR="00F01B8E" w:rsidRPr="00076136">
        <w:rPr>
          <w:rFonts w:ascii="Times New Roman" w:hAnsi="Times New Roman"/>
        </w:rPr>
        <w:t>, относящихся к заданному ответу плательщика</w:t>
      </w:r>
      <w:bookmarkEnd w:id="1367"/>
    </w:p>
    <w:p w:rsidR="00526F1B" w:rsidRPr="00076136" w:rsidRDefault="00526F1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списка услуг, за которые произведено удержание плательщиком при горизонтальных расчетах, содержащихся в заданном ответе плательщика.</w:t>
      </w: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«getUpErrorRequest»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526F1B" w:rsidRPr="00076136" w:rsidTr="00096E15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E54A4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95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Страницы</w:t>
            </w:r>
          </w:p>
        </w:tc>
        <w:tc>
          <w:tcPr>
            <w:tcW w:w="154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paging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4"/>
              </w:rPr>
              <w:t>paging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1178" w:type="dxa"/>
          </w:tcPr>
          <w:p w:rsidR="00CE54A4" w:rsidRPr="00076136" w:rsidRDefault="00335F86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  <w:tr w:rsidR="00CE54A4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95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Pr="00076136">
              <w:rPr>
                <w:sz w:val="24"/>
                <w:szCs w:val="22"/>
                <w:lang w:val="en-US"/>
              </w:rPr>
              <w:t>ответа</w:t>
            </w:r>
          </w:p>
        </w:tc>
        <w:tc>
          <w:tcPr>
            <w:tcW w:w="154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AnswerId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117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contextualSpacing/>
            </w:pPr>
            <w:r w:rsidRPr="00076136">
              <w:t>-</w:t>
            </w:r>
          </w:p>
        </w:tc>
      </w:tr>
    </w:tbl>
    <w:p w:rsidR="00526F1B" w:rsidRPr="00076136" w:rsidRDefault="00526F1B" w:rsidP="00076136"/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«paging»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526F1B" w:rsidRPr="00076136" w:rsidTr="00096E15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526F1B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526F1B" w:rsidRPr="00076136" w:rsidRDefault="00526F1B" w:rsidP="00076136">
            <w:pPr>
              <w:numPr>
                <w:ilvl w:val="0"/>
                <w:numId w:val="96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Смещение страниц</w:t>
            </w:r>
          </w:p>
        </w:tc>
        <w:tc>
          <w:tcPr>
            <w:tcW w:w="1548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offset</w:t>
            </w:r>
          </w:p>
        </w:tc>
        <w:tc>
          <w:tcPr>
            <w:tcW w:w="1055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526F1B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526F1B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526F1B" w:rsidRPr="00076136" w:rsidRDefault="00526F1B" w:rsidP="00076136">
            <w:pPr>
              <w:numPr>
                <w:ilvl w:val="0"/>
                <w:numId w:val="96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526F1B" w:rsidRPr="00076136" w:rsidDel="00D459E8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Размер страницы</w:t>
            </w:r>
          </w:p>
        </w:tc>
        <w:tc>
          <w:tcPr>
            <w:tcW w:w="1548" w:type="dxa"/>
          </w:tcPr>
          <w:p w:rsidR="00526F1B" w:rsidRPr="00076136" w:rsidDel="00D459E8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size</w:t>
            </w:r>
          </w:p>
        </w:tc>
        <w:tc>
          <w:tcPr>
            <w:tcW w:w="1055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526F1B" w:rsidRPr="00076136" w:rsidDel="00D459E8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526F1B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/>
    <w:p w:rsidR="00526F1B" w:rsidRPr="00076136" w:rsidRDefault="00526F1B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val="en-US"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</w:t>
      </w:r>
      <w:r w:rsidRPr="00076136">
        <w:rPr>
          <w:i/>
          <w:szCs w:val="22"/>
          <w:lang w:val="en-US" w:eastAsia="en-US"/>
        </w:rPr>
        <w:t>метода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392"/>
        <w:gridCol w:w="4252"/>
        <w:gridCol w:w="1843"/>
        <w:gridCol w:w="1134"/>
        <w:gridCol w:w="992"/>
        <w:gridCol w:w="957"/>
      </w:tblGrid>
      <w:tr w:rsidR="00526F1B" w:rsidRPr="00076136" w:rsidTr="00096E15">
        <w:trPr>
          <w:cantSplit/>
          <w:tblHeader/>
        </w:trPr>
        <w:tc>
          <w:tcPr>
            <w:tcW w:w="3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425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9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957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7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szCs w:val="22"/>
                <w:lang w:val="en-US"/>
              </w:rPr>
              <w:t>Идентифик</w:t>
            </w:r>
            <w:r w:rsidRPr="00076136">
              <w:rPr>
                <w:szCs w:val="22"/>
              </w:rPr>
              <w:t>а</w:t>
            </w:r>
            <w:r w:rsidRPr="00076136">
              <w:rPr>
                <w:szCs w:val="22"/>
                <w:lang w:val="en-US"/>
              </w:rPr>
              <w:t>тор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Itemid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7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serviceCode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serviceCode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7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serviceSame</w:t>
            </w:r>
          </w:p>
          <w:p w:rsidR="00CE54A4" w:rsidRPr="00076136" w:rsidRDefault="00CE54A4" w:rsidP="00076136"/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service</w:t>
            </w:r>
            <w:r w:rsidRPr="00076136">
              <w:rPr>
                <w:lang w:val="en-US"/>
              </w:rPr>
              <w:t>Name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7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t>Количество услуг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serviseQ</w:t>
            </w:r>
            <w:r w:rsidRPr="00076136">
              <w:t>ty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  <w:rPr>
                <w:lang w:val="en-US"/>
              </w:rPr>
            </w:pPr>
            <w:r w:rsidRPr="00076136">
              <w:rPr>
                <w:lang w:val="en-US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E54A4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CE54A4" w:rsidRPr="00076136" w:rsidRDefault="00CE54A4" w:rsidP="00076136">
            <w:pPr>
              <w:numPr>
                <w:ilvl w:val="0"/>
                <w:numId w:val="97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CE54A4" w:rsidRPr="00076136" w:rsidRDefault="00CE54A4" w:rsidP="00076136">
            <w:pPr>
              <w:pStyle w:val="af7"/>
              <w:ind w:firstLine="0"/>
            </w:pPr>
            <w:r w:rsidRPr="00076136">
              <w:t>Стоимоть услуг</w:t>
            </w:r>
          </w:p>
        </w:tc>
        <w:tc>
          <w:tcPr>
            <w:tcW w:w="1843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serviceCost</w:t>
            </w:r>
          </w:p>
        </w:tc>
        <w:tc>
          <w:tcPr>
            <w:tcW w:w="1134" w:type="dxa"/>
            <w:tcMar>
              <w:left w:w="108" w:type="dxa"/>
            </w:tcMar>
          </w:tcPr>
          <w:p w:rsidR="00CE54A4" w:rsidRPr="00076136" w:rsidRDefault="00CE54A4" w:rsidP="00076136">
            <w:r w:rsidRPr="00076136">
              <w:rPr>
                <w:lang w:val="en-US"/>
              </w:rPr>
              <w:t>BigDecimal</w:t>
            </w:r>
          </w:p>
        </w:tc>
        <w:tc>
          <w:tcPr>
            <w:tcW w:w="992" w:type="dxa"/>
            <w:tcMar>
              <w:left w:w="108" w:type="dxa"/>
            </w:tcMar>
          </w:tcPr>
          <w:p w:rsidR="00CE54A4" w:rsidRPr="00076136" w:rsidRDefault="00CE54A4" w:rsidP="00076136">
            <w:pPr>
              <w:contextualSpacing/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>
      <w:pPr>
        <w:rPr>
          <w:szCs w:val="20"/>
        </w:rPr>
      </w:pPr>
    </w:p>
    <w:p w:rsidR="00526F1B" w:rsidRPr="00076136" w:rsidRDefault="00770719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1368" w:name="_Toc487817051"/>
      <w:bookmarkStart w:id="1369" w:name="_Toc487817061"/>
      <w:bookmarkStart w:id="1370" w:name="_Toc487817068"/>
      <w:bookmarkStart w:id="1371" w:name="_Toc487817075"/>
      <w:bookmarkStart w:id="1372" w:name="_Toc487817084"/>
      <w:bookmarkStart w:id="1373" w:name="_Toc487817091"/>
      <w:bookmarkStart w:id="1374" w:name="_Toc487817098"/>
      <w:bookmarkStart w:id="1375" w:name="_Toc487817105"/>
      <w:bookmarkStart w:id="1376" w:name="_Toc487817112"/>
      <w:bookmarkStart w:id="1377" w:name="_Toc487817113"/>
      <w:bookmarkStart w:id="1378" w:name="_Toc487817123"/>
      <w:bookmarkStart w:id="1379" w:name="_Toc487817130"/>
      <w:bookmarkStart w:id="1380" w:name="_Toc487817137"/>
      <w:bookmarkStart w:id="1381" w:name="_Toc487817138"/>
      <w:bookmarkStart w:id="1382" w:name="_Toc487817146"/>
      <w:bookmarkStart w:id="1383" w:name="_Toc487817153"/>
      <w:bookmarkStart w:id="1384" w:name="_Toc487817160"/>
      <w:bookmarkStart w:id="1385" w:name="_Toc487817169"/>
      <w:bookmarkStart w:id="1386" w:name="_Toc487817176"/>
      <w:bookmarkStart w:id="1387" w:name="_Toc487817183"/>
      <w:bookmarkStart w:id="1388" w:name="_Toc487817190"/>
      <w:bookmarkStart w:id="1389" w:name="_Toc487817197"/>
      <w:bookmarkStart w:id="1390" w:name="_Toc487817204"/>
      <w:bookmarkStart w:id="1391" w:name="_Toc487817211"/>
      <w:bookmarkStart w:id="1392" w:name="_Toc487817218"/>
      <w:bookmarkStart w:id="1393" w:name="_Toc487817225"/>
      <w:bookmarkStart w:id="1394" w:name="_Toc487817232"/>
      <w:bookmarkStart w:id="1395" w:name="_Toc487817240"/>
      <w:bookmarkStart w:id="1396" w:name="_Toc487817247"/>
      <w:bookmarkStart w:id="1397" w:name="_Toc487817261"/>
      <w:bookmarkStart w:id="1398" w:name="_Toc487817268"/>
      <w:bookmarkStart w:id="1399" w:name="_Toc487817275"/>
      <w:bookmarkStart w:id="1400" w:name="_Toc487817282"/>
      <w:bookmarkStart w:id="1401" w:name="_Toc487817289"/>
      <w:bookmarkStart w:id="1402" w:name="_Toc487817296"/>
      <w:bookmarkStart w:id="1403" w:name="_Toc487817303"/>
      <w:bookmarkStart w:id="1404" w:name="_Toc487817310"/>
      <w:bookmarkStart w:id="1405" w:name="_Toc487817319"/>
      <w:bookmarkStart w:id="1406" w:name="_Toc487817326"/>
      <w:bookmarkStart w:id="1407" w:name="_Toc487817333"/>
      <w:bookmarkStart w:id="1408" w:name="_Toc487817340"/>
      <w:bookmarkStart w:id="1409" w:name="_Toc502236670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r w:rsidRPr="00076136">
        <w:rPr>
          <w:rFonts w:ascii="Times New Roman" w:hAnsi="Times New Roman"/>
        </w:rPr>
        <w:t>Получение результатов МЭЭ и ЭКМП</w:t>
      </w:r>
      <w:r w:rsidR="00B60D92" w:rsidRPr="00076136">
        <w:rPr>
          <w:rFonts w:ascii="Times New Roman" w:hAnsi="Times New Roman"/>
        </w:rPr>
        <w:t>, относящихся к заданному ответу плательщика</w:t>
      </w:r>
      <w:r w:rsidRPr="00076136">
        <w:rPr>
          <w:rFonts w:ascii="Times New Roman" w:hAnsi="Times New Roman"/>
        </w:rPr>
        <w:t xml:space="preserve"> </w:t>
      </w:r>
      <w:r w:rsidR="00526F1B" w:rsidRPr="00076136">
        <w:rPr>
          <w:rFonts w:ascii="Times New Roman" w:hAnsi="Times New Roman"/>
        </w:rPr>
        <w:t>(getMeErrors)</w:t>
      </w:r>
      <w:bookmarkEnd w:id="1409"/>
    </w:p>
    <w:p w:rsidR="00526F1B" w:rsidRPr="00076136" w:rsidRDefault="00526F1B" w:rsidP="00076136">
      <w:pPr>
        <w:pStyle w:val="af7"/>
      </w:pPr>
      <w:r w:rsidRPr="00076136">
        <w:t>Данный метод служит для получения результатов МЭЭ</w:t>
      </w:r>
      <w:r w:rsidR="00770719" w:rsidRPr="00076136">
        <w:t xml:space="preserve"> и ЭКМП</w:t>
      </w:r>
      <w:r w:rsidRPr="00076136">
        <w:t>, содержащихся в заданном ответе плательщика.</w:t>
      </w: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«getMeErrorRequest»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526F1B" w:rsidRPr="00076136" w:rsidTr="00096E15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E54A4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112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RDefault="00CE54A4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Страницы</w:t>
            </w:r>
          </w:p>
        </w:tc>
        <w:tc>
          <w:tcPr>
            <w:tcW w:w="154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paging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color w:val="000000"/>
              </w:rPr>
              <w:t>List&lt;</w:t>
            </w:r>
            <w:r w:rsidRPr="00076136">
              <w:rPr>
                <w:sz w:val="24"/>
              </w:rPr>
              <w:t>paging</w:t>
            </w:r>
            <w:r w:rsidRPr="00076136">
              <w:rPr>
                <w:color w:val="000000"/>
              </w:rPr>
              <w:t>&gt;</w:t>
            </w:r>
          </w:p>
        </w:tc>
        <w:tc>
          <w:tcPr>
            <w:tcW w:w="1178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</w:p>
        </w:tc>
        <w:tc>
          <w:tcPr>
            <w:tcW w:w="1187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E54A4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CE54A4" w:rsidRPr="00076136" w:rsidRDefault="00CE54A4" w:rsidP="00076136">
            <w:pPr>
              <w:numPr>
                <w:ilvl w:val="0"/>
                <w:numId w:val="112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Идентификатор </w:t>
            </w:r>
            <w:r w:rsidRPr="00076136">
              <w:rPr>
                <w:sz w:val="24"/>
                <w:szCs w:val="22"/>
                <w:lang w:val="en-US"/>
              </w:rPr>
              <w:t>ответа</w:t>
            </w:r>
          </w:p>
        </w:tc>
        <w:tc>
          <w:tcPr>
            <w:tcW w:w="154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AnswerId</w:t>
            </w:r>
          </w:p>
        </w:tc>
        <w:tc>
          <w:tcPr>
            <w:tcW w:w="1055" w:type="dxa"/>
          </w:tcPr>
          <w:p w:rsidR="00CE54A4" w:rsidRPr="00076136" w:rsidRDefault="00CE54A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1178" w:type="dxa"/>
          </w:tcPr>
          <w:p w:rsidR="00CE54A4" w:rsidRPr="00076136" w:rsidDel="00D459E8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87" w:type="dxa"/>
          </w:tcPr>
          <w:p w:rsidR="00CE54A4" w:rsidRPr="00076136" w:rsidRDefault="00CE54A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/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159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«paging»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526F1B" w:rsidRPr="00076136" w:rsidTr="00096E15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EC3C39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EC3C39" w:rsidRPr="00076136" w:rsidRDefault="00EC3C39" w:rsidP="00076136">
            <w:pPr>
              <w:numPr>
                <w:ilvl w:val="0"/>
                <w:numId w:val="111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EC3C39" w:rsidRPr="00076136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Смещение страниц</w:t>
            </w:r>
          </w:p>
        </w:tc>
        <w:tc>
          <w:tcPr>
            <w:tcW w:w="1548" w:type="dxa"/>
          </w:tcPr>
          <w:p w:rsidR="00EC3C39" w:rsidRPr="00076136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offset</w:t>
            </w:r>
          </w:p>
        </w:tc>
        <w:tc>
          <w:tcPr>
            <w:tcW w:w="1055" w:type="dxa"/>
          </w:tcPr>
          <w:p w:rsidR="00EC3C39" w:rsidRPr="00076136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EC3C39" w:rsidRPr="00076136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096E15">
        <w:trPr>
          <w:cantSplit/>
          <w:trHeight w:val="406"/>
          <w:jc w:val="center"/>
        </w:trPr>
        <w:tc>
          <w:tcPr>
            <w:tcW w:w="479" w:type="dxa"/>
          </w:tcPr>
          <w:p w:rsidR="00EC3C39" w:rsidRPr="00076136" w:rsidRDefault="00EC3C39" w:rsidP="00076136">
            <w:pPr>
              <w:numPr>
                <w:ilvl w:val="0"/>
                <w:numId w:val="111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EC3C39" w:rsidRPr="00076136" w:rsidDel="00D459E8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Размер страницы</w:t>
            </w:r>
          </w:p>
        </w:tc>
        <w:tc>
          <w:tcPr>
            <w:tcW w:w="1548" w:type="dxa"/>
          </w:tcPr>
          <w:p w:rsidR="00EC3C39" w:rsidRPr="00076136" w:rsidDel="00D459E8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size</w:t>
            </w:r>
          </w:p>
        </w:tc>
        <w:tc>
          <w:tcPr>
            <w:tcW w:w="1055" w:type="dxa"/>
          </w:tcPr>
          <w:p w:rsidR="00EC3C39" w:rsidRPr="00076136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178" w:type="dxa"/>
          </w:tcPr>
          <w:p w:rsidR="00EC3C39" w:rsidRPr="00076136" w:rsidDel="00D459E8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/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160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метода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392"/>
        <w:gridCol w:w="3685"/>
        <w:gridCol w:w="2410"/>
        <w:gridCol w:w="1134"/>
        <w:gridCol w:w="992"/>
        <w:gridCol w:w="957"/>
      </w:tblGrid>
      <w:tr w:rsidR="00526F1B" w:rsidRPr="00076136" w:rsidTr="00B93D7A">
        <w:trPr>
          <w:cantSplit/>
          <w:tblHeader/>
        </w:trPr>
        <w:tc>
          <w:tcPr>
            <w:tcW w:w="3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2410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9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957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Дата акт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actDate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Date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Номер акта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actId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 xml:space="preserve">Код </w:t>
            </w:r>
            <w:r w:rsidRPr="00076136">
              <w:rPr>
                <w:lang w:val="en-US"/>
              </w:rPr>
              <w:t>MO</w:t>
            </w:r>
            <w:r w:rsidRPr="00076136">
              <w:t xml:space="preserve"> прикрепления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attachLpuId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Номер карты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cardNumber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отделения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departmentCode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диагноза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diagnosisCode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Диагноз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diagnosisCodeStr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Номер полиса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document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rPr>
                <w:szCs w:val="22"/>
              </w:rPr>
              <w:t>Код ошибки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errorCode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медработника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executionServiceCode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Специальность медработника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executionServiceSpecialization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услуги, предложенный экспертом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expertiseApplyServiceCode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328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Услуга, предложенная экспертом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expertiseApplyServiceCodeStr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587EFD">
        <w:trPr>
          <w:trHeight w:val="328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rPr>
                <w:color w:val="000000" w:themeColor="text1"/>
              </w:rPr>
              <w:t>КСГ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color w:val="000000" w:themeColor="text1"/>
                <w:lang w:val="en-US"/>
              </w:rPr>
              <w:t>expertiseApplySurgeryCode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Этап экспертизы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expertiseStage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Снято, руб.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failInvoiceSumExpert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Double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Идентификатор филиала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filId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Порядок финансирования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fundingArrangements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Идентификатор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Long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Признак детского профиля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infantProfile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типа прерывания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interruptionAccountingType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Тип прерывания по МЭЭ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interruptionType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Идентификатор МО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lpuId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Оплаченная стоимость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paidSmoCost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Double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Пациент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patient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t xml:space="preserve">Таблица </w:t>
            </w:r>
            <w:r w:rsidR="00E568C7">
              <w:fldChar w:fldCharType="begin"/>
            </w:r>
            <w:r w:rsidR="00B76C15">
              <w:instrText xml:space="preserve"> SEQ Таблица \* ARABIC </w:instrText>
            </w:r>
            <w:r w:rsidR="00E568C7">
              <w:fldChar w:fldCharType="separate"/>
            </w:r>
            <w:r w:rsidR="00B76C15">
              <w:rPr>
                <w:noProof/>
              </w:rPr>
              <w:t>161</w:t>
            </w:r>
            <w:r w:rsidR="00E568C7">
              <w:rPr>
                <w:noProof/>
              </w:rPr>
              <w:fldChar w:fldCharType="end"/>
            </w:r>
            <w:r w:rsidRPr="00076136">
              <w:t xml:space="preserve"> –Объект Пациент  (patient)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Идентификатор плательщика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payerId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Штраф, руб</w:t>
            </w:r>
            <w:r w:rsidRPr="00076136">
              <w:rPr>
                <w:lang w:val="en-US"/>
              </w:rPr>
              <w:t>.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penaltySumExpert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Double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Период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period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Date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66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Период, по счету которого проведена экспертиза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periodE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Текущий период в текстовом формате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periodStr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диагноза по МЭЭ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primaryDiagnosisCode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Диагноз по МЭЭ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primaryDiagnosisCodeStr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Идентификатор услуги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recId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дефекта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rejectGround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услуги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serviceCode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Услуги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Cs w:val="22"/>
              </w:rPr>
              <w:t>serviceCodeStr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lang w:val="en-US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lang w:val="en-US"/>
              </w:rPr>
              <w:t>Да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Дата услуги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serviceDate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Date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Количество услуг по МЭЭ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serviceQty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Количество услуг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serviceSameCodeQty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Особый случай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specialCase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10"/>
              </w:numPr>
              <w:spacing w:line="360" w:lineRule="auto"/>
              <w:contextualSpacing/>
              <w:jc w:val="left"/>
            </w:pPr>
          </w:p>
        </w:tc>
        <w:tc>
          <w:tcPr>
            <w:tcW w:w="3685" w:type="dxa"/>
            <w:tcMar>
              <w:left w:w="108" w:type="dxa"/>
            </w:tcMar>
          </w:tcPr>
          <w:p w:rsidR="00EC3C39" w:rsidRPr="00076136" w:rsidRDefault="00EC3C39" w:rsidP="00076136">
            <w:r w:rsidRPr="00076136">
              <w:t>Код операции (КСГ по МЭЭ)</w:t>
            </w:r>
          </w:p>
        </w:tc>
        <w:tc>
          <w:tcPr>
            <w:tcW w:w="2410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surgeryCode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>
      <w:pPr>
        <w:pStyle w:val="af7"/>
      </w:pPr>
    </w:p>
    <w:p w:rsidR="00526F1B" w:rsidRPr="00076136" w:rsidRDefault="00B60D92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  <w:rPr>
          <w:rFonts w:ascii="Times New Roman" w:hAnsi="Times New Roman"/>
        </w:rPr>
      </w:pPr>
      <w:bookmarkStart w:id="1410" w:name="_Toc502236671"/>
      <w:r w:rsidRPr="00076136">
        <w:rPr>
          <w:rFonts w:ascii="Times New Roman" w:hAnsi="Times New Roman"/>
          <w:szCs w:val="24"/>
        </w:rPr>
        <w:t>Получение с</w:t>
      </w:r>
      <w:r w:rsidR="00770719" w:rsidRPr="00076136">
        <w:rPr>
          <w:rFonts w:ascii="Times New Roman" w:hAnsi="Times New Roman"/>
          <w:szCs w:val="24"/>
        </w:rPr>
        <w:t>писк</w:t>
      </w:r>
      <w:r w:rsidRPr="00076136">
        <w:rPr>
          <w:rFonts w:ascii="Times New Roman" w:hAnsi="Times New Roman"/>
          <w:szCs w:val="24"/>
        </w:rPr>
        <w:t>а</w:t>
      </w:r>
      <w:r w:rsidR="00770719" w:rsidRPr="00076136">
        <w:rPr>
          <w:rFonts w:ascii="Times New Roman" w:hAnsi="Times New Roman"/>
          <w:szCs w:val="24"/>
        </w:rPr>
        <w:t xml:space="preserve"> отчетных периодов</w:t>
      </w:r>
      <w:r w:rsidR="00526F1B" w:rsidRPr="00076136">
        <w:rPr>
          <w:rFonts w:ascii="Times New Roman" w:hAnsi="Times New Roman"/>
        </w:rPr>
        <w:t xml:space="preserve"> (listPeriods)</w:t>
      </w:r>
      <w:bookmarkEnd w:id="1410"/>
    </w:p>
    <w:p w:rsidR="00526F1B" w:rsidRPr="00076136" w:rsidRDefault="00526F1B" w:rsidP="00076136">
      <w:pPr>
        <w:pStyle w:val="af7"/>
      </w:pPr>
      <w:r w:rsidRPr="00076136">
        <w:t xml:space="preserve">Данный метод служит для </w:t>
      </w:r>
      <w:r w:rsidR="00770719" w:rsidRPr="00076136">
        <w:t>получения данных об отчетных периодах</w:t>
      </w:r>
      <w:r w:rsidRPr="00076136">
        <w:t>.</w:t>
      </w:r>
    </w:p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162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«getMeErrorRequest»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2932"/>
        <w:gridCol w:w="2268"/>
        <w:gridCol w:w="1610"/>
        <w:gridCol w:w="1178"/>
        <w:gridCol w:w="1187"/>
      </w:tblGrid>
      <w:tr w:rsidR="00526F1B" w:rsidRPr="00076136" w:rsidTr="00B93D7A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2932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610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526F1B" w:rsidRPr="00076136" w:rsidRDefault="00526F1B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526F1B" w:rsidRPr="00076136" w:rsidTr="00B93D7A">
        <w:trPr>
          <w:cantSplit/>
          <w:trHeight w:val="406"/>
          <w:jc w:val="center"/>
        </w:trPr>
        <w:tc>
          <w:tcPr>
            <w:tcW w:w="479" w:type="dxa"/>
          </w:tcPr>
          <w:p w:rsidR="00526F1B" w:rsidRPr="00076136" w:rsidRDefault="00526F1B" w:rsidP="00076136">
            <w:pPr>
              <w:numPr>
                <w:ilvl w:val="0"/>
                <w:numId w:val="108"/>
              </w:numPr>
              <w:spacing w:line="360" w:lineRule="auto"/>
              <w:contextualSpacing/>
              <w:jc w:val="left"/>
            </w:pPr>
          </w:p>
        </w:tc>
        <w:tc>
          <w:tcPr>
            <w:tcW w:w="2932" w:type="dxa"/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Идентификатор МО</w:t>
            </w:r>
          </w:p>
        </w:tc>
        <w:tc>
          <w:tcPr>
            <w:tcW w:w="2268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2"/>
                <w:lang w:val="en-US"/>
              </w:rPr>
              <w:t>moId</w:t>
            </w:r>
          </w:p>
        </w:tc>
        <w:tc>
          <w:tcPr>
            <w:tcW w:w="1610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Cs w:val="22"/>
              </w:rPr>
              <w:t>String</w:t>
            </w:r>
          </w:p>
        </w:tc>
        <w:tc>
          <w:tcPr>
            <w:tcW w:w="1178" w:type="dxa"/>
          </w:tcPr>
          <w:p w:rsidR="00526F1B" w:rsidRPr="00076136" w:rsidRDefault="00526F1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87" w:type="dxa"/>
          </w:tcPr>
          <w:p w:rsidR="00526F1B" w:rsidRPr="00076136" w:rsidRDefault="008A38CA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szCs w:val="24"/>
              </w:rPr>
              <w:t>sprlpu</w:t>
            </w:r>
          </w:p>
        </w:tc>
      </w:tr>
      <w:tr w:rsidR="00EC3C39" w:rsidRPr="00076136" w:rsidTr="00B93D7A">
        <w:trPr>
          <w:cantSplit/>
          <w:trHeight w:val="406"/>
          <w:jc w:val="center"/>
        </w:trPr>
        <w:tc>
          <w:tcPr>
            <w:tcW w:w="479" w:type="dxa"/>
          </w:tcPr>
          <w:p w:rsidR="00EC3C39" w:rsidRPr="00076136" w:rsidRDefault="00EC3C39" w:rsidP="00076136">
            <w:pPr>
              <w:numPr>
                <w:ilvl w:val="0"/>
                <w:numId w:val="108"/>
              </w:numPr>
              <w:spacing w:line="360" w:lineRule="auto"/>
              <w:contextualSpacing/>
              <w:jc w:val="left"/>
            </w:pPr>
          </w:p>
        </w:tc>
        <w:tc>
          <w:tcPr>
            <w:tcW w:w="2932" w:type="dxa"/>
          </w:tcPr>
          <w:p w:rsidR="00EC3C39" w:rsidRPr="00076136" w:rsidDel="00D459E8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От</w:t>
            </w:r>
          </w:p>
        </w:tc>
        <w:tc>
          <w:tcPr>
            <w:tcW w:w="2268" w:type="dxa"/>
          </w:tcPr>
          <w:p w:rsidR="00EC3C39" w:rsidRPr="00076136" w:rsidDel="00D459E8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filterFrom</w:t>
            </w:r>
          </w:p>
        </w:tc>
        <w:tc>
          <w:tcPr>
            <w:tcW w:w="1610" w:type="dxa"/>
          </w:tcPr>
          <w:p w:rsidR="00EC3C39" w:rsidRPr="00076136" w:rsidRDefault="00EC3C39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1178" w:type="dxa"/>
          </w:tcPr>
          <w:p w:rsidR="00EC3C39" w:rsidRPr="00076136" w:rsidDel="00D459E8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87" w:type="dxa"/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cantSplit/>
          <w:trHeight w:val="406"/>
          <w:jc w:val="center"/>
        </w:trPr>
        <w:tc>
          <w:tcPr>
            <w:tcW w:w="479" w:type="dxa"/>
          </w:tcPr>
          <w:p w:rsidR="00EC3C39" w:rsidRPr="00076136" w:rsidRDefault="00EC3C39" w:rsidP="00076136">
            <w:pPr>
              <w:numPr>
                <w:ilvl w:val="0"/>
                <w:numId w:val="108"/>
              </w:numPr>
              <w:spacing w:line="360" w:lineRule="auto"/>
              <w:contextualSpacing/>
              <w:jc w:val="left"/>
            </w:pPr>
          </w:p>
        </w:tc>
        <w:tc>
          <w:tcPr>
            <w:tcW w:w="2932" w:type="dxa"/>
          </w:tcPr>
          <w:p w:rsidR="00EC3C39" w:rsidRPr="00076136" w:rsidDel="00D459E8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По</w:t>
            </w:r>
          </w:p>
        </w:tc>
        <w:tc>
          <w:tcPr>
            <w:tcW w:w="2268" w:type="dxa"/>
          </w:tcPr>
          <w:p w:rsidR="00EC3C39" w:rsidRPr="00076136" w:rsidRDefault="00EC3C3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filterFrom</w:t>
            </w:r>
          </w:p>
        </w:tc>
        <w:tc>
          <w:tcPr>
            <w:tcW w:w="1610" w:type="dxa"/>
          </w:tcPr>
          <w:p w:rsidR="00EC3C39" w:rsidRPr="00076136" w:rsidRDefault="00EC3C39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Date</w:t>
            </w:r>
          </w:p>
        </w:tc>
        <w:tc>
          <w:tcPr>
            <w:tcW w:w="1178" w:type="dxa"/>
          </w:tcPr>
          <w:p w:rsidR="00EC3C39" w:rsidRPr="00076136" w:rsidDel="00D459E8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87" w:type="dxa"/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/>
    <w:p w:rsidR="00526F1B" w:rsidRPr="00076136" w:rsidRDefault="00526F1B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163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метода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392"/>
        <w:gridCol w:w="2977"/>
        <w:gridCol w:w="2268"/>
        <w:gridCol w:w="1984"/>
        <w:gridCol w:w="992"/>
        <w:gridCol w:w="957"/>
      </w:tblGrid>
      <w:tr w:rsidR="00526F1B" w:rsidRPr="00076136" w:rsidTr="00B93D7A">
        <w:trPr>
          <w:cantSplit/>
          <w:tblHeader/>
        </w:trPr>
        <w:tc>
          <w:tcPr>
            <w:tcW w:w="3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977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984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9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957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09"/>
              </w:numPr>
              <w:spacing w:line="360" w:lineRule="auto"/>
              <w:contextualSpacing/>
              <w:jc w:val="left"/>
            </w:pPr>
          </w:p>
        </w:tc>
        <w:tc>
          <w:tcPr>
            <w:tcW w:w="297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ошибки</w:t>
            </w:r>
          </w:p>
        </w:tc>
        <w:tc>
          <w:tcPr>
            <w:tcW w:w="2268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errorCode</w:t>
            </w:r>
          </w:p>
        </w:tc>
        <w:tc>
          <w:tcPr>
            <w:tcW w:w="198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Integer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09"/>
              </w:numPr>
              <w:spacing w:line="360" w:lineRule="auto"/>
              <w:contextualSpacing/>
              <w:jc w:val="left"/>
            </w:pPr>
          </w:p>
        </w:tc>
        <w:tc>
          <w:tcPr>
            <w:tcW w:w="297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Сообщение</w:t>
            </w:r>
          </w:p>
        </w:tc>
        <w:tc>
          <w:tcPr>
            <w:tcW w:w="2268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errorMessage</w:t>
            </w:r>
          </w:p>
        </w:tc>
        <w:tc>
          <w:tcPr>
            <w:tcW w:w="198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B93D7A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109"/>
              </w:numPr>
              <w:spacing w:line="360" w:lineRule="auto"/>
              <w:contextualSpacing/>
              <w:jc w:val="left"/>
            </w:pPr>
          </w:p>
        </w:tc>
        <w:tc>
          <w:tcPr>
            <w:tcW w:w="297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Результат запроса – Список отчетных периодов</w:t>
            </w:r>
          </w:p>
        </w:tc>
        <w:tc>
          <w:tcPr>
            <w:tcW w:w="2268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items</w:t>
            </w:r>
          </w:p>
        </w:tc>
        <w:tc>
          <w:tcPr>
            <w:tcW w:w="1984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List&lt; pmpAccountingPeriod &gt;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216439" w:rsidRPr="00076136" w:rsidRDefault="00216439" w:rsidP="00076136">
      <w:pPr>
        <w:keepNext/>
        <w:spacing w:before="120" w:after="200" w:line="360" w:lineRule="auto"/>
        <w:ind w:firstLine="709"/>
        <w:contextualSpacing/>
        <w:jc w:val="left"/>
        <w:rPr>
          <w:i/>
          <w:szCs w:val="22"/>
          <w:lang w:eastAsia="en-US"/>
        </w:rPr>
      </w:pPr>
    </w:p>
    <w:p w:rsidR="00216439" w:rsidRPr="00076136" w:rsidRDefault="00216439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164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Объект pmpAccountingPeriod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392"/>
        <w:gridCol w:w="4252"/>
        <w:gridCol w:w="1843"/>
        <w:gridCol w:w="1134"/>
        <w:gridCol w:w="992"/>
        <w:gridCol w:w="957"/>
      </w:tblGrid>
      <w:tr w:rsidR="00526F1B" w:rsidRPr="00076136" w:rsidTr="00096E15">
        <w:trPr>
          <w:cantSplit/>
          <w:tblHeader/>
        </w:trPr>
        <w:tc>
          <w:tcPr>
            <w:tcW w:w="3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425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992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957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EC3C39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92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</w:t>
            </w:r>
          </w:p>
        </w:tc>
        <w:tc>
          <w:tcPr>
            <w:tcW w:w="1843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id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92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</w:t>
            </w:r>
          </w:p>
        </w:tc>
        <w:tc>
          <w:tcPr>
            <w:tcW w:w="1843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name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92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Дата начала</w:t>
            </w:r>
          </w:p>
        </w:tc>
        <w:tc>
          <w:tcPr>
            <w:tcW w:w="1843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startDate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Date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92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Дата окончания</w:t>
            </w:r>
          </w:p>
        </w:tc>
        <w:tc>
          <w:tcPr>
            <w:tcW w:w="1843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finishDate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Date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096E15">
        <w:trPr>
          <w:trHeight w:val="70"/>
        </w:trPr>
        <w:tc>
          <w:tcPr>
            <w:tcW w:w="392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92"/>
              </w:numPr>
              <w:spacing w:line="360" w:lineRule="auto"/>
              <w:contextualSpacing/>
              <w:jc w:val="left"/>
            </w:pPr>
          </w:p>
        </w:tc>
        <w:tc>
          <w:tcPr>
            <w:tcW w:w="4252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Cs w:val="22"/>
              </w:rPr>
            </w:pPr>
            <w:r w:rsidRPr="00076136">
              <w:rPr>
                <w:sz w:val="24"/>
                <w:szCs w:val="22"/>
              </w:rPr>
              <w:t>Статус</w:t>
            </w:r>
          </w:p>
        </w:tc>
        <w:tc>
          <w:tcPr>
            <w:tcW w:w="1843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status</w:t>
            </w:r>
          </w:p>
        </w:tc>
        <w:tc>
          <w:tcPr>
            <w:tcW w:w="1134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String</w:t>
            </w:r>
          </w:p>
        </w:tc>
        <w:tc>
          <w:tcPr>
            <w:tcW w:w="992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957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>
      <w:pPr>
        <w:pStyle w:val="af7"/>
      </w:pPr>
    </w:p>
    <w:p w:rsidR="00526F1B" w:rsidRPr="00076136" w:rsidRDefault="00526F1B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11" w:name="_Toc502236672"/>
      <w:r w:rsidRPr="00076136">
        <w:rPr>
          <w:rFonts w:ascii="Times New Roman" w:hAnsi="Times New Roman"/>
        </w:rPr>
        <w:t xml:space="preserve">Перевод статуса счета в </w:t>
      </w:r>
      <w:r w:rsidR="00351B0D" w:rsidRPr="00076136">
        <w:rPr>
          <w:rFonts w:ascii="Times New Roman" w:hAnsi="Times New Roman"/>
        </w:rPr>
        <w:t xml:space="preserve">«Черновик» </w:t>
      </w:r>
      <w:r w:rsidRPr="00076136">
        <w:rPr>
          <w:rFonts w:ascii="Times New Roman" w:hAnsi="Times New Roman"/>
        </w:rPr>
        <w:t>(ChangeBillStatus)</w:t>
      </w:r>
      <w:bookmarkEnd w:id="1411"/>
    </w:p>
    <w:p w:rsidR="00526F1B" w:rsidRPr="00076136" w:rsidRDefault="00526F1B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изменения статуса счёта на DRAFT для выполнения последующего пересоздания счета.</w:t>
      </w:r>
    </w:p>
    <w:p w:rsidR="00526F1B" w:rsidRPr="00076136" w:rsidRDefault="00526F1B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rPr>
          <w:i/>
        </w:rPr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rPr>
          <w:i/>
        </w:rPr>
        <w:fldChar w:fldCharType="separate"/>
      </w:r>
      <w:r w:rsidR="00B76C15">
        <w:rPr>
          <w:i/>
          <w:noProof/>
        </w:rPr>
        <w:t>165</w:t>
      </w:r>
      <w:r w:rsidR="00E568C7" w:rsidRPr="00076136">
        <w:rPr>
          <w:i/>
        </w:rPr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526F1B" w:rsidRPr="00076136" w:rsidTr="00096E15">
        <w:trPr>
          <w:cantSplit/>
          <w:tblHeader/>
        </w:trPr>
        <w:tc>
          <w:tcPr>
            <w:tcW w:w="533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526F1B" w:rsidRPr="00076136" w:rsidTr="00096E15">
        <w:trPr>
          <w:cantSplit/>
          <w:trHeight w:val="149"/>
        </w:trPr>
        <w:tc>
          <w:tcPr>
            <w:tcW w:w="533" w:type="dxa"/>
            <w:tcMar>
              <w:left w:w="108" w:type="dxa"/>
            </w:tcMar>
          </w:tcPr>
          <w:p w:rsidR="00526F1B" w:rsidRPr="00076136" w:rsidRDefault="00526F1B" w:rsidP="00076136">
            <w:pPr>
              <w:numPr>
                <w:ilvl w:val="0"/>
                <w:numId w:val="76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526F1B" w:rsidRPr="00076136" w:rsidRDefault="00526F1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счета</w:t>
            </w:r>
          </w:p>
        </w:tc>
        <w:tc>
          <w:tcPr>
            <w:tcW w:w="1701" w:type="dxa"/>
            <w:tcMar>
              <w:left w:w="108" w:type="dxa"/>
            </w:tcMar>
          </w:tcPr>
          <w:p w:rsidR="00526F1B" w:rsidRPr="00076136" w:rsidRDefault="00526F1B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bilId</w:t>
            </w:r>
          </w:p>
        </w:tc>
        <w:tc>
          <w:tcPr>
            <w:tcW w:w="1134" w:type="dxa"/>
            <w:tcMar>
              <w:left w:w="108" w:type="dxa"/>
            </w:tcMar>
          </w:tcPr>
          <w:p w:rsidR="00526F1B" w:rsidRPr="00076136" w:rsidRDefault="00526F1B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Long</w:t>
            </w:r>
          </w:p>
        </w:tc>
        <w:tc>
          <w:tcPr>
            <w:tcW w:w="1985" w:type="dxa"/>
            <w:tcMar>
              <w:left w:w="108" w:type="dxa"/>
            </w:tcMar>
          </w:tcPr>
          <w:p w:rsidR="00526F1B" w:rsidRPr="00076136" w:rsidRDefault="00526F1B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526F1B" w:rsidRPr="00076136" w:rsidRDefault="00EC3C39" w:rsidP="00076136">
            <w:pPr>
              <w:contextualSpacing/>
            </w:pPr>
            <w:r w:rsidRPr="00076136">
              <w:t>-</w:t>
            </w:r>
          </w:p>
        </w:tc>
      </w:tr>
    </w:tbl>
    <w:p w:rsidR="00526F1B" w:rsidRPr="00076136" w:rsidRDefault="00526F1B" w:rsidP="00076136">
      <w:pPr>
        <w:spacing w:line="360" w:lineRule="auto"/>
      </w:pPr>
    </w:p>
    <w:p w:rsidR="00526F1B" w:rsidRPr="00076136" w:rsidRDefault="00526F1B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rPr>
          <w:i/>
        </w:rPr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rPr>
          <w:i/>
        </w:rPr>
        <w:fldChar w:fldCharType="separate"/>
      </w:r>
      <w:r w:rsidR="00B76C15">
        <w:rPr>
          <w:i/>
          <w:noProof/>
        </w:rPr>
        <w:t>166</w:t>
      </w:r>
      <w:r w:rsidR="00E568C7" w:rsidRPr="00076136">
        <w:rPr>
          <w:i/>
        </w:rPr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526F1B" w:rsidRPr="00076136" w:rsidTr="00096E15">
        <w:trPr>
          <w:cantSplit/>
          <w:tblHeader/>
        </w:trPr>
        <w:tc>
          <w:tcPr>
            <w:tcW w:w="533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shd w:val="clear" w:color="auto" w:fill="D9D9D9"/>
            <w:tcMar>
              <w:left w:w="108" w:type="dxa"/>
            </w:tcMar>
          </w:tcPr>
          <w:p w:rsidR="00526F1B" w:rsidRPr="00076136" w:rsidRDefault="00526F1B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EC3C39" w:rsidRPr="00076136" w:rsidTr="00096E15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77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Идентификатор счета</w:t>
            </w:r>
          </w:p>
        </w:tc>
        <w:tc>
          <w:tcPr>
            <w:tcW w:w="1701" w:type="dxa"/>
            <w:tcMar>
              <w:left w:w="108" w:type="dxa"/>
            </w:tcMar>
            <w:vAlign w:val="bottom"/>
          </w:tcPr>
          <w:p w:rsidR="00EC3C39" w:rsidRPr="00076136" w:rsidRDefault="00EC3C39" w:rsidP="00076136">
            <w:pPr>
              <w:contextualSpacing/>
            </w:pPr>
            <w:r w:rsidRPr="00076136">
              <w:t>billId</w:t>
            </w:r>
          </w:p>
        </w:tc>
        <w:tc>
          <w:tcPr>
            <w:tcW w:w="1134" w:type="dxa"/>
            <w:tcMar>
              <w:left w:w="108" w:type="dxa"/>
            </w:tcMar>
            <w:vAlign w:val="bottom"/>
          </w:tcPr>
          <w:p w:rsidR="00EC3C39" w:rsidRPr="00076136" w:rsidRDefault="00EC3C39" w:rsidP="00076136">
            <w:pPr>
              <w:contextualSpacing/>
            </w:pPr>
            <w:r w:rsidRPr="00076136">
              <w:t>Long</w:t>
            </w:r>
          </w:p>
        </w:tc>
        <w:tc>
          <w:tcPr>
            <w:tcW w:w="1985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096E15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77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Статус</w:t>
            </w:r>
          </w:p>
        </w:tc>
        <w:tc>
          <w:tcPr>
            <w:tcW w:w="1701" w:type="dxa"/>
            <w:tcMar>
              <w:left w:w="108" w:type="dxa"/>
            </w:tcMar>
            <w:vAlign w:val="bottom"/>
          </w:tcPr>
          <w:p w:rsidR="00EC3C39" w:rsidRPr="00076136" w:rsidRDefault="00EC3C39" w:rsidP="00076136">
            <w:pPr>
              <w:contextualSpacing/>
            </w:pPr>
            <w:r w:rsidRPr="00076136">
              <w:t>billStatus</w:t>
            </w:r>
          </w:p>
        </w:tc>
        <w:tc>
          <w:tcPr>
            <w:tcW w:w="1134" w:type="dxa"/>
            <w:tcMar>
              <w:left w:w="108" w:type="dxa"/>
            </w:tcMar>
            <w:vAlign w:val="bottom"/>
          </w:tcPr>
          <w:p w:rsidR="00EC3C39" w:rsidRPr="00076136" w:rsidRDefault="00EC3C39" w:rsidP="00076136">
            <w:pPr>
              <w:contextualSpacing/>
            </w:pPr>
            <w:r w:rsidRPr="00076136">
              <w:t>String</w:t>
            </w:r>
          </w:p>
        </w:tc>
        <w:tc>
          <w:tcPr>
            <w:tcW w:w="1985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Нет</w:t>
            </w:r>
          </w:p>
        </w:tc>
        <w:tc>
          <w:tcPr>
            <w:tcW w:w="1666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C3C39" w:rsidRPr="00076136" w:rsidTr="00096E15">
        <w:trPr>
          <w:trHeight w:val="70"/>
        </w:trPr>
        <w:tc>
          <w:tcPr>
            <w:tcW w:w="533" w:type="dxa"/>
            <w:tcMar>
              <w:left w:w="108" w:type="dxa"/>
            </w:tcMar>
          </w:tcPr>
          <w:p w:rsidR="00EC3C39" w:rsidRPr="00076136" w:rsidRDefault="00EC3C39" w:rsidP="00076136">
            <w:pPr>
              <w:numPr>
                <w:ilvl w:val="0"/>
                <w:numId w:val="77"/>
              </w:numPr>
              <w:suppressAutoHyphens/>
              <w:contextualSpacing/>
            </w:pPr>
          </w:p>
        </w:tc>
        <w:tc>
          <w:tcPr>
            <w:tcW w:w="2551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Результат выполнения</w:t>
            </w:r>
          </w:p>
        </w:tc>
        <w:tc>
          <w:tcPr>
            <w:tcW w:w="1701" w:type="dxa"/>
            <w:tcMar>
              <w:left w:w="108" w:type="dxa"/>
            </w:tcMar>
            <w:vAlign w:val="bottom"/>
          </w:tcPr>
          <w:p w:rsidR="00EC3C39" w:rsidRPr="00076136" w:rsidRDefault="00EC3C39" w:rsidP="00076136">
            <w:pPr>
              <w:contextualSpacing/>
            </w:pPr>
            <w:r w:rsidRPr="00076136">
              <w:t>success</w:t>
            </w:r>
          </w:p>
        </w:tc>
        <w:tc>
          <w:tcPr>
            <w:tcW w:w="1134" w:type="dxa"/>
            <w:tcMar>
              <w:left w:w="108" w:type="dxa"/>
            </w:tcMar>
            <w:vAlign w:val="bottom"/>
          </w:tcPr>
          <w:p w:rsidR="00EC3C39" w:rsidRPr="00076136" w:rsidRDefault="00EC3C39" w:rsidP="00076136">
            <w:pPr>
              <w:contextualSpacing/>
            </w:pPr>
            <w:r w:rsidRPr="00076136">
              <w:t>Boolean</w:t>
            </w:r>
          </w:p>
        </w:tc>
        <w:tc>
          <w:tcPr>
            <w:tcW w:w="1985" w:type="dxa"/>
            <w:tcMar>
              <w:left w:w="108" w:type="dxa"/>
            </w:tcMar>
          </w:tcPr>
          <w:p w:rsidR="00EC3C39" w:rsidRPr="00076136" w:rsidRDefault="00EC3C39" w:rsidP="00076136">
            <w:pPr>
              <w:contextualSpacing/>
            </w:pPr>
            <w:r w:rsidRPr="00076136">
              <w:t>Да</w:t>
            </w:r>
          </w:p>
        </w:tc>
        <w:tc>
          <w:tcPr>
            <w:tcW w:w="1666" w:type="dxa"/>
            <w:tcMar>
              <w:left w:w="108" w:type="dxa"/>
            </w:tcMar>
          </w:tcPr>
          <w:p w:rsidR="00EC3C39" w:rsidRPr="00076136" w:rsidRDefault="00EC3C3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526F1B" w:rsidRPr="00076136" w:rsidRDefault="00526F1B" w:rsidP="00076136"/>
    <w:p w:rsidR="006D687E" w:rsidRPr="00076136" w:rsidRDefault="006D687E" w:rsidP="00076136">
      <w:pPr>
        <w:pStyle w:val="29"/>
        <w:numPr>
          <w:ilvl w:val="1"/>
          <w:numId w:val="199"/>
        </w:numPr>
        <w:ind w:left="0" w:firstLine="0"/>
        <w:rPr>
          <w:bCs/>
          <w:iCs/>
          <w:szCs w:val="28"/>
        </w:rPr>
      </w:pPr>
      <w:bookmarkStart w:id="1412" w:name="_Toc502236673"/>
      <w:r w:rsidRPr="00076136">
        <w:rPr>
          <w:bCs/>
          <w:iCs/>
          <w:szCs w:val="28"/>
        </w:rPr>
        <w:t>Методы формирования отчетов</w:t>
      </w:r>
      <w:bookmarkEnd w:id="1412"/>
    </w:p>
    <w:p w:rsidR="006D687E" w:rsidRPr="00076136" w:rsidRDefault="00C67DAC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13" w:name="_Toc502236674"/>
      <w:r w:rsidRPr="00076136">
        <w:rPr>
          <w:rFonts w:ascii="Times New Roman" w:hAnsi="Times New Roman"/>
        </w:rPr>
        <w:t>Создание отчета</w:t>
      </w:r>
      <w:r w:rsidR="006D687E" w:rsidRPr="00076136">
        <w:rPr>
          <w:rFonts w:ascii="Times New Roman" w:hAnsi="Times New Roman"/>
        </w:rPr>
        <w:t xml:space="preserve"> (</w:t>
      </w:r>
      <w:r w:rsidRPr="00076136">
        <w:rPr>
          <w:rFonts w:ascii="Times New Roman" w:hAnsi="Times New Roman"/>
        </w:rPr>
        <w:t>createReport</w:t>
      </w:r>
      <w:r w:rsidR="006D687E" w:rsidRPr="00076136">
        <w:rPr>
          <w:rFonts w:ascii="Times New Roman" w:hAnsi="Times New Roman"/>
        </w:rPr>
        <w:t>)</w:t>
      </w:r>
      <w:bookmarkEnd w:id="1413"/>
    </w:p>
    <w:p w:rsidR="006D687E" w:rsidRPr="00076136" w:rsidRDefault="006D687E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</w:t>
      </w:r>
      <w:r w:rsidR="00C67DAC" w:rsidRPr="00076136">
        <w:rPr>
          <w:szCs w:val="22"/>
          <w:lang w:eastAsia="en-US"/>
        </w:rPr>
        <w:t xml:space="preserve"> для создания отчета</w:t>
      </w:r>
      <w:r w:rsidRPr="00076136">
        <w:rPr>
          <w:szCs w:val="22"/>
          <w:lang w:eastAsia="en-US"/>
        </w:rPr>
        <w:t>.</w:t>
      </w:r>
    </w:p>
    <w:p w:rsidR="003E70F3" w:rsidRPr="00076136" w:rsidRDefault="003E70F3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167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3E70F3" w:rsidRPr="00076136" w:rsidTr="00C76A90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3E70F3" w:rsidRPr="00076136" w:rsidTr="00C76A90">
        <w:trPr>
          <w:cantSplit/>
          <w:trHeight w:val="406"/>
          <w:jc w:val="center"/>
        </w:trPr>
        <w:tc>
          <w:tcPr>
            <w:tcW w:w="479" w:type="dxa"/>
          </w:tcPr>
          <w:p w:rsidR="003E70F3" w:rsidRPr="00076136" w:rsidRDefault="003E70F3" w:rsidP="00076136">
            <w:pPr>
              <w:numPr>
                <w:ilvl w:val="0"/>
                <w:numId w:val="229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3E70F3" w:rsidRPr="00076136" w:rsidRDefault="003E70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</w:t>
            </w:r>
            <w:r w:rsidR="00C76A90" w:rsidRPr="00076136">
              <w:rPr>
                <w:sz w:val="24"/>
                <w:szCs w:val="22"/>
              </w:rPr>
              <w:t xml:space="preserve"> </w:t>
            </w:r>
            <w:r w:rsidR="00F55084" w:rsidRPr="00076136">
              <w:rPr>
                <w:sz w:val="24"/>
                <w:szCs w:val="22"/>
              </w:rPr>
              <w:t xml:space="preserve">шаблона </w:t>
            </w:r>
            <w:r w:rsidR="00C76A90" w:rsidRPr="00076136">
              <w:rPr>
                <w:sz w:val="24"/>
                <w:szCs w:val="22"/>
              </w:rPr>
              <w:t>отчета</w:t>
            </w:r>
          </w:p>
        </w:tc>
        <w:tc>
          <w:tcPr>
            <w:tcW w:w="1548" w:type="dxa"/>
          </w:tcPr>
          <w:p w:rsidR="003E70F3" w:rsidRPr="00076136" w:rsidRDefault="003E70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  <w:lang w:val="en-US"/>
              </w:rPr>
              <w:t>id</w:t>
            </w:r>
          </w:p>
        </w:tc>
        <w:tc>
          <w:tcPr>
            <w:tcW w:w="1055" w:type="dxa"/>
          </w:tcPr>
          <w:p w:rsidR="003E70F3" w:rsidRPr="00076136" w:rsidRDefault="00706DD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8" w:type="dxa"/>
          </w:tcPr>
          <w:p w:rsidR="003E70F3" w:rsidRPr="00076136" w:rsidRDefault="003E70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3E70F3" w:rsidRPr="00076136" w:rsidRDefault="003E70F3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3E70F3" w:rsidRPr="00076136" w:rsidTr="00C76A90">
        <w:trPr>
          <w:cantSplit/>
          <w:trHeight w:val="406"/>
          <w:jc w:val="center"/>
        </w:trPr>
        <w:tc>
          <w:tcPr>
            <w:tcW w:w="479" w:type="dxa"/>
          </w:tcPr>
          <w:p w:rsidR="003E70F3" w:rsidRPr="00076136" w:rsidRDefault="003E70F3" w:rsidP="00076136">
            <w:pPr>
              <w:numPr>
                <w:ilvl w:val="0"/>
                <w:numId w:val="229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3E70F3" w:rsidRPr="00076136" w:rsidDel="00D459E8" w:rsidRDefault="003E70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Формат</w:t>
            </w:r>
          </w:p>
        </w:tc>
        <w:tc>
          <w:tcPr>
            <w:tcW w:w="1548" w:type="dxa"/>
          </w:tcPr>
          <w:p w:rsidR="003E70F3" w:rsidRPr="00076136" w:rsidDel="00D459E8" w:rsidRDefault="003E70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format</w:t>
            </w:r>
          </w:p>
        </w:tc>
        <w:tc>
          <w:tcPr>
            <w:tcW w:w="1055" w:type="dxa"/>
          </w:tcPr>
          <w:p w:rsidR="003E70F3" w:rsidRPr="00076136" w:rsidRDefault="000A0C7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8" w:type="dxa"/>
          </w:tcPr>
          <w:p w:rsidR="003E70F3" w:rsidRPr="00076136" w:rsidDel="00D459E8" w:rsidRDefault="003E70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3E70F3" w:rsidRPr="00076136" w:rsidRDefault="003E70F3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BC0BA9" w:rsidRPr="00076136" w:rsidTr="00C76A90">
        <w:trPr>
          <w:cantSplit/>
          <w:trHeight w:val="406"/>
          <w:jc w:val="center"/>
        </w:trPr>
        <w:tc>
          <w:tcPr>
            <w:tcW w:w="479" w:type="dxa"/>
          </w:tcPr>
          <w:p w:rsidR="00BC0BA9" w:rsidRPr="00076136" w:rsidRDefault="00BC0BA9" w:rsidP="00076136">
            <w:pPr>
              <w:numPr>
                <w:ilvl w:val="0"/>
                <w:numId w:val="229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BC0BA9" w:rsidRPr="00076136" w:rsidRDefault="00BC0BA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Парметры</w:t>
            </w:r>
          </w:p>
        </w:tc>
        <w:tc>
          <w:tcPr>
            <w:tcW w:w="1548" w:type="dxa"/>
          </w:tcPr>
          <w:p w:rsidR="00BC0BA9" w:rsidRPr="00076136" w:rsidRDefault="00BC0BA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params</w:t>
            </w:r>
          </w:p>
        </w:tc>
        <w:tc>
          <w:tcPr>
            <w:tcW w:w="1055" w:type="dxa"/>
          </w:tcPr>
          <w:p w:rsidR="00BC0BA9" w:rsidRPr="00076136" w:rsidRDefault="00BC0BA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List&lt;params&gt;</w:t>
            </w:r>
          </w:p>
        </w:tc>
        <w:tc>
          <w:tcPr>
            <w:tcW w:w="1178" w:type="dxa"/>
          </w:tcPr>
          <w:p w:rsidR="00BC0BA9" w:rsidRPr="00076136" w:rsidRDefault="00CC56E1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BC0BA9" w:rsidRPr="00076136" w:rsidRDefault="00CC56E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3E70F3" w:rsidRPr="00076136" w:rsidRDefault="003E70F3" w:rsidP="00076136">
      <w:pPr>
        <w:rPr>
          <w:lang w:val="en-US"/>
        </w:rPr>
      </w:pPr>
    </w:p>
    <w:p w:rsidR="003E70F3" w:rsidRPr="00076136" w:rsidRDefault="003E70F3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168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</w:t>
      </w:r>
      <w:r w:rsidR="004A2D90" w:rsidRPr="00076136">
        <w:rPr>
          <w:i/>
          <w:szCs w:val="22"/>
          <w:lang w:eastAsia="en-US"/>
        </w:rPr>
        <w:t>params</w:t>
      </w:r>
      <w:r w:rsidRPr="00076136">
        <w:rPr>
          <w:i/>
          <w:szCs w:val="22"/>
          <w:lang w:eastAsia="en-US"/>
        </w:rPr>
        <w:t>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3E70F3" w:rsidRPr="00076136" w:rsidTr="00C76A90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3E70F3" w:rsidRPr="00076136" w:rsidRDefault="003E70F3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3E70F3" w:rsidRPr="00076136" w:rsidTr="00C76A90">
        <w:trPr>
          <w:cantSplit/>
          <w:trHeight w:val="406"/>
          <w:jc w:val="center"/>
        </w:trPr>
        <w:tc>
          <w:tcPr>
            <w:tcW w:w="479" w:type="dxa"/>
          </w:tcPr>
          <w:p w:rsidR="003E70F3" w:rsidRPr="00076136" w:rsidRDefault="003E70F3" w:rsidP="00076136">
            <w:pPr>
              <w:numPr>
                <w:ilvl w:val="0"/>
                <w:numId w:val="230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3E70F3" w:rsidRPr="00076136" w:rsidRDefault="00A054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параметра</w:t>
            </w:r>
          </w:p>
        </w:tc>
        <w:tc>
          <w:tcPr>
            <w:tcW w:w="1548" w:type="dxa"/>
          </w:tcPr>
          <w:p w:rsidR="003E70F3" w:rsidRPr="00076136" w:rsidRDefault="004A2D9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name</w:t>
            </w:r>
          </w:p>
        </w:tc>
        <w:tc>
          <w:tcPr>
            <w:tcW w:w="1055" w:type="dxa"/>
          </w:tcPr>
          <w:p w:rsidR="003E70F3" w:rsidRPr="00076136" w:rsidRDefault="000A0C76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8" w:type="dxa"/>
          </w:tcPr>
          <w:p w:rsidR="003E70F3" w:rsidRPr="00076136" w:rsidRDefault="003E70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3E70F3" w:rsidRPr="00076136" w:rsidRDefault="003E70F3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3E70F3" w:rsidRPr="00076136" w:rsidTr="00C76A90">
        <w:trPr>
          <w:cantSplit/>
          <w:trHeight w:val="406"/>
          <w:jc w:val="center"/>
        </w:trPr>
        <w:tc>
          <w:tcPr>
            <w:tcW w:w="479" w:type="dxa"/>
          </w:tcPr>
          <w:p w:rsidR="003E70F3" w:rsidRPr="00076136" w:rsidRDefault="003E70F3" w:rsidP="00076136">
            <w:pPr>
              <w:numPr>
                <w:ilvl w:val="0"/>
                <w:numId w:val="230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3E70F3" w:rsidRPr="00076136" w:rsidDel="00D459E8" w:rsidRDefault="00A054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Значение параметра</w:t>
            </w:r>
          </w:p>
        </w:tc>
        <w:tc>
          <w:tcPr>
            <w:tcW w:w="1548" w:type="dxa"/>
          </w:tcPr>
          <w:p w:rsidR="003E70F3" w:rsidRPr="00076136" w:rsidDel="00D459E8" w:rsidRDefault="004A2D9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value</w:t>
            </w:r>
          </w:p>
        </w:tc>
        <w:tc>
          <w:tcPr>
            <w:tcW w:w="1055" w:type="dxa"/>
          </w:tcPr>
          <w:p w:rsidR="003E70F3" w:rsidRPr="00076136" w:rsidRDefault="000A0C76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8" w:type="dxa"/>
          </w:tcPr>
          <w:p w:rsidR="003E70F3" w:rsidRPr="00076136" w:rsidDel="00D459E8" w:rsidRDefault="003E70F3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3E70F3" w:rsidRPr="00076136" w:rsidRDefault="003E70F3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3E70F3" w:rsidRPr="00076136" w:rsidRDefault="003E70F3" w:rsidP="00076136"/>
    <w:p w:rsidR="001C14C3" w:rsidRPr="00076136" w:rsidRDefault="00F55084" w:rsidP="00076136">
      <w:pPr>
        <w:spacing w:line="360" w:lineRule="auto"/>
        <w:ind w:firstLine="708"/>
        <w:contextualSpacing/>
      </w:pPr>
      <w:r w:rsidRPr="00076136">
        <w:rPr>
          <w:rFonts w:eastAsia="Arial Unicode MS"/>
        </w:rPr>
        <w:t xml:space="preserve">Ответ должен содержать </w:t>
      </w:r>
      <w:r w:rsidRPr="00076136">
        <w:rPr>
          <w:rFonts w:eastAsia="Arial Unicode MS"/>
          <w:lang w:val="en-US"/>
        </w:rPr>
        <w:t>id</w:t>
      </w:r>
      <w:r w:rsidRPr="00076136">
        <w:rPr>
          <w:rFonts w:eastAsia="Arial Unicode MS"/>
        </w:rPr>
        <w:t xml:space="preserve"> созданного отчета</w:t>
      </w:r>
      <w:r w:rsidR="00E767C1" w:rsidRPr="00076136">
        <w:rPr>
          <w:rFonts w:eastAsia="Arial Unicode MS"/>
        </w:rPr>
        <w:t xml:space="preserve"> (</w:t>
      </w:r>
      <w:r w:rsidR="00E767C1" w:rsidRPr="00076136">
        <w:rPr>
          <w:rFonts w:eastAsia="Arial Unicode MS"/>
          <w:lang w:val="en-US"/>
        </w:rPr>
        <w:t>report</w:t>
      </w:r>
      <w:r w:rsidR="00E767C1" w:rsidRPr="00076136">
        <w:rPr>
          <w:rFonts w:eastAsia="Arial Unicode MS"/>
        </w:rPr>
        <w:t xml:space="preserve"> </w:t>
      </w:r>
      <w:r w:rsidR="00E767C1" w:rsidRPr="00076136">
        <w:rPr>
          <w:rFonts w:eastAsia="Arial Unicode MS"/>
          <w:lang w:val="en-US"/>
        </w:rPr>
        <w:t>id</w:t>
      </w:r>
      <w:r w:rsidR="00E767C1" w:rsidRPr="00076136">
        <w:rPr>
          <w:rFonts w:eastAsia="Arial Unicode MS"/>
        </w:rPr>
        <w:t>)</w:t>
      </w:r>
      <w:r w:rsidRPr="00076136">
        <w:rPr>
          <w:rFonts w:eastAsia="Arial Unicode MS"/>
        </w:rPr>
        <w:t>.</w:t>
      </w:r>
    </w:p>
    <w:p w:rsidR="006D687E" w:rsidRPr="00076136" w:rsidRDefault="006D687E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169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48"/>
        <w:gridCol w:w="2355"/>
        <w:gridCol w:w="1384"/>
        <w:gridCol w:w="709"/>
        <w:gridCol w:w="1240"/>
      </w:tblGrid>
      <w:tr w:rsidR="006D687E" w:rsidRPr="00076136" w:rsidTr="006D687E">
        <w:trPr>
          <w:tblHeader/>
        </w:trPr>
        <w:tc>
          <w:tcPr>
            <w:tcW w:w="534" w:type="dxa"/>
            <w:shd w:val="clear" w:color="auto" w:fill="D9D9D9"/>
          </w:tcPr>
          <w:p w:rsidR="006D687E" w:rsidRPr="00076136" w:rsidRDefault="006D687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shd w:val="clear" w:color="auto" w:fill="D9D9D9"/>
          </w:tcPr>
          <w:p w:rsidR="006D687E" w:rsidRPr="00076136" w:rsidRDefault="006D687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6D687E" w:rsidRPr="00076136" w:rsidRDefault="006D687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384" w:type="dxa"/>
            <w:shd w:val="clear" w:color="auto" w:fill="D9D9D9"/>
          </w:tcPr>
          <w:p w:rsidR="006D687E" w:rsidRPr="00076136" w:rsidRDefault="006D687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6D687E" w:rsidRPr="00076136" w:rsidRDefault="006D687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6D687E" w:rsidRPr="00076136" w:rsidRDefault="006D687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D687E" w:rsidRPr="00076136" w:rsidTr="006D687E">
        <w:tc>
          <w:tcPr>
            <w:tcW w:w="534" w:type="dxa"/>
          </w:tcPr>
          <w:p w:rsidR="006D687E" w:rsidRPr="00076136" w:rsidRDefault="006D687E" w:rsidP="00076136">
            <w:pPr>
              <w:numPr>
                <w:ilvl w:val="0"/>
                <w:numId w:val="21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D687E" w:rsidRPr="00076136" w:rsidRDefault="000A0C7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2355" w:type="dxa"/>
          </w:tcPr>
          <w:p w:rsidR="006D687E" w:rsidRPr="00076136" w:rsidRDefault="000A0C7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id</w:t>
            </w:r>
          </w:p>
        </w:tc>
        <w:tc>
          <w:tcPr>
            <w:tcW w:w="1384" w:type="dxa"/>
          </w:tcPr>
          <w:p w:rsidR="006D687E" w:rsidRPr="00076136" w:rsidRDefault="000A0C7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Long</w:t>
            </w:r>
          </w:p>
        </w:tc>
        <w:tc>
          <w:tcPr>
            <w:tcW w:w="709" w:type="dxa"/>
          </w:tcPr>
          <w:p w:rsidR="006D687E" w:rsidRPr="00076136" w:rsidRDefault="000A0C7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6D687E" w:rsidRPr="00076136" w:rsidRDefault="006D687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6D687E" w:rsidRPr="00076136" w:rsidRDefault="006D687E" w:rsidP="00076136">
      <w:pPr>
        <w:rPr>
          <w:lang w:val="en-US"/>
        </w:rPr>
      </w:pPr>
    </w:p>
    <w:p w:rsidR="00C67DAC" w:rsidRPr="00076136" w:rsidRDefault="00C67DAC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14" w:name="_Toc502236675"/>
      <w:r w:rsidRPr="00076136">
        <w:rPr>
          <w:rFonts w:ascii="Times New Roman" w:hAnsi="Times New Roman"/>
        </w:rPr>
        <w:t>Получение статуса отчета (getReport)</w:t>
      </w:r>
      <w:bookmarkEnd w:id="1414"/>
    </w:p>
    <w:p w:rsidR="00C67DAC" w:rsidRPr="00076136" w:rsidRDefault="00C67DAC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 получения статуса отчета.</w:t>
      </w:r>
    </w:p>
    <w:p w:rsidR="00C67DAC" w:rsidRPr="00076136" w:rsidRDefault="00C67DAC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C67DAC" w:rsidRPr="00076136" w:rsidTr="00E17AC0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67DAC" w:rsidRPr="00076136" w:rsidTr="006B7754">
        <w:trPr>
          <w:cantSplit/>
          <w:jc w:val="center"/>
        </w:trPr>
        <w:tc>
          <w:tcPr>
            <w:tcW w:w="468" w:type="dxa"/>
          </w:tcPr>
          <w:p w:rsidR="00C67DAC" w:rsidRPr="00076136" w:rsidRDefault="00C67DAC" w:rsidP="00076136">
            <w:pPr>
              <w:numPr>
                <w:ilvl w:val="0"/>
                <w:numId w:val="217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C67DAC" w:rsidRPr="00076136" w:rsidRDefault="00255672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отчета</w:t>
            </w:r>
          </w:p>
        </w:tc>
        <w:tc>
          <w:tcPr>
            <w:tcW w:w="1011" w:type="dxa"/>
          </w:tcPr>
          <w:p w:rsidR="00C67DAC" w:rsidRPr="00076136" w:rsidRDefault="00B916E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reportId</w:t>
            </w:r>
          </w:p>
        </w:tc>
        <w:tc>
          <w:tcPr>
            <w:tcW w:w="1445" w:type="dxa"/>
          </w:tcPr>
          <w:p w:rsidR="00C67DAC" w:rsidRPr="00076136" w:rsidRDefault="006B7754" w:rsidP="00076136">
            <w:pPr>
              <w:pStyle w:val="affffffffb"/>
              <w:rPr>
                <w:sz w:val="24"/>
              </w:rPr>
            </w:pPr>
            <w:r w:rsidRPr="00076136">
              <w:t>Long</w:t>
            </w:r>
          </w:p>
        </w:tc>
        <w:tc>
          <w:tcPr>
            <w:tcW w:w="1605" w:type="dxa"/>
          </w:tcPr>
          <w:p w:rsidR="00C67DAC" w:rsidRPr="00076136" w:rsidRDefault="006B775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C67DAC" w:rsidRPr="00076136" w:rsidRDefault="00C67DA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C67DAC" w:rsidRPr="00076136" w:rsidRDefault="00C67DAC" w:rsidP="00076136"/>
    <w:p w:rsidR="00C67DAC" w:rsidRPr="00076136" w:rsidRDefault="00C67DAC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48"/>
        <w:gridCol w:w="2355"/>
        <w:gridCol w:w="1384"/>
        <w:gridCol w:w="709"/>
        <w:gridCol w:w="1240"/>
      </w:tblGrid>
      <w:tr w:rsidR="00C67DAC" w:rsidRPr="00076136" w:rsidTr="00E17AC0">
        <w:trPr>
          <w:tblHeader/>
        </w:trPr>
        <w:tc>
          <w:tcPr>
            <w:tcW w:w="534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384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6B7754" w:rsidRPr="00076136" w:rsidTr="00E17AC0">
        <w:tc>
          <w:tcPr>
            <w:tcW w:w="534" w:type="dxa"/>
          </w:tcPr>
          <w:p w:rsidR="006B7754" w:rsidRPr="00076136" w:rsidRDefault="006B7754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B7754" w:rsidRPr="00076136" w:rsidRDefault="006B775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отчета</w:t>
            </w:r>
          </w:p>
        </w:tc>
        <w:tc>
          <w:tcPr>
            <w:tcW w:w="2355" w:type="dxa"/>
          </w:tcPr>
          <w:p w:rsidR="006B7754" w:rsidRPr="00076136" w:rsidRDefault="006B775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reportId</w:t>
            </w:r>
          </w:p>
        </w:tc>
        <w:tc>
          <w:tcPr>
            <w:tcW w:w="1384" w:type="dxa"/>
          </w:tcPr>
          <w:p w:rsidR="006B7754" w:rsidRPr="00076136" w:rsidRDefault="006B7754" w:rsidP="00076136">
            <w:pPr>
              <w:pStyle w:val="affffffffb"/>
              <w:rPr>
                <w:sz w:val="24"/>
              </w:rPr>
            </w:pPr>
            <w:r w:rsidRPr="00076136">
              <w:t>Long</w:t>
            </w:r>
          </w:p>
        </w:tc>
        <w:tc>
          <w:tcPr>
            <w:tcW w:w="709" w:type="dxa"/>
          </w:tcPr>
          <w:p w:rsidR="006B7754" w:rsidRPr="00076136" w:rsidRDefault="006B775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6B7754" w:rsidRPr="00076136" w:rsidRDefault="006B775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AD4D96" w:rsidRPr="00076136" w:rsidTr="00E17AC0">
        <w:tc>
          <w:tcPr>
            <w:tcW w:w="534" w:type="dxa"/>
          </w:tcPr>
          <w:p w:rsidR="00AD4D96" w:rsidRPr="00076136" w:rsidRDefault="00AD4D96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AD4D96" w:rsidRDefault="00AD4D96">
            <w:pPr>
              <w:pStyle w:val="affffffffb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Идентификатор шаблона отчета</w:t>
            </w:r>
          </w:p>
        </w:tc>
        <w:tc>
          <w:tcPr>
            <w:tcW w:w="2355" w:type="dxa"/>
          </w:tcPr>
          <w:p w:rsidR="00AD4D96" w:rsidRDefault="00AD4D96">
            <w:pPr>
              <w:pStyle w:val="affffffff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templateId</w:t>
            </w:r>
          </w:p>
        </w:tc>
        <w:tc>
          <w:tcPr>
            <w:tcW w:w="1384" w:type="dxa"/>
          </w:tcPr>
          <w:p w:rsidR="00AD4D96" w:rsidRDefault="00AD4D96">
            <w:pPr>
              <w:pStyle w:val="afffffff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AD4D96" w:rsidRDefault="00AD4D96">
            <w:pPr>
              <w:pStyle w:val="afffffff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AD4D96" w:rsidRDefault="00AD4D96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61B3" w:rsidRPr="00076136" w:rsidTr="00E17AC0">
        <w:tc>
          <w:tcPr>
            <w:tcW w:w="534" w:type="dxa"/>
          </w:tcPr>
          <w:p w:rsidR="004861B3" w:rsidRPr="00076136" w:rsidRDefault="004861B3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4861B3" w:rsidRPr="00076136" w:rsidRDefault="004861B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файла отчета</w:t>
            </w:r>
          </w:p>
        </w:tc>
        <w:tc>
          <w:tcPr>
            <w:tcW w:w="2355" w:type="dxa"/>
          </w:tcPr>
          <w:p w:rsidR="004861B3" w:rsidRPr="00076136" w:rsidRDefault="004861B3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reportFileName</w:t>
            </w:r>
          </w:p>
        </w:tc>
        <w:tc>
          <w:tcPr>
            <w:tcW w:w="1384" w:type="dxa"/>
          </w:tcPr>
          <w:p w:rsidR="004861B3" w:rsidRPr="00076136" w:rsidRDefault="004861B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4861B3" w:rsidRPr="00076136" w:rsidRDefault="004861B3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4861B3" w:rsidRPr="00076136" w:rsidRDefault="004861B3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4861B3" w:rsidRPr="00076136" w:rsidTr="00E17AC0">
        <w:tc>
          <w:tcPr>
            <w:tcW w:w="534" w:type="dxa"/>
          </w:tcPr>
          <w:p w:rsidR="004861B3" w:rsidRPr="00076136" w:rsidRDefault="004861B3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4861B3" w:rsidRPr="00076136" w:rsidRDefault="008050D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2355" w:type="dxa"/>
          </w:tcPr>
          <w:p w:rsidR="004861B3" w:rsidRPr="00076136" w:rsidRDefault="008050D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createDate</w:t>
            </w:r>
          </w:p>
        </w:tc>
        <w:tc>
          <w:tcPr>
            <w:tcW w:w="1384" w:type="dxa"/>
          </w:tcPr>
          <w:p w:rsidR="004861B3" w:rsidRPr="00076136" w:rsidRDefault="008050D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4861B3" w:rsidRPr="00076136" w:rsidRDefault="008050D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4861B3" w:rsidRPr="00076136" w:rsidRDefault="008050D8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4861B3" w:rsidRPr="00076136" w:rsidTr="00E17AC0">
        <w:tc>
          <w:tcPr>
            <w:tcW w:w="534" w:type="dxa"/>
          </w:tcPr>
          <w:p w:rsidR="004861B3" w:rsidRPr="00076136" w:rsidRDefault="004861B3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4861B3" w:rsidRPr="00076136" w:rsidRDefault="008050D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Автор</w:t>
            </w:r>
          </w:p>
        </w:tc>
        <w:tc>
          <w:tcPr>
            <w:tcW w:w="2355" w:type="dxa"/>
          </w:tcPr>
          <w:p w:rsidR="004861B3" w:rsidRPr="00076136" w:rsidRDefault="008050D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384" w:type="dxa"/>
          </w:tcPr>
          <w:p w:rsidR="004861B3" w:rsidRPr="00076136" w:rsidRDefault="008050D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4861B3" w:rsidRPr="00076136" w:rsidRDefault="008050D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4861B3" w:rsidRPr="00076136" w:rsidRDefault="008050D8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8050D8" w:rsidRPr="00076136" w:rsidTr="00E17AC0">
        <w:tc>
          <w:tcPr>
            <w:tcW w:w="534" w:type="dxa"/>
          </w:tcPr>
          <w:p w:rsidR="008050D8" w:rsidRPr="00076136" w:rsidRDefault="008050D8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8050D8" w:rsidRPr="00076136" w:rsidRDefault="008050D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Статус</w:t>
            </w:r>
          </w:p>
        </w:tc>
        <w:tc>
          <w:tcPr>
            <w:tcW w:w="2355" w:type="dxa"/>
          </w:tcPr>
          <w:p w:rsidR="008050D8" w:rsidRPr="00076136" w:rsidRDefault="008050D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384" w:type="dxa"/>
          </w:tcPr>
          <w:p w:rsidR="008050D8" w:rsidRPr="00076136" w:rsidRDefault="008050D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8050D8" w:rsidRPr="00076136" w:rsidRDefault="001726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8050D8" w:rsidRPr="00076136" w:rsidRDefault="001726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726DE" w:rsidRPr="00076136" w:rsidTr="00E17AC0">
        <w:tc>
          <w:tcPr>
            <w:tcW w:w="534" w:type="dxa"/>
          </w:tcPr>
          <w:p w:rsidR="001726DE" w:rsidRPr="00076136" w:rsidRDefault="001726DE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1726DE" w:rsidRPr="00076136" w:rsidRDefault="001726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статуса</w:t>
            </w:r>
          </w:p>
        </w:tc>
        <w:tc>
          <w:tcPr>
            <w:tcW w:w="2355" w:type="dxa"/>
          </w:tcPr>
          <w:p w:rsidR="001726DE" w:rsidRPr="00076136" w:rsidRDefault="001726D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statusCode</w:t>
            </w:r>
          </w:p>
        </w:tc>
        <w:tc>
          <w:tcPr>
            <w:tcW w:w="1384" w:type="dxa"/>
          </w:tcPr>
          <w:p w:rsidR="001726DE" w:rsidRPr="00076136" w:rsidRDefault="001726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726DE" w:rsidRPr="00076136" w:rsidRDefault="001726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1726DE" w:rsidRPr="00076136" w:rsidRDefault="001726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726DE" w:rsidRPr="00076136" w:rsidTr="00E17AC0">
        <w:tc>
          <w:tcPr>
            <w:tcW w:w="534" w:type="dxa"/>
          </w:tcPr>
          <w:p w:rsidR="001726DE" w:rsidRPr="00076136" w:rsidRDefault="001726DE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1726DE" w:rsidRPr="00076136" w:rsidRDefault="00A74EF5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Удален</w:t>
            </w:r>
            <w:r w:rsidR="00135660" w:rsidRPr="00076136">
              <w:rPr>
                <w:sz w:val="24"/>
                <w:szCs w:val="24"/>
                <w:lang w:val="en-US"/>
              </w:rPr>
              <w:t xml:space="preserve"> (</w:t>
            </w:r>
            <w:r w:rsidR="00135660" w:rsidRPr="00076136">
              <w:rPr>
                <w:szCs w:val="22"/>
              </w:rPr>
              <w:t>true\false</w:t>
            </w:r>
            <w:r w:rsidR="00135660" w:rsidRPr="000761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55" w:type="dxa"/>
          </w:tcPr>
          <w:p w:rsidR="001726DE" w:rsidRPr="00076136" w:rsidRDefault="00A74EF5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isDeleted</w:t>
            </w:r>
          </w:p>
        </w:tc>
        <w:tc>
          <w:tcPr>
            <w:tcW w:w="1384" w:type="dxa"/>
          </w:tcPr>
          <w:p w:rsidR="001726DE" w:rsidRPr="00076136" w:rsidRDefault="00F631B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1726DE" w:rsidRPr="00076136" w:rsidRDefault="00C407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1726DE" w:rsidRPr="00076136" w:rsidRDefault="001726DE" w:rsidP="00076136">
            <w:pPr>
              <w:pStyle w:val="affffffffb"/>
              <w:rPr>
                <w:sz w:val="24"/>
              </w:rPr>
            </w:pPr>
          </w:p>
        </w:tc>
      </w:tr>
      <w:tr w:rsidR="00135660" w:rsidRPr="00076136" w:rsidTr="00E17AC0">
        <w:tc>
          <w:tcPr>
            <w:tcW w:w="534" w:type="dxa"/>
          </w:tcPr>
          <w:p w:rsidR="00135660" w:rsidRPr="00076136" w:rsidRDefault="00135660" w:rsidP="00076136">
            <w:pPr>
              <w:numPr>
                <w:ilvl w:val="0"/>
                <w:numId w:val="218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Пар</w:t>
            </w:r>
            <w:r w:rsidR="00C407DE" w:rsidRPr="00076136">
              <w:rPr>
                <w:sz w:val="24"/>
                <w:szCs w:val="22"/>
              </w:rPr>
              <w:t>а</w:t>
            </w:r>
            <w:r w:rsidRPr="00076136">
              <w:rPr>
                <w:sz w:val="24"/>
                <w:szCs w:val="22"/>
              </w:rPr>
              <w:t>метры</w:t>
            </w:r>
          </w:p>
        </w:tc>
        <w:tc>
          <w:tcPr>
            <w:tcW w:w="2355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params</w:t>
            </w:r>
          </w:p>
        </w:tc>
        <w:tc>
          <w:tcPr>
            <w:tcW w:w="1384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List&lt;params&gt;</w:t>
            </w:r>
          </w:p>
        </w:tc>
        <w:tc>
          <w:tcPr>
            <w:tcW w:w="709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240" w:type="dxa"/>
          </w:tcPr>
          <w:p w:rsidR="00135660" w:rsidRPr="00076136" w:rsidRDefault="0013566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C67DAC" w:rsidRPr="00076136" w:rsidRDefault="00C67DAC" w:rsidP="00076136">
      <w:pPr>
        <w:rPr>
          <w:lang w:val="en-US"/>
        </w:rPr>
      </w:pPr>
    </w:p>
    <w:p w:rsidR="00135660" w:rsidRPr="00076136" w:rsidRDefault="00135660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Входные данные метода. Описание объекта «params»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135660" w:rsidRPr="00076136" w:rsidTr="00C675DD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135660" w:rsidRPr="00076136" w:rsidRDefault="0013566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135660" w:rsidRPr="00076136" w:rsidRDefault="0013566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135660" w:rsidRPr="00076136" w:rsidRDefault="0013566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135660" w:rsidRPr="00076136" w:rsidRDefault="0013566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135660" w:rsidRPr="00076136" w:rsidRDefault="0013566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135660" w:rsidRPr="00076136" w:rsidRDefault="00135660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35660" w:rsidRPr="00076136" w:rsidTr="00C675DD">
        <w:trPr>
          <w:cantSplit/>
          <w:trHeight w:val="406"/>
          <w:jc w:val="center"/>
        </w:trPr>
        <w:tc>
          <w:tcPr>
            <w:tcW w:w="479" w:type="dxa"/>
          </w:tcPr>
          <w:p w:rsidR="00135660" w:rsidRPr="00076136" w:rsidRDefault="00135660" w:rsidP="00076136">
            <w:pPr>
              <w:numPr>
                <w:ilvl w:val="0"/>
                <w:numId w:val="414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параметра</w:t>
            </w:r>
          </w:p>
        </w:tc>
        <w:tc>
          <w:tcPr>
            <w:tcW w:w="1548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name</w:t>
            </w:r>
          </w:p>
        </w:tc>
        <w:tc>
          <w:tcPr>
            <w:tcW w:w="1055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78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135660" w:rsidRPr="00076136" w:rsidRDefault="0013566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35660" w:rsidRPr="00076136" w:rsidTr="00C675DD">
        <w:trPr>
          <w:cantSplit/>
          <w:trHeight w:val="406"/>
          <w:jc w:val="center"/>
        </w:trPr>
        <w:tc>
          <w:tcPr>
            <w:tcW w:w="479" w:type="dxa"/>
          </w:tcPr>
          <w:p w:rsidR="00135660" w:rsidRPr="00076136" w:rsidRDefault="00135660" w:rsidP="00076136">
            <w:pPr>
              <w:numPr>
                <w:ilvl w:val="0"/>
                <w:numId w:val="414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135660" w:rsidRPr="00076136" w:rsidDel="00D459E8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Значение параметра</w:t>
            </w:r>
          </w:p>
        </w:tc>
        <w:tc>
          <w:tcPr>
            <w:tcW w:w="1548" w:type="dxa"/>
          </w:tcPr>
          <w:p w:rsidR="00135660" w:rsidRPr="00076136" w:rsidDel="00D459E8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value</w:t>
            </w:r>
          </w:p>
        </w:tc>
        <w:tc>
          <w:tcPr>
            <w:tcW w:w="1055" w:type="dxa"/>
          </w:tcPr>
          <w:p w:rsidR="00135660" w:rsidRPr="00076136" w:rsidRDefault="00135660" w:rsidP="00076136">
            <w:pPr>
              <w:pStyle w:val="affffffffb"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8" w:type="dxa"/>
          </w:tcPr>
          <w:p w:rsidR="00135660" w:rsidRPr="00076136" w:rsidDel="00D459E8" w:rsidRDefault="00135660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135660" w:rsidRPr="00076136" w:rsidRDefault="00135660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135660" w:rsidRPr="00076136" w:rsidRDefault="00135660" w:rsidP="00076136">
      <w:pPr>
        <w:rPr>
          <w:lang w:val="en-US"/>
        </w:rPr>
      </w:pPr>
    </w:p>
    <w:p w:rsidR="00C67DAC" w:rsidRPr="00076136" w:rsidRDefault="00C67DAC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15" w:name="_Toc502236676"/>
      <w:r w:rsidRPr="00076136">
        <w:rPr>
          <w:rFonts w:ascii="Times New Roman" w:hAnsi="Times New Roman"/>
        </w:rPr>
        <w:t>Получение PDF документа отчета (getReportData)</w:t>
      </w:r>
      <w:bookmarkEnd w:id="1415"/>
    </w:p>
    <w:p w:rsidR="00C67DAC" w:rsidRPr="00076136" w:rsidRDefault="00C67DAC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служит для получения </w:t>
      </w:r>
      <w:r w:rsidR="00351E18" w:rsidRPr="00076136">
        <w:rPr>
          <w:szCs w:val="22"/>
          <w:lang w:val="en-US" w:eastAsia="en-US"/>
        </w:rPr>
        <w:t>PDF</w:t>
      </w:r>
      <w:r w:rsidR="00351E18" w:rsidRPr="00076136">
        <w:rPr>
          <w:szCs w:val="22"/>
          <w:lang w:eastAsia="en-US"/>
        </w:rPr>
        <w:t xml:space="preserve"> </w:t>
      </w:r>
      <w:r w:rsidR="00351E18" w:rsidRPr="00076136">
        <w:t>документа отчета.</w:t>
      </w:r>
    </w:p>
    <w:p w:rsidR="00C67DAC" w:rsidRPr="00076136" w:rsidRDefault="00C67DAC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C67DAC" w:rsidRPr="00076136" w:rsidTr="00E17AC0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C67DAC" w:rsidRPr="00076136" w:rsidTr="00E17AC0">
        <w:trPr>
          <w:cantSplit/>
          <w:jc w:val="center"/>
        </w:trPr>
        <w:tc>
          <w:tcPr>
            <w:tcW w:w="468" w:type="dxa"/>
          </w:tcPr>
          <w:p w:rsidR="00C67DAC" w:rsidRPr="00076136" w:rsidRDefault="00C67DAC" w:rsidP="00076136">
            <w:pPr>
              <w:numPr>
                <w:ilvl w:val="0"/>
                <w:numId w:val="219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C67DAC" w:rsidRPr="00076136" w:rsidRDefault="00706DD4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отчета</w:t>
            </w:r>
          </w:p>
        </w:tc>
        <w:tc>
          <w:tcPr>
            <w:tcW w:w="1011" w:type="dxa"/>
          </w:tcPr>
          <w:p w:rsidR="00C67DAC" w:rsidRPr="00076136" w:rsidRDefault="00706DD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reportId</w:t>
            </w:r>
          </w:p>
        </w:tc>
        <w:tc>
          <w:tcPr>
            <w:tcW w:w="1445" w:type="dxa"/>
          </w:tcPr>
          <w:p w:rsidR="00C67DAC" w:rsidRPr="00076136" w:rsidRDefault="00A249EC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1605" w:type="dxa"/>
          </w:tcPr>
          <w:p w:rsidR="00C67DAC" w:rsidRPr="00076136" w:rsidRDefault="00A249E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C67DAC" w:rsidRPr="00076136" w:rsidRDefault="00C67DA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C67DAC" w:rsidRPr="00076136" w:rsidRDefault="00C67DAC" w:rsidP="00076136"/>
    <w:p w:rsidR="00C67DAC" w:rsidRPr="00076136" w:rsidRDefault="00C67DAC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48"/>
        <w:gridCol w:w="2355"/>
        <w:gridCol w:w="1384"/>
        <w:gridCol w:w="709"/>
        <w:gridCol w:w="1240"/>
      </w:tblGrid>
      <w:tr w:rsidR="00C67DAC" w:rsidRPr="00076136" w:rsidTr="00E17AC0">
        <w:trPr>
          <w:tblHeader/>
        </w:trPr>
        <w:tc>
          <w:tcPr>
            <w:tcW w:w="534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384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0F2263" w:rsidRPr="00076136" w:rsidTr="00E17AC0">
        <w:tc>
          <w:tcPr>
            <w:tcW w:w="534" w:type="dxa"/>
          </w:tcPr>
          <w:p w:rsidR="000F2263" w:rsidRPr="00076136" w:rsidRDefault="000F2263" w:rsidP="00076136">
            <w:pPr>
              <w:numPr>
                <w:ilvl w:val="0"/>
                <w:numId w:val="220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0F2263" w:rsidRPr="00076136" w:rsidRDefault="000F2263" w:rsidP="00076136">
            <w:r w:rsidRPr="00076136">
              <w:t xml:space="preserve">Данные </w:t>
            </w:r>
            <w:r w:rsidR="00A249EC" w:rsidRPr="00076136">
              <w:t>отчета</w:t>
            </w:r>
          </w:p>
        </w:tc>
        <w:tc>
          <w:tcPr>
            <w:tcW w:w="2355" w:type="dxa"/>
          </w:tcPr>
          <w:p w:rsidR="000F2263" w:rsidRPr="00076136" w:rsidRDefault="000F2263" w:rsidP="00076136">
            <w:r w:rsidRPr="00076136">
              <w:t>reportData</w:t>
            </w:r>
          </w:p>
        </w:tc>
        <w:tc>
          <w:tcPr>
            <w:tcW w:w="1384" w:type="dxa"/>
          </w:tcPr>
          <w:p w:rsidR="000F2263" w:rsidRPr="00076136" w:rsidRDefault="000F2263" w:rsidP="00076136">
            <w:pPr>
              <w:rPr>
                <w:color w:val="000000"/>
              </w:rPr>
            </w:pPr>
            <w:r w:rsidRPr="00076136">
              <w:t>base64Binary</w:t>
            </w:r>
          </w:p>
        </w:tc>
        <w:tc>
          <w:tcPr>
            <w:tcW w:w="709" w:type="dxa"/>
          </w:tcPr>
          <w:p w:rsidR="000F2263" w:rsidRPr="00076136" w:rsidRDefault="00A249EC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0F2263" w:rsidRPr="00076136" w:rsidRDefault="000F2263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C67DAC" w:rsidRPr="00076136" w:rsidRDefault="00C67DAC" w:rsidP="00076136"/>
    <w:p w:rsidR="00C67DAC" w:rsidRPr="00076136" w:rsidRDefault="00FA620F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16" w:name="_Toc502236677"/>
      <w:r w:rsidRPr="00076136">
        <w:rPr>
          <w:rFonts w:ascii="Times New Roman" w:hAnsi="Times New Roman"/>
        </w:rPr>
        <w:t>Получение параметров отчета</w:t>
      </w:r>
      <w:r w:rsidR="00C67DAC" w:rsidRPr="00076136">
        <w:rPr>
          <w:rFonts w:ascii="Times New Roman" w:hAnsi="Times New Roman"/>
        </w:rPr>
        <w:t xml:space="preserve"> (getReportDetails)</w:t>
      </w:r>
      <w:bookmarkEnd w:id="1416"/>
    </w:p>
    <w:p w:rsidR="00C67DAC" w:rsidRPr="00076136" w:rsidRDefault="00C67DAC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служит для </w:t>
      </w:r>
      <w:r w:rsidR="00FA620F" w:rsidRPr="00076136">
        <w:rPr>
          <w:szCs w:val="22"/>
          <w:lang w:eastAsia="en-US"/>
        </w:rPr>
        <w:t>получения параметров сформированого отчета</w:t>
      </w:r>
      <w:r w:rsidRPr="00076136">
        <w:rPr>
          <w:szCs w:val="22"/>
          <w:lang w:eastAsia="en-US"/>
        </w:rPr>
        <w:t>.</w:t>
      </w:r>
    </w:p>
    <w:p w:rsidR="00C67DAC" w:rsidRPr="00076136" w:rsidRDefault="00C67DAC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C67DAC" w:rsidRPr="00076136" w:rsidTr="00E17AC0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5440AD" w:rsidRPr="00076136" w:rsidTr="00E17AC0">
        <w:trPr>
          <w:cantSplit/>
          <w:jc w:val="center"/>
        </w:trPr>
        <w:tc>
          <w:tcPr>
            <w:tcW w:w="468" w:type="dxa"/>
          </w:tcPr>
          <w:p w:rsidR="005440AD" w:rsidRPr="00076136" w:rsidRDefault="005440AD" w:rsidP="00076136">
            <w:pPr>
              <w:numPr>
                <w:ilvl w:val="0"/>
                <w:numId w:val="221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5440AD" w:rsidRPr="00076136" w:rsidRDefault="005440AD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отчета</w:t>
            </w:r>
          </w:p>
        </w:tc>
        <w:tc>
          <w:tcPr>
            <w:tcW w:w="1011" w:type="dxa"/>
          </w:tcPr>
          <w:p w:rsidR="005440AD" w:rsidRPr="00076136" w:rsidRDefault="005440AD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reportId</w:t>
            </w:r>
          </w:p>
        </w:tc>
        <w:tc>
          <w:tcPr>
            <w:tcW w:w="1445" w:type="dxa"/>
          </w:tcPr>
          <w:p w:rsidR="005440AD" w:rsidRPr="00076136" w:rsidRDefault="004C3A1D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Long</w:t>
            </w:r>
          </w:p>
        </w:tc>
        <w:tc>
          <w:tcPr>
            <w:tcW w:w="1605" w:type="dxa"/>
          </w:tcPr>
          <w:p w:rsidR="005440AD" w:rsidRPr="00076136" w:rsidRDefault="004C3A1D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5440AD" w:rsidRPr="00076136" w:rsidRDefault="005440AD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C67DAC" w:rsidRPr="00076136" w:rsidRDefault="00C67DAC" w:rsidP="00076136">
      <w:pPr>
        <w:rPr>
          <w:lang w:val="en-US"/>
        </w:rPr>
      </w:pPr>
    </w:p>
    <w:p w:rsidR="00FA620F" w:rsidRPr="00076136" w:rsidRDefault="00FA620F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- </w:t>
      </w:r>
      <w:r w:rsidR="006A5600" w:rsidRPr="00076136">
        <w:rPr>
          <w:i/>
          <w:szCs w:val="22"/>
          <w:lang w:eastAsia="en-US"/>
        </w:rPr>
        <w:t>Выходные данные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110"/>
        <w:gridCol w:w="2193"/>
        <w:gridCol w:w="4577"/>
      </w:tblGrid>
      <w:tr w:rsidR="00FA620F" w:rsidRPr="00076136" w:rsidTr="00FA620F">
        <w:trPr>
          <w:cantSplit/>
          <w:tblHeader/>
          <w:jc w:val="center"/>
        </w:trPr>
        <w:tc>
          <w:tcPr>
            <w:tcW w:w="690" w:type="dxa"/>
            <w:shd w:val="clear" w:color="auto" w:fill="D9D9D9"/>
          </w:tcPr>
          <w:p w:rsidR="00FA620F" w:rsidRPr="00076136" w:rsidRDefault="00FA620F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110" w:type="dxa"/>
            <w:shd w:val="clear" w:color="auto" w:fill="D9D9D9"/>
          </w:tcPr>
          <w:p w:rsidR="00FA620F" w:rsidRPr="00076136" w:rsidRDefault="00FA620F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Поле ответа</w:t>
            </w:r>
          </w:p>
        </w:tc>
        <w:tc>
          <w:tcPr>
            <w:tcW w:w="2193" w:type="dxa"/>
            <w:shd w:val="clear" w:color="auto" w:fill="D9D9D9"/>
          </w:tcPr>
          <w:p w:rsidR="00FA620F" w:rsidRPr="00076136" w:rsidRDefault="00FA620F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Код</w:t>
            </w:r>
          </w:p>
        </w:tc>
        <w:tc>
          <w:tcPr>
            <w:tcW w:w="4577" w:type="dxa"/>
            <w:shd w:val="clear" w:color="auto" w:fill="D9D9D9"/>
          </w:tcPr>
          <w:p w:rsidR="00FA620F" w:rsidRPr="00076136" w:rsidRDefault="00FA620F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Комментарий</w:t>
            </w:r>
          </w:p>
        </w:tc>
      </w:tr>
      <w:tr w:rsidR="00FA620F" w:rsidRPr="00076136" w:rsidTr="005A3B98">
        <w:trPr>
          <w:cantSplit/>
          <w:trHeight w:val="377"/>
          <w:jc w:val="center"/>
        </w:trPr>
        <w:tc>
          <w:tcPr>
            <w:tcW w:w="690" w:type="dxa"/>
          </w:tcPr>
          <w:p w:rsidR="00FA620F" w:rsidRPr="00076136" w:rsidRDefault="00FA620F" w:rsidP="00076136">
            <w:pPr>
              <w:pStyle w:val="affff5"/>
              <w:numPr>
                <w:ilvl w:val="0"/>
                <w:numId w:val="244"/>
              </w:numPr>
              <w:spacing w:before="60" w:after="60"/>
              <w:jc w:val="left"/>
              <w:rPr>
                <w:sz w:val="24"/>
                <w:szCs w:val="22"/>
              </w:rPr>
            </w:pPr>
          </w:p>
        </w:tc>
        <w:tc>
          <w:tcPr>
            <w:tcW w:w="2110" w:type="dxa"/>
          </w:tcPr>
          <w:p w:rsidR="00FA620F" w:rsidRPr="00076136" w:rsidRDefault="00FA620F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Параметры отчета</w:t>
            </w:r>
          </w:p>
        </w:tc>
        <w:tc>
          <w:tcPr>
            <w:tcW w:w="2193" w:type="dxa"/>
          </w:tcPr>
          <w:p w:rsidR="00FA620F" w:rsidRPr="00076136" w:rsidRDefault="00FA620F" w:rsidP="00076136">
            <w:pPr>
              <w:pStyle w:val="affffffffb"/>
              <w:keepNext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List &lt;reportParameters&gt;</w:t>
            </w:r>
          </w:p>
        </w:tc>
        <w:tc>
          <w:tcPr>
            <w:tcW w:w="4577" w:type="dxa"/>
          </w:tcPr>
          <w:p w:rsidR="00FA620F" w:rsidRPr="00076136" w:rsidRDefault="002A4394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-</w:t>
            </w:r>
          </w:p>
        </w:tc>
      </w:tr>
    </w:tbl>
    <w:p w:rsidR="00FA620F" w:rsidRPr="00076136" w:rsidRDefault="00FA620F" w:rsidP="00076136">
      <w:pPr>
        <w:rPr>
          <w:lang w:val="en-US"/>
        </w:rPr>
      </w:pPr>
    </w:p>
    <w:p w:rsidR="00C67DAC" w:rsidRPr="00076136" w:rsidRDefault="00C67DAC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177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</w:t>
      </w:r>
      <w:r w:rsidR="005A3B98" w:rsidRPr="00076136">
        <w:rPr>
          <w:i/>
          <w:szCs w:val="22"/>
          <w:lang w:eastAsia="en-US"/>
        </w:rPr>
        <w:t>. Объект reportParameters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48"/>
        <w:gridCol w:w="2355"/>
        <w:gridCol w:w="1384"/>
        <w:gridCol w:w="709"/>
        <w:gridCol w:w="1240"/>
      </w:tblGrid>
      <w:tr w:rsidR="00C67DAC" w:rsidRPr="00076136" w:rsidTr="00E17AC0">
        <w:trPr>
          <w:tblHeader/>
        </w:trPr>
        <w:tc>
          <w:tcPr>
            <w:tcW w:w="534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384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C67DAC" w:rsidRPr="00076136" w:rsidRDefault="00C67DAC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C67DAC" w:rsidRPr="00076136" w:rsidTr="00E17AC0">
        <w:tc>
          <w:tcPr>
            <w:tcW w:w="534" w:type="dxa"/>
          </w:tcPr>
          <w:p w:rsidR="00C67DAC" w:rsidRPr="00076136" w:rsidRDefault="00C67DAC" w:rsidP="00076136">
            <w:pPr>
              <w:numPr>
                <w:ilvl w:val="0"/>
                <w:numId w:val="222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C67DAC" w:rsidRPr="00076136" w:rsidRDefault="005A3B9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55" w:type="dxa"/>
          </w:tcPr>
          <w:p w:rsidR="00C67DAC" w:rsidRPr="00076136" w:rsidRDefault="005A3B9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name</w:t>
            </w:r>
          </w:p>
        </w:tc>
        <w:tc>
          <w:tcPr>
            <w:tcW w:w="1384" w:type="dxa"/>
          </w:tcPr>
          <w:p w:rsidR="00C67DAC" w:rsidRPr="00076136" w:rsidRDefault="002A439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Sting</w:t>
            </w:r>
          </w:p>
        </w:tc>
        <w:tc>
          <w:tcPr>
            <w:tcW w:w="709" w:type="dxa"/>
          </w:tcPr>
          <w:p w:rsidR="00C67DAC" w:rsidRPr="00076136" w:rsidRDefault="002A439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67DAC" w:rsidRPr="00076136" w:rsidRDefault="00C67DA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67DAC" w:rsidRPr="00076136" w:rsidTr="00E17AC0">
        <w:tc>
          <w:tcPr>
            <w:tcW w:w="534" w:type="dxa"/>
          </w:tcPr>
          <w:p w:rsidR="00C67DAC" w:rsidRPr="00076136" w:rsidRDefault="00C67DAC" w:rsidP="00076136">
            <w:pPr>
              <w:numPr>
                <w:ilvl w:val="0"/>
                <w:numId w:val="222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C67DAC" w:rsidRPr="00076136" w:rsidRDefault="005A3B98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Значение</w:t>
            </w:r>
          </w:p>
        </w:tc>
        <w:tc>
          <w:tcPr>
            <w:tcW w:w="2355" w:type="dxa"/>
          </w:tcPr>
          <w:p w:rsidR="00C67DAC" w:rsidRPr="00076136" w:rsidRDefault="005A3B98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value</w:t>
            </w:r>
          </w:p>
        </w:tc>
        <w:tc>
          <w:tcPr>
            <w:tcW w:w="1384" w:type="dxa"/>
          </w:tcPr>
          <w:p w:rsidR="00C67DAC" w:rsidRPr="00076136" w:rsidRDefault="002A439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Sting</w:t>
            </w:r>
          </w:p>
        </w:tc>
        <w:tc>
          <w:tcPr>
            <w:tcW w:w="709" w:type="dxa"/>
          </w:tcPr>
          <w:p w:rsidR="00C67DAC" w:rsidRPr="00076136" w:rsidRDefault="002A439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C67DAC" w:rsidRPr="00076136" w:rsidRDefault="00C67DA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C67DAC" w:rsidRPr="00076136" w:rsidRDefault="00C67DAC" w:rsidP="00076136"/>
    <w:p w:rsidR="00C67DAC" w:rsidRPr="00076136" w:rsidRDefault="00C67DAC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17" w:name="_Toc502236678"/>
      <w:r w:rsidRPr="00076136">
        <w:rPr>
          <w:rFonts w:ascii="Times New Roman" w:hAnsi="Times New Roman"/>
        </w:rPr>
        <w:t>Получение списка статусов отчета (</w:t>
      </w:r>
      <w:r w:rsidR="004A4B31" w:rsidRPr="00076136">
        <w:rPr>
          <w:rFonts w:ascii="Times New Roman" w:hAnsi="Times New Roman"/>
        </w:rPr>
        <w:t>getStatuses</w:t>
      </w:r>
      <w:r w:rsidRPr="00076136">
        <w:rPr>
          <w:rFonts w:ascii="Times New Roman" w:hAnsi="Times New Roman"/>
        </w:rPr>
        <w:t>)</w:t>
      </w:r>
      <w:bookmarkEnd w:id="1417"/>
    </w:p>
    <w:p w:rsidR="007A3A88" w:rsidRPr="00076136" w:rsidRDefault="00C67DAC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служит для </w:t>
      </w:r>
      <w:r w:rsidR="004A4B31" w:rsidRPr="00076136">
        <w:rPr>
          <w:szCs w:val="22"/>
          <w:lang w:eastAsia="en-US"/>
        </w:rPr>
        <w:t>получения списка статусов отчета</w:t>
      </w:r>
      <w:r w:rsidRPr="00076136">
        <w:rPr>
          <w:szCs w:val="22"/>
          <w:lang w:eastAsia="en-US"/>
        </w:rPr>
        <w:t>.</w:t>
      </w:r>
    </w:p>
    <w:p w:rsidR="00C67DAC" w:rsidRPr="00076136" w:rsidRDefault="007A3A88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0"/>
        </w:rPr>
        <w:t>В качестве входных праметров используютс п</w:t>
      </w:r>
      <w:r w:rsidRPr="00076136">
        <w:rPr>
          <w:szCs w:val="20"/>
          <w:lang w:eastAsia="en-US"/>
        </w:rPr>
        <w:t>араметр</w:t>
      </w:r>
      <w:r w:rsidRPr="00076136">
        <w:rPr>
          <w:szCs w:val="20"/>
        </w:rPr>
        <w:t xml:space="preserve">ы </w:t>
      </w:r>
      <w:r w:rsidRPr="00076136">
        <w:rPr>
          <w:szCs w:val="20"/>
          <w:lang w:eastAsia="en-US"/>
        </w:rPr>
        <w:t>аутентификации</w:t>
      </w:r>
      <w:r w:rsidRPr="00076136">
        <w:rPr>
          <w:szCs w:val="20"/>
        </w:rPr>
        <w:t xml:space="preserve"> (</w:t>
      </w:r>
      <w:proofErr w:type="gramStart"/>
      <w:r w:rsidRPr="00076136">
        <w:rPr>
          <w:szCs w:val="20"/>
        </w:rPr>
        <w:t>см</w:t>
      </w:r>
      <w:proofErr w:type="gramEnd"/>
      <w:r w:rsidRPr="00076136">
        <w:rPr>
          <w:szCs w:val="20"/>
        </w:rPr>
        <w:t xml:space="preserve">. </w:t>
      </w:r>
      <w:fldSimple w:instr=" REF _Ref499025507 \h  \* MERGEFORMAT ">
        <w:r w:rsidR="00B76C15" w:rsidRPr="00B76C15">
          <w:rPr>
            <w:szCs w:val="20"/>
            <w:lang w:eastAsia="en-US"/>
          </w:rPr>
          <w:t>Таблица 1 - Описание входных параметров для аутентификации пользователя</w:t>
        </w:r>
      </w:fldSimple>
      <w:r w:rsidRPr="00076136">
        <w:rPr>
          <w:szCs w:val="20"/>
        </w:rPr>
        <w:t>).</w:t>
      </w:r>
    </w:p>
    <w:p w:rsidR="00142CA9" w:rsidRPr="00076136" w:rsidRDefault="00336ADB" w:rsidP="00076136">
      <w:pPr>
        <w:spacing w:line="360" w:lineRule="auto"/>
        <w:ind w:firstLine="708"/>
        <w:contextualSpacing/>
        <w:rPr>
          <w:rFonts w:eastAsia="Arial Unicode MS"/>
        </w:rPr>
      </w:pPr>
      <w:r w:rsidRPr="00076136">
        <w:rPr>
          <w:rFonts w:eastAsia="Arial Unicode MS"/>
        </w:rPr>
        <w:t xml:space="preserve">Ответ содержит </w:t>
      </w:r>
      <w:r w:rsidR="00142CA9" w:rsidRPr="00076136">
        <w:rPr>
          <w:rFonts w:eastAsia="Arial Unicode MS"/>
        </w:rPr>
        <w:t>список возможных статусов отчета</w:t>
      </w:r>
      <w:r w:rsidR="00F11DCA" w:rsidRPr="00076136">
        <w:rPr>
          <w:rFonts w:eastAsia="Arial Unicode MS"/>
        </w:rPr>
        <w:t>, представленный отдельным списком для каждого статуса.</w:t>
      </w:r>
    </w:p>
    <w:p w:rsidR="00C67DAC" w:rsidRPr="00076136" w:rsidRDefault="00C67DAC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178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198"/>
        <w:gridCol w:w="1729"/>
        <w:gridCol w:w="4925"/>
      </w:tblGrid>
      <w:tr w:rsidR="00336ADB" w:rsidRPr="00076136" w:rsidTr="00B06C4A">
        <w:trPr>
          <w:cantSplit/>
          <w:tblHeader/>
          <w:jc w:val="center"/>
        </w:trPr>
        <w:tc>
          <w:tcPr>
            <w:tcW w:w="718" w:type="dxa"/>
            <w:shd w:val="clear" w:color="auto" w:fill="D9D9D9"/>
          </w:tcPr>
          <w:p w:rsidR="00336ADB" w:rsidRPr="00076136" w:rsidRDefault="00336ADB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198" w:type="dxa"/>
            <w:shd w:val="clear" w:color="auto" w:fill="D9D9D9"/>
          </w:tcPr>
          <w:p w:rsidR="00336ADB" w:rsidRPr="00076136" w:rsidRDefault="00336ADB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Поле ответа</w:t>
            </w:r>
          </w:p>
        </w:tc>
        <w:tc>
          <w:tcPr>
            <w:tcW w:w="1729" w:type="dxa"/>
            <w:shd w:val="clear" w:color="auto" w:fill="D9D9D9"/>
          </w:tcPr>
          <w:p w:rsidR="00336ADB" w:rsidRPr="00076136" w:rsidRDefault="00336ADB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Код</w:t>
            </w:r>
          </w:p>
        </w:tc>
        <w:tc>
          <w:tcPr>
            <w:tcW w:w="4925" w:type="dxa"/>
            <w:shd w:val="clear" w:color="auto" w:fill="D9D9D9"/>
          </w:tcPr>
          <w:p w:rsidR="00336ADB" w:rsidRPr="00076136" w:rsidRDefault="00336ADB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Комментарий</w:t>
            </w:r>
          </w:p>
        </w:tc>
      </w:tr>
      <w:tr w:rsidR="00336ADB" w:rsidRPr="00076136" w:rsidTr="00B06C4A">
        <w:trPr>
          <w:cantSplit/>
          <w:jc w:val="center"/>
        </w:trPr>
        <w:tc>
          <w:tcPr>
            <w:tcW w:w="718" w:type="dxa"/>
          </w:tcPr>
          <w:p w:rsidR="00336ADB" w:rsidRPr="00076136" w:rsidRDefault="00336ADB" w:rsidP="00076136">
            <w:pPr>
              <w:pStyle w:val="affff5"/>
              <w:numPr>
                <w:ilvl w:val="0"/>
                <w:numId w:val="231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336ADB" w:rsidRPr="00076136" w:rsidRDefault="00D624F9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Статусы</w:t>
            </w:r>
          </w:p>
        </w:tc>
        <w:tc>
          <w:tcPr>
            <w:tcW w:w="1729" w:type="dxa"/>
          </w:tcPr>
          <w:p w:rsidR="00336ADB" w:rsidRPr="00076136" w:rsidRDefault="00E52AA2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List</w:t>
            </w:r>
            <w:r w:rsidR="006A5600" w:rsidRPr="00076136">
              <w:rPr>
                <w:sz w:val="24"/>
                <w:szCs w:val="22"/>
              </w:rPr>
              <w:t xml:space="preserve"> </w:t>
            </w:r>
            <w:r w:rsidR="00336ADB" w:rsidRPr="00076136">
              <w:rPr>
                <w:sz w:val="24"/>
                <w:szCs w:val="22"/>
              </w:rPr>
              <w:t>&lt;</w:t>
            </w:r>
            <w:r w:rsidR="00336ADB" w:rsidRPr="00076136">
              <w:rPr>
                <w:sz w:val="24"/>
                <w:szCs w:val="24"/>
              </w:rPr>
              <w:t>statuses</w:t>
            </w:r>
            <w:r w:rsidR="00336ADB" w:rsidRPr="00076136">
              <w:rPr>
                <w:sz w:val="24"/>
                <w:szCs w:val="22"/>
              </w:rPr>
              <w:t>&gt;</w:t>
            </w:r>
          </w:p>
        </w:tc>
        <w:tc>
          <w:tcPr>
            <w:tcW w:w="4925" w:type="dxa"/>
          </w:tcPr>
          <w:p w:rsidR="00336ADB" w:rsidRPr="00076136" w:rsidRDefault="00F11DCA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Список наименований с</w:t>
            </w:r>
            <w:r w:rsidR="0074668F" w:rsidRPr="00076136">
              <w:rPr>
                <w:sz w:val="24"/>
                <w:szCs w:val="22"/>
              </w:rPr>
              <w:t>татус</w:t>
            </w:r>
            <w:r w:rsidRPr="00076136">
              <w:rPr>
                <w:sz w:val="24"/>
                <w:szCs w:val="22"/>
              </w:rPr>
              <w:t>а на двух языках</w:t>
            </w:r>
          </w:p>
        </w:tc>
      </w:tr>
      <w:tr w:rsidR="00336ADB" w:rsidRPr="00076136" w:rsidTr="00B06C4A">
        <w:trPr>
          <w:cantSplit/>
          <w:jc w:val="center"/>
        </w:trPr>
        <w:tc>
          <w:tcPr>
            <w:tcW w:w="718" w:type="dxa"/>
          </w:tcPr>
          <w:p w:rsidR="00336ADB" w:rsidRPr="00076136" w:rsidRDefault="00336ADB" w:rsidP="00076136">
            <w:pPr>
              <w:pStyle w:val="affff5"/>
              <w:numPr>
                <w:ilvl w:val="0"/>
                <w:numId w:val="231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336ADB" w:rsidRPr="00076136" w:rsidRDefault="00336ADB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Структура статус</w:t>
            </w:r>
          </w:p>
        </w:tc>
        <w:tc>
          <w:tcPr>
            <w:tcW w:w="1729" w:type="dxa"/>
          </w:tcPr>
          <w:p w:rsidR="00336ADB" w:rsidRPr="00076136" w:rsidRDefault="00336ADB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&lt;eng&gt;&lt;/eng&gt;</w:t>
            </w:r>
          </w:p>
          <w:p w:rsidR="00336ADB" w:rsidRPr="00076136" w:rsidRDefault="00336ADB" w:rsidP="00076136">
            <w:pPr>
              <w:pStyle w:val="affffffffb"/>
              <w:keepNext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&lt;rus&gt;/rus&gt;</w:t>
            </w:r>
          </w:p>
        </w:tc>
        <w:tc>
          <w:tcPr>
            <w:tcW w:w="4925" w:type="dxa"/>
          </w:tcPr>
          <w:p w:rsidR="00336ADB" w:rsidRPr="00076136" w:rsidRDefault="00336ADB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Структура,</w:t>
            </w:r>
            <w:r w:rsidR="0074668F" w:rsidRPr="00076136">
              <w:rPr>
                <w:sz w:val="24"/>
                <w:szCs w:val="22"/>
              </w:rPr>
              <w:t xml:space="preserve"> содержащая</w:t>
            </w:r>
            <w:r w:rsidRPr="00076136">
              <w:rPr>
                <w:sz w:val="24"/>
                <w:szCs w:val="22"/>
              </w:rPr>
              <w:t xml:space="preserve"> наименование </w:t>
            </w:r>
            <w:r w:rsidR="00912813" w:rsidRPr="00076136">
              <w:rPr>
                <w:sz w:val="24"/>
                <w:szCs w:val="22"/>
              </w:rPr>
              <w:t>статуса</w:t>
            </w:r>
            <w:r w:rsidR="00BC7E0C" w:rsidRPr="00076136">
              <w:rPr>
                <w:sz w:val="24"/>
                <w:szCs w:val="22"/>
              </w:rPr>
              <w:t xml:space="preserve"> на двух языках</w:t>
            </w:r>
          </w:p>
        </w:tc>
      </w:tr>
      <w:tr w:rsidR="00336ADB" w:rsidRPr="00076136" w:rsidTr="00B06C4A">
        <w:trPr>
          <w:cantSplit/>
          <w:trHeight w:val="77"/>
          <w:jc w:val="center"/>
        </w:trPr>
        <w:tc>
          <w:tcPr>
            <w:tcW w:w="718" w:type="dxa"/>
          </w:tcPr>
          <w:p w:rsidR="00336ADB" w:rsidRPr="00076136" w:rsidRDefault="00336ADB" w:rsidP="00076136">
            <w:pPr>
              <w:pStyle w:val="affff5"/>
              <w:numPr>
                <w:ilvl w:val="0"/>
                <w:numId w:val="231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336ADB" w:rsidRPr="00076136" w:rsidRDefault="00336ADB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Конец поля</w:t>
            </w:r>
          </w:p>
        </w:tc>
        <w:tc>
          <w:tcPr>
            <w:tcW w:w="1729" w:type="dxa"/>
          </w:tcPr>
          <w:p w:rsidR="00336ADB" w:rsidRPr="00076136" w:rsidRDefault="00336ADB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&lt;/</w:t>
            </w:r>
            <w:r w:rsidR="00912813" w:rsidRPr="00076136">
              <w:rPr>
                <w:sz w:val="24"/>
                <w:szCs w:val="24"/>
              </w:rPr>
              <w:t>statuses</w:t>
            </w:r>
            <w:r w:rsidRPr="00076136">
              <w:rPr>
                <w:sz w:val="24"/>
                <w:szCs w:val="22"/>
              </w:rPr>
              <w:t>&gt;</w:t>
            </w:r>
          </w:p>
        </w:tc>
        <w:tc>
          <w:tcPr>
            <w:tcW w:w="4925" w:type="dxa"/>
          </w:tcPr>
          <w:p w:rsidR="00336ADB" w:rsidRPr="00076136" w:rsidRDefault="0074668F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-</w:t>
            </w:r>
          </w:p>
        </w:tc>
      </w:tr>
    </w:tbl>
    <w:p w:rsidR="00E52AA2" w:rsidRPr="00076136" w:rsidRDefault="00E52AA2" w:rsidP="00076136"/>
    <w:p w:rsidR="004A4B31" w:rsidRPr="00076136" w:rsidRDefault="004A4B31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18" w:name="_Toc502236679"/>
      <w:r w:rsidRPr="00076136">
        <w:rPr>
          <w:rFonts w:ascii="Times New Roman" w:hAnsi="Times New Roman"/>
        </w:rPr>
        <w:t>Получение параметров шаблона отчета (getTemplate)</w:t>
      </w:r>
      <w:bookmarkEnd w:id="1418"/>
    </w:p>
    <w:p w:rsidR="004A4B31" w:rsidRPr="00076136" w:rsidRDefault="004A4B31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служит для получения </w:t>
      </w:r>
      <w:r w:rsidRPr="00076136">
        <w:rPr>
          <w:szCs w:val="22"/>
        </w:rPr>
        <w:t>параметров шаблона отчета</w:t>
      </w:r>
      <w:r w:rsidRPr="00076136">
        <w:rPr>
          <w:szCs w:val="22"/>
          <w:lang w:eastAsia="en-US"/>
        </w:rPr>
        <w:t>.</w:t>
      </w:r>
    </w:p>
    <w:p w:rsidR="004A4B31" w:rsidRPr="00076136" w:rsidRDefault="004A4B31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179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4A4B31" w:rsidRPr="00076136" w:rsidTr="00E17AC0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4A4B31" w:rsidRPr="00076136" w:rsidTr="00E17AC0">
        <w:trPr>
          <w:cantSplit/>
          <w:jc w:val="center"/>
        </w:trPr>
        <w:tc>
          <w:tcPr>
            <w:tcW w:w="468" w:type="dxa"/>
          </w:tcPr>
          <w:p w:rsidR="004A4B31" w:rsidRPr="00076136" w:rsidRDefault="004A4B31" w:rsidP="00076136">
            <w:pPr>
              <w:numPr>
                <w:ilvl w:val="0"/>
                <w:numId w:val="223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4A4B31" w:rsidRPr="00076136" w:rsidRDefault="009B0EBA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шаблона отчета</w:t>
            </w:r>
          </w:p>
        </w:tc>
        <w:tc>
          <w:tcPr>
            <w:tcW w:w="1011" w:type="dxa"/>
          </w:tcPr>
          <w:p w:rsidR="004A4B31" w:rsidRPr="00076136" w:rsidRDefault="009B0EBA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id</w:t>
            </w:r>
          </w:p>
        </w:tc>
        <w:tc>
          <w:tcPr>
            <w:tcW w:w="1445" w:type="dxa"/>
          </w:tcPr>
          <w:p w:rsidR="004A4B31" w:rsidRPr="00076136" w:rsidRDefault="009B0EBA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605" w:type="dxa"/>
          </w:tcPr>
          <w:p w:rsidR="004A4B31" w:rsidRPr="00076136" w:rsidRDefault="009B0EBA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4A4B31" w:rsidRPr="00076136" w:rsidRDefault="004A4B31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4A4B31" w:rsidRPr="00076136" w:rsidRDefault="004A4B31" w:rsidP="00076136"/>
    <w:p w:rsidR="004A2B58" w:rsidRPr="00076136" w:rsidRDefault="004A2B58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Выходные параметры содержат список параметров для каждого параметра.</w:t>
      </w:r>
    </w:p>
    <w:p w:rsidR="004A4B31" w:rsidRPr="00076136" w:rsidRDefault="004A4B31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180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48"/>
        <w:gridCol w:w="2355"/>
        <w:gridCol w:w="1384"/>
        <w:gridCol w:w="709"/>
        <w:gridCol w:w="1240"/>
      </w:tblGrid>
      <w:tr w:rsidR="004A4B31" w:rsidRPr="00076136" w:rsidTr="00E17AC0">
        <w:trPr>
          <w:tblHeader/>
        </w:trPr>
        <w:tc>
          <w:tcPr>
            <w:tcW w:w="534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  <w:p w:rsidR="00F010C5" w:rsidRPr="00076136" w:rsidRDefault="00F010C5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4A4B31" w:rsidRPr="00076136" w:rsidRDefault="004A4B31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9B0EBA" w:rsidRPr="00076136" w:rsidTr="00E17AC0">
        <w:tc>
          <w:tcPr>
            <w:tcW w:w="534" w:type="dxa"/>
          </w:tcPr>
          <w:p w:rsidR="009B0EBA" w:rsidRPr="00076136" w:rsidRDefault="009B0EBA" w:rsidP="00076136">
            <w:pPr>
              <w:numPr>
                <w:ilvl w:val="0"/>
                <w:numId w:val="22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9B0EBA" w:rsidRPr="00076136" w:rsidRDefault="009B0EBA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шаблона отчета</w:t>
            </w:r>
          </w:p>
        </w:tc>
        <w:tc>
          <w:tcPr>
            <w:tcW w:w="2355" w:type="dxa"/>
          </w:tcPr>
          <w:p w:rsidR="009B0EBA" w:rsidRPr="00076136" w:rsidRDefault="009B0EBA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id</w:t>
            </w:r>
          </w:p>
        </w:tc>
        <w:tc>
          <w:tcPr>
            <w:tcW w:w="1384" w:type="dxa"/>
          </w:tcPr>
          <w:p w:rsidR="009B0EBA" w:rsidRPr="00076136" w:rsidRDefault="009B0EBA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9B0EBA" w:rsidRPr="00076136" w:rsidRDefault="009B0EBA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9B0EBA" w:rsidRPr="00076136" w:rsidRDefault="009B0EBA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D624F9" w:rsidRPr="00076136" w:rsidTr="00E17AC0">
        <w:tc>
          <w:tcPr>
            <w:tcW w:w="534" w:type="dxa"/>
          </w:tcPr>
          <w:p w:rsidR="00D624F9" w:rsidRPr="00076136" w:rsidRDefault="00D624F9" w:rsidP="00076136">
            <w:pPr>
              <w:numPr>
                <w:ilvl w:val="0"/>
                <w:numId w:val="22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D624F9" w:rsidRPr="00076136" w:rsidRDefault="00D624F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Наименование отчета</w:t>
            </w:r>
          </w:p>
        </w:tc>
        <w:tc>
          <w:tcPr>
            <w:tcW w:w="2355" w:type="dxa"/>
          </w:tcPr>
          <w:p w:rsidR="00D624F9" w:rsidRPr="00076136" w:rsidRDefault="00D624F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384" w:type="dxa"/>
          </w:tcPr>
          <w:p w:rsidR="00D624F9" w:rsidRPr="00076136" w:rsidRDefault="00D624F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D624F9" w:rsidRPr="00076136" w:rsidRDefault="00D624F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D624F9" w:rsidRPr="00076136" w:rsidRDefault="00D624F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F631BB" w:rsidRPr="00076136" w:rsidTr="00E17AC0">
        <w:tc>
          <w:tcPr>
            <w:tcW w:w="534" w:type="dxa"/>
          </w:tcPr>
          <w:p w:rsidR="00F631BB" w:rsidRPr="00076136" w:rsidRDefault="00F631BB" w:rsidP="00076136">
            <w:pPr>
              <w:numPr>
                <w:ilvl w:val="0"/>
                <w:numId w:val="224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F631BB" w:rsidRPr="00076136" w:rsidRDefault="00F631BB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Параметры</w:t>
            </w:r>
          </w:p>
        </w:tc>
        <w:tc>
          <w:tcPr>
            <w:tcW w:w="2355" w:type="dxa"/>
          </w:tcPr>
          <w:p w:rsidR="00F631BB" w:rsidRPr="00076136" w:rsidRDefault="00F631BB" w:rsidP="00076136">
            <w:pPr>
              <w:pStyle w:val="affffffffb"/>
              <w:keepNext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  <w:lang w:val="en-US"/>
              </w:rPr>
              <w:t>p</w:t>
            </w:r>
            <w:r w:rsidRPr="00076136">
              <w:rPr>
                <w:sz w:val="24"/>
                <w:szCs w:val="22"/>
              </w:rPr>
              <w:t>arameters</w:t>
            </w:r>
          </w:p>
        </w:tc>
        <w:tc>
          <w:tcPr>
            <w:tcW w:w="1384" w:type="dxa"/>
          </w:tcPr>
          <w:p w:rsidR="00F631BB" w:rsidRPr="00076136" w:rsidRDefault="00F631BB" w:rsidP="00076136">
            <w:pPr>
              <w:pStyle w:val="affffffffb"/>
              <w:keepNext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List &lt;</w:t>
            </w:r>
            <w:r w:rsidRPr="00076136">
              <w:rPr>
                <w:sz w:val="24"/>
                <w:szCs w:val="22"/>
                <w:lang w:val="en-US"/>
              </w:rPr>
              <w:t>p</w:t>
            </w:r>
            <w:r w:rsidRPr="00076136">
              <w:rPr>
                <w:sz w:val="24"/>
                <w:szCs w:val="22"/>
              </w:rPr>
              <w:t>arameters&gt;</w:t>
            </w:r>
          </w:p>
        </w:tc>
        <w:tc>
          <w:tcPr>
            <w:tcW w:w="709" w:type="dxa"/>
          </w:tcPr>
          <w:p w:rsidR="00F631BB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F631BB" w:rsidRPr="00076136" w:rsidRDefault="00F631BB" w:rsidP="00076136">
            <w:pPr>
              <w:pStyle w:val="affffffffb"/>
              <w:rPr>
                <w:sz w:val="24"/>
              </w:rPr>
            </w:pPr>
          </w:p>
        </w:tc>
      </w:tr>
    </w:tbl>
    <w:p w:rsidR="00D624F9" w:rsidRPr="00076136" w:rsidRDefault="00D624F9" w:rsidP="00076136"/>
    <w:p w:rsidR="00A413DE" w:rsidRPr="00076136" w:rsidRDefault="00A413DE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181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данные. Объект «</w:t>
      </w:r>
      <w:r w:rsidRPr="00076136">
        <w:rPr>
          <w:i/>
          <w:szCs w:val="22"/>
          <w:lang w:val="en-US" w:eastAsia="en-US"/>
        </w:rPr>
        <w:t>parameters</w:t>
      </w:r>
      <w:r w:rsidRPr="00076136">
        <w:rPr>
          <w:i/>
          <w:szCs w:val="22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48"/>
        <w:gridCol w:w="2355"/>
        <w:gridCol w:w="1384"/>
        <w:gridCol w:w="709"/>
        <w:gridCol w:w="1240"/>
      </w:tblGrid>
      <w:tr w:rsidR="00A413DE" w:rsidRPr="00076136" w:rsidTr="00B06C4A">
        <w:trPr>
          <w:tblHeader/>
        </w:trPr>
        <w:tc>
          <w:tcPr>
            <w:tcW w:w="534" w:type="dxa"/>
            <w:shd w:val="clear" w:color="auto" w:fill="D9D9D9"/>
          </w:tcPr>
          <w:p w:rsidR="00A413DE" w:rsidRPr="00076136" w:rsidRDefault="00A413D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shd w:val="clear" w:color="auto" w:fill="D9D9D9"/>
          </w:tcPr>
          <w:p w:rsidR="00A413DE" w:rsidRPr="00076136" w:rsidRDefault="00A413D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A413DE" w:rsidRPr="00076136" w:rsidRDefault="00A413D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  <w:p w:rsidR="00A413DE" w:rsidRPr="00076136" w:rsidRDefault="00A413D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9D9D9"/>
          </w:tcPr>
          <w:p w:rsidR="00A413DE" w:rsidRPr="00076136" w:rsidRDefault="00A413D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A413DE" w:rsidRPr="00076136" w:rsidRDefault="00A413D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A413DE" w:rsidRPr="00076136" w:rsidRDefault="00A413DE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A413DE" w:rsidRPr="00076136" w:rsidTr="00B06C4A">
        <w:tc>
          <w:tcPr>
            <w:tcW w:w="534" w:type="dxa"/>
          </w:tcPr>
          <w:p w:rsidR="00A413DE" w:rsidRPr="00076136" w:rsidRDefault="00A413DE" w:rsidP="00076136">
            <w:pPr>
              <w:numPr>
                <w:ilvl w:val="0"/>
                <w:numId w:val="233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A413DE" w:rsidRPr="00076136" w:rsidRDefault="004D1C37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параметра</w:t>
            </w:r>
          </w:p>
        </w:tc>
        <w:tc>
          <w:tcPr>
            <w:tcW w:w="2355" w:type="dxa"/>
          </w:tcPr>
          <w:p w:rsidR="00A413DE" w:rsidRPr="00076136" w:rsidRDefault="004D1C37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name</w:t>
            </w:r>
          </w:p>
        </w:tc>
        <w:tc>
          <w:tcPr>
            <w:tcW w:w="1384" w:type="dxa"/>
          </w:tcPr>
          <w:p w:rsidR="00A413DE" w:rsidRPr="00076136" w:rsidRDefault="00A413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A413DE" w:rsidRPr="00076136" w:rsidRDefault="00A413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A413DE" w:rsidRPr="00076136" w:rsidRDefault="00A413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F631BB" w:rsidRPr="00076136" w:rsidTr="00B06C4A">
        <w:tc>
          <w:tcPr>
            <w:tcW w:w="534" w:type="dxa"/>
          </w:tcPr>
          <w:p w:rsidR="00F631BB" w:rsidRPr="00076136" w:rsidRDefault="00F631BB" w:rsidP="00076136">
            <w:pPr>
              <w:numPr>
                <w:ilvl w:val="0"/>
                <w:numId w:val="233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F631BB" w:rsidRPr="00076136" w:rsidRDefault="00F631BB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параметра на русском языке</w:t>
            </w:r>
          </w:p>
        </w:tc>
        <w:tc>
          <w:tcPr>
            <w:tcW w:w="2355" w:type="dxa"/>
          </w:tcPr>
          <w:p w:rsidR="00F631BB" w:rsidRPr="00076136" w:rsidRDefault="00F631BB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promptText</w:t>
            </w:r>
          </w:p>
        </w:tc>
        <w:tc>
          <w:tcPr>
            <w:tcW w:w="1384" w:type="dxa"/>
          </w:tcPr>
          <w:p w:rsidR="00F631BB" w:rsidRPr="00076136" w:rsidRDefault="00F631B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F631BB" w:rsidRPr="00076136" w:rsidRDefault="00F631B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F631BB" w:rsidRPr="00076136" w:rsidRDefault="00F631B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F631BB" w:rsidRPr="00076136" w:rsidTr="00B06C4A">
        <w:tc>
          <w:tcPr>
            <w:tcW w:w="534" w:type="dxa"/>
          </w:tcPr>
          <w:p w:rsidR="00F631BB" w:rsidRPr="00076136" w:rsidRDefault="00F631BB" w:rsidP="00076136">
            <w:pPr>
              <w:numPr>
                <w:ilvl w:val="0"/>
                <w:numId w:val="233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F631BB" w:rsidRPr="00076136" w:rsidRDefault="00F631B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Обязательность </w:t>
            </w:r>
            <w:r w:rsidRPr="00076136">
              <w:rPr>
                <w:sz w:val="24"/>
                <w:szCs w:val="24"/>
                <w:lang w:val="en-US"/>
              </w:rPr>
              <w:t>(</w:t>
            </w:r>
            <w:r w:rsidRPr="00076136">
              <w:rPr>
                <w:szCs w:val="22"/>
              </w:rPr>
              <w:t>true\false</w:t>
            </w:r>
            <w:r w:rsidRPr="000761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55" w:type="dxa"/>
          </w:tcPr>
          <w:p w:rsidR="00F631BB" w:rsidRPr="00076136" w:rsidRDefault="00F631BB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required</w:t>
            </w:r>
          </w:p>
        </w:tc>
        <w:tc>
          <w:tcPr>
            <w:tcW w:w="1384" w:type="dxa"/>
          </w:tcPr>
          <w:p w:rsidR="00F631BB" w:rsidRPr="00076136" w:rsidRDefault="00F631B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F631BB" w:rsidRPr="00076136" w:rsidRDefault="00F631B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F631BB" w:rsidRPr="00076136" w:rsidRDefault="00F631BB" w:rsidP="00076136">
            <w:pPr>
              <w:pStyle w:val="affffffffb"/>
              <w:rPr>
                <w:sz w:val="24"/>
              </w:rPr>
            </w:pPr>
          </w:p>
        </w:tc>
      </w:tr>
      <w:tr w:rsidR="00F631BB" w:rsidRPr="00076136" w:rsidTr="00B06C4A">
        <w:tc>
          <w:tcPr>
            <w:tcW w:w="534" w:type="dxa"/>
          </w:tcPr>
          <w:p w:rsidR="00F631BB" w:rsidRPr="00076136" w:rsidRDefault="00F631BB" w:rsidP="00076136">
            <w:pPr>
              <w:numPr>
                <w:ilvl w:val="0"/>
                <w:numId w:val="233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F631BB" w:rsidRPr="00076136" w:rsidRDefault="00F631B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Тип</w:t>
            </w:r>
          </w:p>
        </w:tc>
        <w:tc>
          <w:tcPr>
            <w:tcW w:w="2355" w:type="dxa"/>
          </w:tcPr>
          <w:p w:rsidR="00F631BB" w:rsidRPr="00076136" w:rsidRDefault="00F631BB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type</w:t>
            </w:r>
          </w:p>
        </w:tc>
        <w:tc>
          <w:tcPr>
            <w:tcW w:w="1384" w:type="dxa"/>
          </w:tcPr>
          <w:p w:rsidR="00F631BB" w:rsidRPr="00076136" w:rsidRDefault="00F631B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709" w:type="dxa"/>
          </w:tcPr>
          <w:p w:rsidR="00F631BB" w:rsidRPr="00076136" w:rsidRDefault="00F631BB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F631BB" w:rsidRPr="00076136" w:rsidRDefault="00F631BB" w:rsidP="00076136">
            <w:pPr>
              <w:pStyle w:val="affffffffb"/>
              <w:rPr>
                <w:sz w:val="24"/>
              </w:rPr>
            </w:pPr>
          </w:p>
        </w:tc>
      </w:tr>
    </w:tbl>
    <w:p w:rsidR="00A413DE" w:rsidRPr="00076136" w:rsidRDefault="00A413DE" w:rsidP="00076136"/>
    <w:p w:rsidR="00ED154A" w:rsidRPr="00076136" w:rsidRDefault="00ED154A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19" w:name="_Toc502236680"/>
      <w:r w:rsidRPr="00076136">
        <w:rPr>
          <w:rFonts w:ascii="Times New Roman" w:hAnsi="Times New Roman"/>
        </w:rPr>
        <w:t>Получение списка шаблонов отчетов (getTemplate</w:t>
      </w:r>
      <w:r w:rsidRPr="00076136">
        <w:rPr>
          <w:rFonts w:ascii="Times New Roman" w:hAnsi="Times New Roman"/>
          <w:lang w:val="en-US"/>
        </w:rPr>
        <w:t>s</w:t>
      </w:r>
      <w:r w:rsidRPr="00076136">
        <w:rPr>
          <w:rFonts w:ascii="Times New Roman" w:hAnsi="Times New Roman"/>
        </w:rPr>
        <w:t>)</w:t>
      </w:r>
      <w:bookmarkEnd w:id="1419"/>
    </w:p>
    <w:p w:rsidR="00ED154A" w:rsidRPr="00076136" w:rsidRDefault="00ED154A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служит для получения </w:t>
      </w:r>
      <w:r w:rsidRPr="00076136">
        <w:rPr>
          <w:szCs w:val="22"/>
        </w:rPr>
        <w:t>списка шаблонов отчетов</w:t>
      </w:r>
      <w:r w:rsidRPr="00076136">
        <w:rPr>
          <w:szCs w:val="22"/>
          <w:lang w:eastAsia="en-US"/>
        </w:rPr>
        <w:t>.</w:t>
      </w:r>
    </w:p>
    <w:p w:rsidR="00C76058" w:rsidRPr="00076136" w:rsidRDefault="00C76058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0"/>
        </w:rPr>
        <w:t>В качестве входных праметров используютс п</w:t>
      </w:r>
      <w:r w:rsidRPr="00076136">
        <w:rPr>
          <w:szCs w:val="20"/>
          <w:lang w:eastAsia="en-US"/>
        </w:rPr>
        <w:t>араметр</w:t>
      </w:r>
      <w:r w:rsidRPr="00076136">
        <w:rPr>
          <w:szCs w:val="20"/>
        </w:rPr>
        <w:t xml:space="preserve">ы </w:t>
      </w:r>
      <w:r w:rsidRPr="00076136">
        <w:rPr>
          <w:szCs w:val="20"/>
          <w:lang w:eastAsia="en-US"/>
        </w:rPr>
        <w:t>аутентификации</w:t>
      </w:r>
      <w:r w:rsidRPr="00076136">
        <w:rPr>
          <w:szCs w:val="20"/>
        </w:rPr>
        <w:t xml:space="preserve"> (</w:t>
      </w:r>
      <w:proofErr w:type="gramStart"/>
      <w:r w:rsidRPr="00076136">
        <w:rPr>
          <w:szCs w:val="20"/>
        </w:rPr>
        <w:t>см</w:t>
      </w:r>
      <w:proofErr w:type="gramEnd"/>
      <w:r w:rsidRPr="00076136">
        <w:rPr>
          <w:szCs w:val="20"/>
        </w:rPr>
        <w:t xml:space="preserve">. </w:t>
      </w:r>
      <w:fldSimple w:instr=" REF _Ref499025507 \h  \* MERGEFORMAT ">
        <w:r w:rsidR="00B76C15" w:rsidRPr="00B76C15">
          <w:rPr>
            <w:szCs w:val="20"/>
            <w:lang w:eastAsia="en-US"/>
          </w:rPr>
          <w:t>Таблица 1 - Описание входных параметров для аутентификации пользователя</w:t>
        </w:r>
      </w:fldSimple>
      <w:r w:rsidRPr="00076136">
        <w:rPr>
          <w:szCs w:val="20"/>
        </w:rPr>
        <w:t>).</w:t>
      </w:r>
    </w:p>
    <w:p w:rsidR="00C76058" w:rsidRPr="00076136" w:rsidRDefault="00C76058" w:rsidP="00076136">
      <w:pPr>
        <w:spacing w:line="360" w:lineRule="auto"/>
        <w:ind w:firstLine="708"/>
        <w:contextualSpacing/>
        <w:rPr>
          <w:rFonts w:eastAsia="Arial Unicode MS"/>
        </w:rPr>
      </w:pPr>
      <w:r w:rsidRPr="00076136">
        <w:rPr>
          <w:rFonts w:eastAsia="Arial Unicode MS"/>
        </w:rPr>
        <w:t>Ответ содержит список шаблонов отчетов, представленный отдельным списком для каждого шаблона.</w:t>
      </w:r>
    </w:p>
    <w:p w:rsidR="00C76058" w:rsidRPr="00076136" w:rsidRDefault="00C76058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182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198"/>
        <w:gridCol w:w="1729"/>
        <w:gridCol w:w="4925"/>
      </w:tblGrid>
      <w:tr w:rsidR="00C76058" w:rsidRPr="00076136" w:rsidTr="00B06C4A">
        <w:trPr>
          <w:cantSplit/>
          <w:tblHeader/>
          <w:jc w:val="center"/>
        </w:trPr>
        <w:tc>
          <w:tcPr>
            <w:tcW w:w="718" w:type="dxa"/>
            <w:shd w:val="clear" w:color="auto" w:fill="D9D9D9"/>
          </w:tcPr>
          <w:p w:rsidR="00C76058" w:rsidRPr="00076136" w:rsidRDefault="00C76058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198" w:type="dxa"/>
            <w:shd w:val="clear" w:color="auto" w:fill="D9D9D9"/>
          </w:tcPr>
          <w:p w:rsidR="00C76058" w:rsidRPr="00076136" w:rsidRDefault="00C76058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Поле ответа</w:t>
            </w:r>
          </w:p>
        </w:tc>
        <w:tc>
          <w:tcPr>
            <w:tcW w:w="1729" w:type="dxa"/>
            <w:shd w:val="clear" w:color="auto" w:fill="D9D9D9"/>
          </w:tcPr>
          <w:p w:rsidR="00C76058" w:rsidRPr="00076136" w:rsidRDefault="00C76058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Код</w:t>
            </w:r>
          </w:p>
        </w:tc>
        <w:tc>
          <w:tcPr>
            <w:tcW w:w="4925" w:type="dxa"/>
            <w:shd w:val="clear" w:color="auto" w:fill="D9D9D9"/>
          </w:tcPr>
          <w:p w:rsidR="00C76058" w:rsidRPr="00076136" w:rsidRDefault="00C76058" w:rsidP="00076136">
            <w:pPr>
              <w:spacing w:before="60" w:after="60" w:line="360" w:lineRule="auto"/>
              <w:contextualSpacing/>
              <w:jc w:val="center"/>
              <w:rPr>
                <w:b/>
                <w:lang w:eastAsia="en-US"/>
              </w:rPr>
            </w:pPr>
            <w:r w:rsidRPr="00076136">
              <w:rPr>
                <w:b/>
                <w:szCs w:val="22"/>
                <w:lang w:eastAsia="en-US"/>
              </w:rPr>
              <w:t>Комментарий</w:t>
            </w:r>
          </w:p>
        </w:tc>
      </w:tr>
      <w:tr w:rsidR="00C76058" w:rsidRPr="00076136" w:rsidTr="00B06C4A">
        <w:trPr>
          <w:cantSplit/>
          <w:jc w:val="center"/>
        </w:trPr>
        <w:tc>
          <w:tcPr>
            <w:tcW w:w="718" w:type="dxa"/>
          </w:tcPr>
          <w:p w:rsidR="00C76058" w:rsidRPr="00076136" w:rsidRDefault="00C76058" w:rsidP="00076136">
            <w:pPr>
              <w:pStyle w:val="affff5"/>
              <w:numPr>
                <w:ilvl w:val="0"/>
                <w:numId w:val="232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C76058" w:rsidRPr="00076136" w:rsidRDefault="00C76058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Списочное поле</w:t>
            </w:r>
          </w:p>
        </w:tc>
        <w:tc>
          <w:tcPr>
            <w:tcW w:w="1729" w:type="dxa"/>
          </w:tcPr>
          <w:p w:rsidR="00C76058" w:rsidRPr="00076136" w:rsidRDefault="00C76058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List &lt;</w:t>
            </w:r>
            <w:r w:rsidRPr="00076136">
              <w:rPr>
                <w:sz w:val="24"/>
                <w:szCs w:val="24"/>
              </w:rPr>
              <w:t>templates</w:t>
            </w:r>
            <w:r w:rsidRPr="00076136">
              <w:rPr>
                <w:sz w:val="24"/>
                <w:szCs w:val="22"/>
              </w:rPr>
              <w:t>&gt;</w:t>
            </w:r>
          </w:p>
        </w:tc>
        <w:tc>
          <w:tcPr>
            <w:tcW w:w="4925" w:type="dxa"/>
          </w:tcPr>
          <w:p w:rsidR="00C76058" w:rsidRPr="00076136" w:rsidRDefault="00887182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-</w:t>
            </w:r>
          </w:p>
        </w:tc>
      </w:tr>
      <w:tr w:rsidR="00C76058" w:rsidRPr="00076136" w:rsidTr="00B06C4A">
        <w:trPr>
          <w:cantSplit/>
          <w:jc w:val="center"/>
        </w:trPr>
        <w:tc>
          <w:tcPr>
            <w:tcW w:w="718" w:type="dxa"/>
          </w:tcPr>
          <w:p w:rsidR="00C76058" w:rsidRPr="00076136" w:rsidRDefault="00C76058" w:rsidP="00076136">
            <w:pPr>
              <w:pStyle w:val="affff5"/>
              <w:numPr>
                <w:ilvl w:val="0"/>
                <w:numId w:val="232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C76058" w:rsidRPr="00076136" w:rsidRDefault="00887182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и наименование шаблона отчета</w:t>
            </w:r>
          </w:p>
        </w:tc>
        <w:tc>
          <w:tcPr>
            <w:tcW w:w="1729" w:type="dxa"/>
          </w:tcPr>
          <w:p w:rsidR="00C76058" w:rsidRPr="00076136" w:rsidRDefault="00C76058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&lt;id&gt;&lt;/id&gt;</w:t>
            </w:r>
          </w:p>
          <w:p w:rsidR="00C76058" w:rsidRPr="00076136" w:rsidRDefault="00C76058" w:rsidP="00076136">
            <w:pPr>
              <w:pStyle w:val="affffffffb"/>
              <w:keepNext/>
              <w:rPr>
                <w:sz w:val="24"/>
                <w:szCs w:val="22"/>
                <w:lang w:val="en-US"/>
              </w:rPr>
            </w:pPr>
            <w:r w:rsidRPr="00076136">
              <w:rPr>
                <w:sz w:val="24"/>
                <w:szCs w:val="22"/>
              </w:rPr>
              <w:t>&lt;name&gt;/&lt;rus&gt;</w:t>
            </w:r>
          </w:p>
        </w:tc>
        <w:tc>
          <w:tcPr>
            <w:tcW w:w="4925" w:type="dxa"/>
          </w:tcPr>
          <w:p w:rsidR="00C76058" w:rsidRPr="00076136" w:rsidRDefault="00C76058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Структура, содержащая</w:t>
            </w:r>
            <w:r w:rsidR="00887182" w:rsidRPr="00076136">
              <w:rPr>
                <w:sz w:val="24"/>
                <w:szCs w:val="22"/>
              </w:rPr>
              <w:t xml:space="preserve"> идентификатор и</w:t>
            </w:r>
            <w:r w:rsidRPr="00076136">
              <w:rPr>
                <w:sz w:val="24"/>
                <w:szCs w:val="22"/>
              </w:rPr>
              <w:t xml:space="preserve"> наименование </w:t>
            </w:r>
            <w:r w:rsidR="00887182" w:rsidRPr="00076136">
              <w:rPr>
                <w:sz w:val="24"/>
                <w:szCs w:val="22"/>
              </w:rPr>
              <w:t>шабл</w:t>
            </w:r>
            <w:r w:rsidR="00CA13E3" w:rsidRPr="00076136">
              <w:rPr>
                <w:sz w:val="24"/>
                <w:szCs w:val="22"/>
              </w:rPr>
              <w:t>о</w:t>
            </w:r>
            <w:r w:rsidR="00887182" w:rsidRPr="00076136">
              <w:rPr>
                <w:sz w:val="24"/>
                <w:szCs w:val="22"/>
              </w:rPr>
              <w:t>на отчета</w:t>
            </w:r>
          </w:p>
        </w:tc>
      </w:tr>
      <w:tr w:rsidR="00C76058" w:rsidRPr="00076136" w:rsidTr="00B06C4A">
        <w:trPr>
          <w:cantSplit/>
          <w:trHeight w:val="77"/>
          <w:jc w:val="center"/>
        </w:trPr>
        <w:tc>
          <w:tcPr>
            <w:tcW w:w="718" w:type="dxa"/>
          </w:tcPr>
          <w:p w:rsidR="00C76058" w:rsidRPr="00076136" w:rsidRDefault="00C76058" w:rsidP="00076136">
            <w:pPr>
              <w:pStyle w:val="affff5"/>
              <w:numPr>
                <w:ilvl w:val="0"/>
                <w:numId w:val="232"/>
              </w:numPr>
              <w:spacing w:before="60" w:after="60"/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198" w:type="dxa"/>
          </w:tcPr>
          <w:p w:rsidR="00C76058" w:rsidRPr="00076136" w:rsidRDefault="00C76058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Конец поля</w:t>
            </w:r>
          </w:p>
        </w:tc>
        <w:tc>
          <w:tcPr>
            <w:tcW w:w="1729" w:type="dxa"/>
          </w:tcPr>
          <w:p w:rsidR="00C76058" w:rsidRPr="00076136" w:rsidRDefault="00C76058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&lt;/</w:t>
            </w:r>
            <w:r w:rsidRPr="00076136">
              <w:rPr>
                <w:sz w:val="24"/>
                <w:szCs w:val="24"/>
              </w:rPr>
              <w:t>templates</w:t>
            </w:r>
            <w:r w:rsidRPr="00076136">
              <w:rPr>
                <w:sz w:val="24"/>
                <w:szCs w:val="22"/>
              </w:rPr>
              <w:t>&gt;</w:t>
            </w:r>
          </w:p>
        </w:tc>
        <w:tc>
          <w:tcPr>
            <w:tcW w:w="4925" w:type="dxa"/>
          </w:tcPr>
          <w:p w:rsidR="00C76058" w:rsidRPr="00076136" w:rsidRDefault="00C76058" w:rsidP="00076136">
            <w:pPr>
              <w:pStyle w:val="affffffffb"/>
              <w:keepNext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-</w:t>
            </w:r>
          </w:p>
        </w:tc>
      </w:tr>
    </w:tbl>
    <w:p w:rsidR="00ED154A" w:rsidRPr="00076136" w:rsidRDefault="00ED154A" w:rsidP="00076136"/>
    <w:p w:rsidR="00ED154A" w:rsidRPr="00076136" w:rsidRDefault="008444BF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20" w:name="_Toc502236681"/>
      <w:r w:rsidRPr="00076136">
        <w:rPr>
          <w:rFonts w:ascii="Times New Roman" w:hAnsi="Times New Roman"/>
        </w:rPr>
        <w:t>Получение списка сформированых отчетов</w:t>
      </w:r>
      <w:r w:rsidR="00ED154A" w:rsidRPr="00076136">
        <w:rPr>
          <w:rFonts w:ascii="Times New Roman" w:hAnsi="Times New Roman"/>
        </w:rPr>
        <w:t xml:space="preserve"> (</w:t>
      </w:r>
      <w:r w:rsidR="00AD2B32" w:rsidRPr="00076136">
        <w:rPr>
          <w:rFonts w:ascii="Times New Roman" w:hAnsi="Times New Roman"/>
        </w:rPr>
        <w:t>listReports</w:t>
      </w:r>
      <w:r w:rsidR="00ED154A" w:rsidRPr="00076136">
        <w:rPr>
          <w:rFonts w:ascii="Times New Roman" w:hAnsi="Times New Roman"/>
        </w:rPr>
        <w:t>)</w:t>
      </w:r>
      <w:bookmarkEnd w:id="1420"/>
    </w:p>
    <w:p w:rsidR="00ED154A" w:rsidRPr="00076136" w:rsidRDefault="00ED154A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>Данный метод служит для</w:t>
      </w:r>
      <w:r w:rsidR="00AD2B32" w:rsidRPr="00076136">
        <w:rPr>
          <w:szCs w:val="22"/>
          <w:lang w:eastAsia="en-US"/>
        </w:rPr>
        <w:t xml:space="preserve"> </w:t>
      </w:r>
      <w:r w:rsidR="008444BF" w:rsidRPr="00076136">
        <w:rPr>
          <w:szCs w:val="22"/>
          <w:lang w:eastAsia="en-US"/>
        </w:rPr>
        <w:t>получения списка сформированых отчетов</w:t>
      </w:r>
      <w:r w:rsidRPr="00076136">
        <w:rPr>
          <w:szCs w:val="22"/>
          <w:lang w:eastAsia="en-US"/>
        </w:rPr>
        <w:t>.</w:t>
      </w:r>
    </w:p>
    <w:p w:rsidR="00ED154A" w:rsidRPr="00076136" w:rsidRDefault="00ED154A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183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609"/>
        <w:gridCol w:w="1418"/>
        <w:gridCol w:w="1314"/>
        <w:gridCol w:w="1605"/>
        <w:gridCol w:w="1156"/>
      </w:tblGrid>
      <w:tr w:rsidR="00ED154A" w:rsidRPr="00076136" w:rsidTr="0019241D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609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314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804791" w:rsidRPr="00076136" w:rsidTr="0019241D">
        <w:trPr>
          <w:cantSplit/>
          <w:jc w:val="center"/>
        </w:trPr>
        <w:tc>
          <w:tcPr>
            <w:tcW w:w="468" w:type="dxa"/>
          </w:tcPr>
          <w:p w:rsidR="00804791" w:rsidRPr="00076136" w:rsidRDefault="00804791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804791" w:rsidRDefault="00804791">
            <w:pPr>
              <w:pStyle w:val="affffffffb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Идентификатор шаблона отчета</w:t>
            </w:r>
          </w:p>
        </w:tc>
        <w:tc>
          <w:tcPr>
            <w:tcW w:w="1418" w:type="dxa"/>
          </w:tcPr>
          <w:p w:rsidR="00804791" w:rsidRDefault="00804791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templateId</w:t>
            </w:r>
          </w:p>
        </w:tc>
        <w:tc>
          <w:tcPr>
            <w:tcW w:w="1314" w:type="dxa"/>
          </w:tcPr>
          <w:p w:rsidR="00804791" w:rsidRDefault="00804791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1605" w:type="dxa"/>
          </w:tcPr>
          <w:p w:rsidR="00804791" w:rsidRDefault="00804791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804791" w:rsidRDefault="00804791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5B32" w:rsidRPr="00076136" w:rsidTr="0019241D">
        <w:trPr>
          <w:cantSplit/>
          <w:jc w:val="center"/>
        </w:trPr>
        <w:tc>
          <w:tcPr>
            <w:tcW w:w="468" w:type="dxa"/>
          </w:tcPr>
          <w:p w:rsidR="00FE5B32" w:rsidRPr="00076136" w:rsidRDefault="00FE5B32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FE5B32" w:rsidRPr="00076136" w:rsidRDefault="00FE5B32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Дата создания </w:t>
            </w:r>
            <w:proofErr w:type="gramStart"/>
            <w:r w:rsidRPr="00076136">
              <w:rPr>
                <w:sz w:val="24"/>
                <w:szCs w:val="22"/>
              </w:rPr>
              <w:t>с</w:t>
            </w:r>
            <w:proofErr w:type="gramEnd"/>
          </w:p>
        </w:tc>
        <w:tc>
          <w:tcPr>
            <w:tcW w:w="1418" w:type="dxa"/>
          </w:tcPr>
          <w:p w:rsidR="00FE5B32" w:rsidRPr="00076136" w:rsidRDefault="00FE5B32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startDate</w:t>
            </w:r>
          </w:p>
        </w:tc>
        <w:tc>
          <w:tcPr>
            <w:tcW w:w="1314" w:type="dxa"/>
          </w:tcPr>
          <w:p w:rsidR="00FE5B32" w:rsidRPr="00076136" w:rsidRDefault="00FE5B32" w:rsidP="00076136">
            <w:r w:rsidRPr="00076136">
              <w:rPr>
                <w:lang w:val="en-US"/>
              </w:rPr>
              <w:t>Date</w:t>
            </w:r>
          </w:p>
        </w:tc>
        <w:tc>
          <w:tcPr>
            <w:tcW w:w="1605" w:type="dxa"/>
          </w:tcPr>
          <w:p w:rsidR="00FE5B32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Нет</w:t>
            </w:r>
          </w:p>
        </w:tc>
        <w:tc>
          <w:tcPr>
            <w:tcW w:w="1156" w:type="dxa"/>
          </w:tcPr>
          <w:p w:rsidR="00FE5B32" w:rsidRPr="00076136" w:rsidRDefault="00FE5B32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07DE" w:rsidRPr="00076136" w:rsidTr="0019241D">
        <w:trPr>
          <w:cantSplit/>
          <w:jc w:val="center"/>
        </w:trPr>
        <w:tc>
          <w:tcPr>
            <w:tcW w:w="468" w:type="dxa"/>
          </w:tcPr>
          <w:p w:rsidR="00C407DE" w:rsidRPr="00076136" w:rsidRDefault="00C407DE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 xml:space="preserve">Дата создания </w:t>
            </w:r>
            <w:proofErr w:type="gramStart"/>
            <w:r w:rsidRPr="00076136">
              <w:rPr>
                <w:sz w:val="24"/>
                <w:szCs w:val="22"/>
              </w:rPr>
              <w:t>по</w:t>
            </w:r>
            <w:proofErr w:type="gramEnd"/>
          </w:p>
        </w:tc>
        <w:tc>
          <w:tcPr>
            <w:tcW w:w="1418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endDate</w:t>
            </w:r>
          </w:p>
        </w:tc>
        <w:tc>
          <w:tcPr>
            <w:tcW w:w="1314" w:type="dxa"/>
          </w:tcPr>
          <w:p w:rsidR="00C407DE" w:rsidRPr="00076136" w:rsidRDefault="00C407DE" w:rsidP="00076136">
            <w:r w:rsidRPr="00076136">
              <w:rPr>
                <w:lang w:val="en-US"/>
              </w:rPr>
              <w:t>Date</w:t>
            </w:r>
          </w:p>
        </w:tc>
        <w:tc>
          <w:tcPr>
            <w:tcW w:w="1605" w:type="dxa"/>
          </w:tcPr>
          <w:p w:rsidR="00C407DE" w:rsidRPr="00076136" w:rsidRDefault="00C407DE" w:rsidP="00076136">
            <w:r w:rsidRPr="00076136">
              <w:t>Нет</w:t>
            </w:r>
          </w:p>
        </w:tc>
        <w:tc>
          <w:tcPr>
            <w:tcW w:w="1156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07DE" w:rsidRPr="00076136" w:rsidTr="0019241D">
        <w:trPr>
          <w:cantSplit/>
          <w:jc w:val="center"/>
        </w:trPr>
        <w:tc>
          <w:tcPr>
            <w:tcW w:w="468" w:type="dxa"/>
          </w:tcPr>
          <w:p w:rsidR="00C407DE" w:rsidRPr="00076136" w:rsidRDefault="00C407DE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Автор</w:t>
            </w:r>
          </w:p>
        </w:tc>
        <w:tc>
          <w:tcPr>
            <w:tcW w:w="1418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author</w:t>
            </w:r>
          </w:p>
        </w:tc>
        <w:tc>
          <w:tcPr>
            <w:tcW w:w="1314" w:type="dxa"/>
          </w:tcPr>
          <w:p w:rsidR="00C407DE" w:rsidRPr="00076136" w:rsidRDefault="00C407DE" w:rsidP="00076136">
            <w:r w:rsidRPr="00076136">
              <w:t>String</w:t>
            </w:r>
          </w:p>
        </w:tc>
        <w:tc>
          <w:tcPr>
            <w:tcW w:w="1605" w:type="dxa"/>
          </w:tcPr>
          <w:p w:rsidR="00C407DE" w:rsidRPr="00076136" w:rsidRDefault="00C407DE" w:rsidP="00076136">
            <w:r w:rsidRPr="00076136">
              <w:t>Нет</w:t>
            </w:r>
          </w:p>
        </w:tc>
        <w:tc>
          <w:tcPr>
            <w:tcW w:w="1156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07DE" w:rsidRPr="00076136" w:rsidTr="0019241D">
        <w:trPr>
          <w:cantSplit/>
          <w:jc w:val="center"/>
        </w:trPr>
        <w:tc>
          <w:tcPr>
            <w:tcW w:w="468" w:type="dxa"/>
          </w:tcPr>
          <w:p w:rsidR="00C407DE" w:rsidRPr="00076136" w:rsidRDefault="00C407DE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Статус</w:t>
            </w:r>
          </w:p>
        </w:tc>
        <w:tc>
          <w:tcPr>
            <w:tcW w:w="1418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status</w:t>
            </w:r>
          </w:p>
        </w:tc>
        <w:tc>
          <w:tcPr>
            <w:tcW w:w="1314" w:type="dxa"/>
          </w:tcPr>
          <w:p w:rsidR="00C407DE" w:rsidRPr="00076136" w:rsidRDefault="00C407DE" w:rsidP="00076136">
            <w:r w:rsidRPr="00076136">
              <w:t>String</w:t>
            </w:r>
          </w:p>
        </w:tc>
        <w:tc>
          <w:tcPr>
            <w:tcW w:w="1605" w:type="dxa"/>
          </w:tcPr>
          <w:p w:rsidR="00C407DE" w:rsidRPr="00076136" w:rsidRDefault="00C407DE" w:rsidP="00076136">
            <w:r w:rsidRPr="00076136">
              <w:t>Нет</w:t>
            </w:r>
          </w:p>
        </w:tc>
        <w:tc>
          <w:tcPr>
            <w:tcW w:w="1156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07DE" w:rsidRPr="00076136" w:rsidTr="0019241D">
        <w:trPr>
          <w:cantSplit/>
          <w:jc w:val="center"/>
        </w:trPr>
        <w:tc>
          <w:tcPr>
            <w:tcW w:w="468" w:type="dxa"/>
          </w:tcPr>
          <w:p w:rsidR="00C407DE" w:rsidRPr="00076136" w:rsidRDefault="00C407DE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Учитывать удаленные (true\false)</w:t>
            </w:r>
          </w:p>
        </w:tc>
        <w:tc>
          <w:tcPr>
            <w:tcW w:w="1418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isRemoved</w:t>
            </w:r>
          </w:p>
        </w:tc>
        <w:tc>
          <w:tcPr>
            <w:tcW w:w="1314" w:type="dxa"/>
          </w:tcPr>
          <w:p w:rsidR="00C407DE" w:rsidRPr="00076136" w:rsidRDefault="00C407DE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t>String</w:t>
            </w:r>
          </w:p>
        </w:tc>
        <w:tc>
          <w:tcPr>
            <w:tcW w:w="1605" w:type="dxa"/>
          </w:tcPr>
          <w:p w:rsidR="00C407DE" w:rsidRPr="00076136" w:rsidRDefault="00C407DE" w:rsidP="00076136">
            <w:r w:rsidRPr="00076136">
              <w:t>Нет</w:t>
            </w:r>
          </w:p>
        </w:tc>
        <w:tc>
          <w:tcPr>
            <w:tcW w:w="1156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07DE" w:rsidRPr="00076136" w:rsidTr="0019241D">
        <w:trPr>
          <w:cantSplit/>
          <w:jc w:val="center"/>
        </w:trPr>
        <w:tc>
          <w:tcPr>
            <w:tcW w:w="468" w:type="dxa"/>
          </w:tcPr>
          <w:p w:rsidR="00C407DE" w:rsidRPr="00076136" w:rsidRDefault="00C407DE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Поле сортировки</w:t>
            </w:r>
          </w:p>
        </w:tc>
        <w:tc>
          <w:tcPr>
            <w:tcW w:w="1418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sortField</w:t>
            </w:r>
          </w:p>
        </w:tc>
        <w:tc>
          <w:tcPr>
            <w:tcW w:w="1314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605" w:type="dxa"/>
          </w:tcPr>
          <w:p w:rsidR="00C407DE" w:rsidRPr="00076136" w:rsidRDefault="00C407DE" w:rsidP="00076136">
            <w:r w:rsidRPr="00076136">
              <w:t>Нет</w:t>
            </w:r>
          </w:p>
        </w:tc>
        <w:tc>
          <w:tcPr>
            <w:tcW w:w="1156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C407DE" w:rsidRPr="00076136" w:rsidTr="0019241D">
        <w:trPr>
          <w:cantSplit/>
          <w:jc w:val="center"/>
        </w:trPr>
        <w:tc>
          <w:tcPr>
            <w:tcW w:w="468" w:type="dxa"/>
          </w:tcPr>
          <w:p w:rsidR="00C407DE" w:rsidRPr="00076136" w:rsidRDefault="00C407DE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2"/>
              </w:rPr>
              <w:t>Признак направления сортировки</w:t>
            </w:r>
          </w:p>
        </w:tc>
        <w:tc>
          <w:tcPr>
            <w:tcW w:w="1418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</w:rPr>
              <w:t>sortAsc</w:t>
            </w:r>
          </w:p>
        </w:tc>
        <w:tc>
          <w:tcPr>
            <w:tcW w:w="1314" w:type="dxa"/>
          </w:tcPr>
          <w:p w:rsidR="00C407DE" w:rsidRPr="00076136" w:rsidRDefault="00C407DE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C407DE" w:rsidRPr="00076136" w:rsidRDefault="00C407DE" w:rsidP="00076136">
            <w:r w:rsidRPr="00076136">
              <w:t>Нет</w:t>
            </w:r>
          </w:p>
        </w:tc>
        <w:tc>
          <w:tcPr>
            <w:tcW w:w="1156" w:type="dxa"/>
          </w:tcPr>
          <w:p w:rsidR="00C407DE" w:rsidRPr="00076136" w:rsidRDefault="00C407DE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E2328" w:rsidRPr="00076136" w:rsidTr="0019241D">
        <w:trPr>
          <w:cantSplit/>
          <w:jc w:val="center"/>
        </w:trPr>
        <w:tc>
          <w:tcPr>
            <w:tcW w:w="468" w:type="dxa"/>
          </w:tcPr>
          <w:p w:rsidR="00EE2328" w:rsidRPr="00076136" w:rsidRDefault="00EE2328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EE2328" w:rsidRPr="00076136" w:rsidRDefault="00EE2328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Смещение страниц</w:t>
            </w:r>
          </w:p>
        </w:tc>
        <w:tc>
          <w:tcPr>
            <w:tcW w:w="1418" w:type="dxa"/>
          </w:tcPr>
          <w:p w:rsidR="00EE2328" w:rsidRPr="00076136" w:rsidRDefault="00EE2328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offset</w:t>
            </w:r>
          </w:p>
        </w:tc>
        <w:tc>
          <w:tcPr>
            <w:tcW w:w="1314" w:type="dxa"/>
          </w:tcPr>
          <w:p w:rsidR="00EE2328" w:rsidRPr="00076136" w:rsidRDefault="00EE2328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605" w:type="dxa"/>
          </w:tcPr>
          <w:p w:rsidR="00EE2328" w:rsidRPr="00076136" w:rsidRDefault="00C407D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</w:t>
            </w:r>
            <w:r w:rsidR="00301B2F" w:rsidRPr="00076136">
              <w:rPr>
                <w:sz w:val="24"/>
                <w:szCs w:val="22"/>
              </w:rPr>
              <w:t>а</w:t>
            </w:r>
          </w:p>
        </w:tc>
        <w:tc>
          <w:tcPr>
            <w:tcW w:w="1156" w:type="dxa"/>
          </w:tcPr>
          <w:p w:rsidR="00EE2328" w:rsidRPr="00076136" w:rsidRDefault="00EE2328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EE2328" w:rsidRPr="00076136" w:rsidTr="0019241D">
        <w:trPr>
          <w:cantSplit/>
          <w:jc w:val="center"/>
        </w:trPr>
        <w:tc>
          <w:tcPr>
            <w:tcW w:w="468" w:type="dxa"/>
          </w:tcPr>
          <w:p w:rsidR="00EE2328" w:rsidRPr="00076136" w:rsidRDefault="00EE2328" w:rsidP="00076136">
            <w:pPr>
              <w:numPr>
                <w:ilvl w:val="0"/>
                <w:numId w:val="225"/>
              </w:numPr>
              <w:spacing w:line="360" w:lineRule="auto"/>
              <w:contextualSpacing/>
              <w:jc w:val="left"/>
            </w:pPr>
          </w:p>
        </w:tc>
        <w:tc>
          <w:tcPr>
            <w:tcW w:w="3609" w:type="dxa"/>
          </w:tcPr>
          <w:p w:rsidR="00EE2328" w:rsidRPr="00076136" w:rsidDel="00D459E8" w:rsidRDefault="00EE2328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Размер страницы</w:t>
            </w:r>
          </w:p>
        </w:tc>
        <w:tc>
          <w:tcPr>
            <w:tcW w:w="1418" w:type="dxa"/>
          </w:tcPr>
          <w:p w:rsidR="00EE2328" w:rsidRPr="00076136" w:rsidDel="00D459E8" w:rsidRDefault="00EE2328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size</w:t>
            </w:r>
          </w:p>
        </w:tc>
        <w:tc>
          <w:tcPr>
            <w:tcW w:w="1314" w:type="dxa"/>
          </w:tcPr>
          <w:p w:rsidR="00EE2328" w:rsidRPr="00076136" w:rsidRDefault="00EE2328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Integer</w:t>
            </w:r>
          </w:p>
        </w:tc>
        <w:tc>
          <w:tcPr>
            <w:tcW w:w="1605" w:type="dxa"/>
          </w:tcPr>
          <w:p w:rsidR="00EE2328" w:rsidRPr="00076136" w:rsidDel="00D459E8" w:rsidRDefault="00C407D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</w:t>
            </w:r>
            <w:r w:rsidR="00301B2F" w:rsidRPr="00076136">
              <w:rPr>
                <w:sz w:val="24"/>
                <w:szCs w:val="22"/>
              </w:rPr>
              <w:t>а</w:t>
            </w:r>
          </w:p>
        </w:tc>
        <w:tc>
          <w:tcPr>
            <w:tcW w:w="1156" w:type="dxa"/>
          </w:tcPr>
          <w:p w:rsidR="00EE2328" w:rsidRPr="00076136" w:rsidRDefault="00EE2328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ED154A" w:rsidRPr="00076136" w:rsidRDefault="00ED154A" w:rsidP="00076136"/>
    <w:p w:rsidR="00ED154A" w:rsidRPr="00076136" w:rsidRDefault="00ED154A" w:rsidP="00076136">
      <w:pPr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184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48"/>
        <w:gridCol w:w="2355"/>
        <w:gridCol w:w="1384"/>
        <w:gridCol w:w="709"/>
        <w:gridCol w:w="1240"/>
      </w:tblGrid>
      <w:tr w:rsidR="00ED154A" w:rsidRPr="00076136" w:rsidTr="00E17AC0">
        <w:trPr>
          <w:tblHeader/>
        </w:trPr>
        <w:tc>
          <w:tcPr>
            <w:tcW w:w="534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355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384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709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1240" w:type="dxa"/>
            <w:shd w:val="clear" w:color="auto" w:fill="D9D9D9"/>
          </w:tcPr>
          <w:p w:rsidR="00ED154A" w:rsidRPr="00076136" w:rsidRDefault="00ED154A" w:rsidP="00076136">
            <w:pPr>
              <w:pStyle w:val="affffffffb"/>
              <w:jc w:val="center"/>
              <w:rPr>
                <w:b/>
                <w:sz w:val="24"/>
                <w:szCs w:val="24"/>
              </w:rPr>
            </w:pPr>
            <w:r w:rsidRPr="00076136">
              <w:rPr>
                <w:b/>
                <w:sz w:val="24"/>
                <w:szCs w:val="24"/>
              </w:rPr>
              <w:t>Справочник</w:t>
            </w:r>
          </w:p>
        </w:tc>
      </w:tr>
      <w:tr w:rsidR="00ED154A" w:rsidRPr="00076136" w:rsidTr="00E17AC0">
        <w:tc>
          <w:tcPr>
            <w:tcW w:w="534" w:type="dxa"/>
          </w:tcPr>
          <w:p w:rsidR="00ED154A" w:rsidRPr="00076136" w:rsidRDefault="00ED154A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ED154A" w:rsidRPr="00076136" w:rsidRDefault="00014D6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Идентификатор отчета</w:t>
            </w:r>
          </w:p>
        </w:tc>
        <w:tc>
          <w:tcPr>
            <w:tcW w:w="2355" w:type="dxa"/>
          </w:tcPr>
          <w:p w:rsidR="00ED154A" w:rsidRPr="00076136" w:rsidRDefault="00014D64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384" w:type="dxa"/>
          </w:tcPr>
          <w:p w:rsidR="00ED154A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709" w:type="dxa"/>
          </w:tcPr>
          <w:p w:rsidR="00ED154A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ED154A" w:rsidRPr="00076136" w:rsidRDefault="00ED154A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0A38DC" w:rsidRPr="00076136" w:rsidTr="00E17AC0">
        <w:tc>
          <w:tcPr>
            <w:tcW w:w="534" w:type="dxa"/>
          </w:tcPr>
          <w:p w:rsidR="000A38DC" w:rsidRPr="00076136" w:rsidRDefault="000A38DC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0A38DC" w:rsidRDefault="000A38DC">
            <w:pPr>
              <w:pStyle w:val="affffffffb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Идентификатор шаблона отчета</w:t>
            </w:r>
          </w:p>
        </w:tc>
        <w:tc>
          <w:tcPr>
            <w:tcW w:w="2355" w:type="dxa"/>
          </w:tcPr>
          <w:p w:rsidR="000A38DC" w:rsidRDefault="000A38DC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templateId</w:t>
            </w:r>
          </w:p>
        </w:tc>
        <w:tc>
          <w:tcPr>
            <w:tcW w:w="1384" w:type="dxa"/>
          </w:tcPr>
          <w:p w:rsidR="000A38DC" w:rsidRDefault="000A38DC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709" w:type="dxa"/>
          </w:tcPr>
          <w:p w:rsidR="000A38DC" w:rsidRDefault="000A38DC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240" w:type="dxa"/>
          </w:tcPr>
          <w:p w:rsidR="000A38DC" w:rsidRDefault="000A38DC">
            <w:pPr>
              <w:pStyle w:val="affffffffb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0BD9" w:rsidRPr="00076136" w:rsidTr="00E17AC0">
        <w:tc>
          <w:tcPr>
            <w:tcW w:w="534" w:type="dxa"/>
          </w:tcPr>
          <w:p w:rsidR="006D0BD9" w:rsidRPr="00076136" w:rsidRDefault="006D0BD9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отчета</w:t>
            </w:r>
          </w:p>
        </w:tc>
        <w:tc>
          <w:tcPr>
            <w:tcW w:w="2355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templateName</w:t>
            </w:r>
          </w:p>
        </w:tc>
        <w:tc>
          <w:tcPr>
            <w:tcW w:w="1384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709" w:type="dxa"/>
          </w:tcPr>
          <w:p w:rsidR="006D0BD9" w:rsidRPr="00076136" w:rsidRDefault="006D0BD9" w:rsidP="00076136">
            <w:r w:rsidRPr="00076136">
              <w:t>Да</w:t>
            </w:r>
          </w:p>
        </w:tc>
        <w:tc>
          <w:tcPr>
            <w:tcW w:w="1240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</w:p>
        </w:tc>
      </w:tr>
      <w:tr w:rsidR="006D0BD9" w:rsidRPr="00076136" w:rsidTr="00E17AC0">
        <w:tc>
          <w:tcPr>
            <w:tcW w:w="534" w:type="dxa"/>
          </w:tcPr>
          <w:p w:rsidR="006D0BD9" w:rsidRPr="00076136" w:rsidRDefault="006D0BD9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 время формирования</w:t>
            </w:r>
          </w:p>
        </w:tc>
        <w:tc>
          <w:tcPr>
            <w:tcW w:w="2355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createDate</w:t>
            </w:r>
          </w:p>
        </w:tc>
        <w:tc>
          <w:tcPr>
            <w:tcW w:w="1384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</w:tcPr>
          <w:p w:rsidR="006D0BD9" w:rsidRPr="00076136" w:rsidRDefault="006D0BD9" w:rsidP="00076136">
            <w:r w:rsidRPr="00076136">
              <w:t>Да</w:t>
            </w:r>
          </w:p>
        </w:tc>
        <w:tc>
          <w:tcPr>
            <w:tcW w:w="1240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</w:p>
        </w:tc>
      </w:tr>
      <w:tr w:rsidR="006D0BD9" w:rsidRPr="00076136" w:rsidTr="00E17AC0">
        <w:tc>
          <w:tcPr>
            <w:tcW w:w="534" w:type="dxa"/>
          </w:tcPr>
          <w:p w:rsidR="006D0BD9" w:rsidRPr="00076136" w:rsidRDefault="006D0BD9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Автор</w:t>
            </w:r>
          </w:p>
        </w:tc>
        <w:tc>
          <w:tcPr>
            <w:tcW w:w="2355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384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709" w:type="dxa"/>
          </w:tcPr>
          <w:p w:rsidR="006D0BD9" w:rsidRPr="00076136" w:rsidRDefault="006D0BD9" w:rsidP="00076136">
            <w:r w:rsidRPr="00076136">
              <w:t>Да</w:t>
            </w:r>
          </w:p>
        </w:tc>
        <w:tc>
          <w:tcPr>
            <w:tcW w:w="1240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</w:p>
        </w:tc>
      </w:tr>
      <w:tr w:rsidR="006D0BD9" w:rsidRPr="00076136" w:rsidTr="00E17AC0">
        <w:tc>
          <w:tcPr>
            <w:tcW w:w="534" w:type="dxa"/>
          </w:tcPr>
          <w:p w:rsidR="006D0BD9" w:rsidRPr="00076136" w:rsidRDefault="006D0BD9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Статус</w:t>
            </w:r>
          </w:p>
        </w:tc>
        <w:tc>
          <w:tcPr>
            <w:tcW w:w="2355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384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709" w:type="dxa"/>
          </w:tcPr>
          <w:p w:rsidR="006D0BD9" w:rsidRPr="00076136" w:rsidRDefault="006D0BD9" w:rsidP="00076136">
            <w:r w:rsidRPr="00076136">
              <w:t>Да</w:t>
            </w:r>
          </w:p>
        </w:tc>
        <w:tc>
          <w:tcPr>
            <w:tcW w:w="1240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</w:p>
        </w:tc>
      </w:tr>
      <w:tr w:rsidR="006D0BD9" w:rsidRPr="00076136" w:rsidTr="00E17AC0">
        <w:tc>
          <w:tcPr>
            <w:tcW w:w="534" w:type="dxa"/>
          </w:tcPr>
          <w:p w:rsidR="006D0BD9" w:rsidRPr="00076136" w:rsidRDefault="006D0BD9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статуса</w:t>
            </w:r>
          </w:p>
        </w:tc>
        <w:tc>
          <w:tcPr>
            <w:tcW w:w="2355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statusCode</w:t>
            </w:r>
          </w:p>
        </w:tc>
        <w:tc>
          <w:tcPr>
            <w:tcW w:w="1384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709" w:type="dxa"/>
          </w:tcPr>
          <w:p w:rsidR="006D0BD9" w:rsidRPr="00076136" w:rsidRDefault="006D0BD9" w:rsidP="00076136">
            <w:r w:rsidRPr="00076136">
              <w:t>Да</w:t>
            </w:r>
          </w:p>
        </w:tc>
        <w:tc>
          <w:tcPr>
            <w:tcW w:w="1240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</w:p>
        </w:tc>
      </w:tr>
      <w:tr w:rsidR="006D0BD9" w:rsidRPr="00076136" w:rsidTr="00E17AC0">
        <w:tc>
          <w:tcPr>
            <w:tcW w:w="534" w:type="dxa"/>
          </w:tcPr>
          <w:p w:rsidR="006D0BD9" w:rsidRPr="00076136" w:rsidRDefault="006D0BD9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Удален</w:t>
            </w:r>
          </w:p>
        </w:tc>
        <w:tc>
          <w:tcPr>
            <w:tcW w:w="2355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isDeleted</w:t>
            </w:r>
          </w:p>
        </w:tc>
        <w:tc>
          <w:tcPr>
            <w:tcW w:w="1384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709" w:type="dxa"/>
          </w:tcPr>
          <w:p w:rsidR="006D0BD9" w:rsidRPr="00076136" w:rsidRDefault="00C407DE" w:rsidP="00076136">
            <w:r w:rsidRPr="00076136">
              <w:t>-</w:t>
            </w:r>
          </w:p>
        </w:tc>
        <w:tc>
          <w:tcPr>
            <w:tcW w:w="1240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</w:p>
        </w:tc>
      </w:tr>
      <w:tr w:rsidR="006D0BD9" w:rsidRPr="00076136" w:rsidTr="00E17AC0">
        <w:tc>
          <w:tcPr>
            <w:tcW w:w="534" w:type="dxa"/>
          </w:tcPr>
          <w:p w:rsidR="006D0BD9" w:rsidRPr="00076136" w:rsidRDefault="006D0BD9" w:rsidP="00076136">
            <w:pPr>
              <w:numPr>
                <w:ilvl w:val="0"/>
                <w:numId w:val="226"/>
              </w:numPr>
              <w:spacing w:line="360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3348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Параметры</w:t>
            </w:r>
          </w:p>
        </w:tc>
        <w:tc>
          <w:tcPr>
            <w:tcW w:w="2355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384" w:type="dxa"/>
          </w:tcPr>
          <w:p w:rsidR="006D0BD9" w:rsidRPr="00076136" w:rsidRDefault="006D0BD9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2"/>
              </w:rPr>
              <w:t>List &lt;</w:t>
            </w:r>
            <w:r w:rsidRPr="00076136">
              <w:rPr>
                <w:sz w:val="24"/>
                <w:szCs w:val="24"/>
                <w:lang w:val="en-US"/>
              </w:rPr>
              <w:t>parameters</w:t>
            </w:r>
            <w:r w:rsidRPr="00076136">
              <w:rPr>
                <w:sz w:val="24"/>
                <w:szCs w:val="22"/>
              </w:rPr>
              <w:t>&gt;</w:t>
            </w:r>
          </w:p>
        </w:tc>
        <w:tc>
          <w:tcPr>
            <w:tcW w:w="709" w:type="dxa"/>
          </w:tcPr>
          <w:p w:rsidR="006D0BD9" w:rsidRPr="00076136" w:rsidRDefault="006D0BD9" w:rsidP="00076136">
            <w:r w:rsidRPr="00076136">
              <w:t>Да</w:t>
            </w:r>
          </w:p>
        </w:tc>
        <w:tc>
          <w:tcPr>
            <w:tcW w:w="1240" w:type="dxa"/>
          </w:tcPr>
          <w:p w:rsidR="006D0BD9" w:rsidRPr="00076136" w:rsidRDefault="006D0BD9" w:rsidP="00076136">
            <w:pPr>
              <w:pStyle w:val="affffffffb"/>
              <w:rPr>
                <w:sz w:val="24"/>
              </w:rPr>
            </w:pPr>
          </w:p>
        </w:tc>
      </w:tr>
    </w:tbl>
    <w:p w:rsidR="00ED154A" w:rsidRPr="00076136" w:rsidRDefault="00ED154A" w:rsidP="00076136"/>
    <w:p w:rsidR="0018444C" w:rsidRPr="00076136" w:rsidRDefault="0018444C" w:rsidP="00076136">
      <w:pPr>
        <w:keepNext/>
        <w:spacing w:line="360" w:lineRule="auto"/>
        <w:ind w:firstLine="709"/>
        <w:contextualSpacing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185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– Выходные данные метода. Описание объекта «parameters»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4207"/>
        <w:gridCol w:w="1548"/>
        <w:gridCol w:w="1055"/>
        <w:gridCol w:w="1178"/>
        <w:gridCol w:w="1187"/>
      </w:tblGrid>
      <w:tr w:rsidR="0018444C" w:rsidRPr="00076136" w:rsidTr="00B06C4A">
        <w:trPr>
          <w:cantSplit/>
          <w:trHeight w:val="531"/>
          <w:tblHeader/>
          <w:jc w:val="center"/>
        </w:trPr>
        <w:tc>
          <w:tcPr>
            <w:tcW w:w="479" w:type="dxa"/>
            <w:shd w:val="clear" w:color="auto" w:fill="D9D9D9"/>
          </w:tcPr>
          <w:p w:rsidR="0018444C" w:rsidRPr="00076136" w:rsidRDefault="0018444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4207" w:type="dxa"/>
            <w:shd w:val="clear" w:color="auto" w:fill="D9D9D9"/>
          </w:tcPr>
          <w:p w:rsidR="0018444C" w:rsidRPr="00076136" w:rsidRDefault="0018444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D9D9D9"/>
          </w:tcPr>
          <w:p w:rsidR="0018444C" w:rsidRPr="00076136" w:rsidRDefault="0018444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055" w:type="dxa"/>
            <w:shd w:val="clear" w:color="auto" w:fill="D9D9D9"/>
          </w:tcPr>
          <w:p w:rsidR="0018444C" w:rsidRPr="00076136" w:rsidRDefault="0018444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78" w:type="dxa"/>
            <w:shd w:val="clear" w:color="auto" w:fill="D9D9D9"/>
          </w:tcPr>
          <w:p w:rsidR="0018444C" w:rsidRPr="00076136" w:rsidRDefault="0018444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87" w:type="dxa"/>
            <w:shd w:val="clear" w:color="auto" w:fill="D9D9D9"/>
          </w:tcPr>
          <w:p w:rsidR="0018444C" w:rsidRPr="00076136" w:rsidRDefault="0018444C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18444C" w:rsidRPr="00076136" w:rsidTr="00B06C4A">
        <w:trPr>
          <w:cantSplit/>
          <w:trHeight w:val="406"/>
          <w:jc w:val="center"/>
        </w:trPr>
        <w:tc>
          <w:tcPr>
            <w:tcW w:w="479" w:type="dxa"/>
          </w:tcPr>
          <w:p w:rsidR="0018444C" w:rsidRPr="00076136" w:rsidRDefault="0018444C" w:rsidP="00076136">
            <w:pPr>
              <w:numPr>
                <w:ilvl w:val="0"/>
                <w:numId w:val="234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18444C" w:rsidRPr="00076136" w:rsidRDefault="0018444C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Наименование параметра</w:t>
            </w:r>
          </w:p>
        </w:tc>
        <w:tc>
          <w:tcPr>
            <w:tcW w:w="1548" w:type="dxa"/>
          </w:tcPr>
          <w:p w:rsidR="0018444C" w:rsidRPr="00076136" w:rsidRDefault="0018444C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name</w:t>
            </w:r>
          </w:p>
        </w:tc>
        <w:tc>
          <w:tcPr>
            <w:tcW w:w="1055" w:type="dxa"/>
          </w:tcPr>
          <w:p w:rsidR="0018444C" w:rsidRPr="00076136" w:rsidRDefault="00F673FE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</w:rPr>
              <w:t>String</w:t>
            </w:r>
          </w:p>
        </w:tc>
        <w:tc>
          <w:tcPr>
            <w:tcW w:w="1178" w:type="dxa"/>
          </w:tcPr>
          <w:p w:rsidR="0018444C" w:rsidRPr="00076136" w:rsidRDefault="0018444C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18444C" w:rsidRPr="00076136" w:rsidRDefault="0018444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  <w:tr w:rsidR="0018444C" w:rsidRPr="00076136" w:rsidTr="00B06C4A">
        <w:trPr>
          <w:cantSplit/>
          <w:trHeight w:val="406"/>
          <w:jc w:val="center"/>
        </w:trPr>
        <w:tc>
          <w:tcPr>
            <w:tcW w:w="479" w:type="dxa"/>
          </w:tcPr>
          <w:p w:rsidR="0018444C" w:rsidRPr="00076136" w:rsidRDefault="0018444C" w:rsidP="00076136">
            <w:pPr>
              <w:numPr>
                <w:ilvl w:val="0"/>
                <w:numId w:val="234"/>
              </w:numPr>
              <w:spacing w:line="360" w:lineRule="auto"/>
              <w:contextualSpacing/>
              <w:jc w:val="left"/>
            </w:pPr>
          </w:p>
        </w:tc>
        <w:tc>
          <w:tcPr>
            <w:tcW w:w="4207" w:type="dxa"/>
          </w:tcPr>
          <w:p w:rsidR="0018444C" w:rsidRPr="00076136" w:rsidDel="00D459E8" w:rsidRDefault="0018444C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Значение параметра</w:t>
            </w:r>
          </w:p>
        </w:tc>
        <w:tc>
          <w:tcPr>
            <w:tcW w:w="1548" w:type="dxa"/>
          </w:tcPr>
          <w:p w:rsidR="0018444C" w:rsidRPr="00076136" w:rsidDel="00D459E8" w:rsidRDefault="0018444C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value</w:t>
            </w:r>
          </w:p>
        </w:tc>
        <w:tc>
          <w:tcPr>
            <w:tcW w:w="1055" w:type="dxa"/>
          </w:tcPr>
          <w:p w:rsidR="0018444C" w:rsidRPr="00076136" w:rsidRDefault="006D0BD9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-</w:t>
            </w:r>
          </w:p>
        </w:tc>
        <w:tc>
          <w:tcPr>
            <w:tcW w:w="1178" w:type="dxa"/>
          </w:tcPr>
          <w:p w:rsidR="0018444C" w:rsidRPr="00076136" w:rsidDel="00D459E8" w:rsidRDefault="0018444C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Да</w:t>
            </w:r>
          </w:p>
        </w:tc>
        <w:tc>
          <w:tcPr>
            <w:tcW w:w="1187" w:type="dxa"/>
          </w:tcPr>
          <w:p w:rsidR="0018444C" w:rsidRPr="00076136" w:rsidRDefault="0018444C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18444C" w:rsidRPr="00076136" w:rsidRDefault="0018444C" w:rsidP="00076136"/>
    <w:p w:rsidR="00AD2B32" w:rsidRPr="00076136" w:rsidRDefault="00E23DD0" w:rsidP="00076136">
      <w:pPr>
        <w:pStyle w:val="39"/>
        <w:numPr>
          <w:ilvl w:val="2"/>
          <w:numId w:val="199"/>
        </w:numPr>
        <w:tabs>
          <w:tab w:val="clear" w:pos="2340"/>
        </w:tabs>
        <w:ind w:left="0" w:firstLine="0"/>
      </w:pPr>
      <w:bookmarkStart w:id="1421" w:name="_Toc502236682"/>
      <w:r w:rsidRPr="00076136">
        <w:rPr>
          <w:rFonts w:ascii="Times New Roman" w:hAnsi="Times New Roman"/>
        </w:rPr>
        <w:t>Удаление отчета</w:t>
      </w:r>
      <w:r w:rsidR="00AD2B32" w:rsidRPr="00076136">
        <w:rPr>
          <w:rFonts w:ascii="Times New Roman" w:hAnsi="Times New Roman"/>
        </w:rPr>
        <w:t xml:space="preserve"> (removeReport)</w:t>
      </w:r>
      <w:bookmarkEnd w:id="1421"/>
    </w:p>
    <w:p w:rsidR="00AD2B32" w:rsidRPr="00076136" w:rsidRDefault="00AD2B32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Данный метод служит для </w:t>
      </w:r>
      <w:r w:rsidR="00BC5C3F" w:rsidRPr="00076136">
        <w:rPr>
          <w:szCs w:val="22"/>
          <w:lang w:eastAsia="en-US"/>
        </w:rPr>
        <w:t>удаления сформированного отчета</w:t>
      </w:r>
      <w:r w:rsidRPr="00076136">
        <w:rPr>
          <w:szCs w:val="22"/>
          <w:lang w:eastAsia="en-US"/>
        </w:rPr>
        <w:t>.</w:t>
      </w:r>
      <w:r w:rsidR="00980EB4" w:rsidRPr="00076136">
        <w:rPr>
          <w:szCs w:val="22"/>
          <w:lang w:eastAsia="en-US"/>
        </w:rPr>
        <w:t xml:space="preserve"> Для удаления отчета на входе задается Идентификатор отчета (</w:t>
      </w:r>
      <w:r w:rsidR="00980EB4" w:rsidRPr="00076136">
        <w:t>reportId</w:t>
      </w:r>
      <w:r w:rsidR="00980EB4" w:rsidRPr="00076136">
        <w:rPr>
          <w:szCs w:val="22"/>
          <w:lang w:eastAsia="en-US"/>
        </w:rPr>
        <w:t>)</w:t>
      </w:r>
    </w:p>
    <w:p w:rsidR="00AD2B32" w:rsidRPr="00076136" w:rsidRDefault="00AD2B32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rPr>
          <w:i/>
          <w:szCs w:val="22"/>
          <w:lang w:eastAsia="en-US"/>
        </w:rPr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rPr>
          <w:i/>
          <w:szCs w:val="22"/>
          <w:lang w:eastAsia="en-US"/>
        </w:rPr>
        <w:fldChar w:fldCharType="separate"/>
      </w:r>
      <w:r w:rsidR="00B76C15">
        <w:rPr>
          <w:i/>
          <w:noProof/>
          <w:szCs w:val="22"/>
          <w:lang w:eastAsia="en-US"/>
        </w:rPr>
        <w:t>186</w:t>
      </w:r>
      <w:r w:rsidR="00E568C7" w:rsidRPr="00076136">
        <w:rPr>
          <w:i/>
          <w:szCs w:val="22"/>
          <w:lang w:eastAsia="en-US"/>
        </w:rPr>
        <w:fldChar w:fldCharType="end"/>
      </w:r>
      <w:r w:rsidRPr="00076136">
        <w:rPr>
          <w:i/>
          <w:szCs w:val="22"/>
          <w:lang w:eastAsia="en-US"/>
        </w:rPr>
        <w:t xml:space="preserve"> - Описание входных параметров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885"/>
        <w:gridCol w:w="1011"/>
        <w:gridCol w:w="1445"/>
        <w:gridCol w:w="1605"/>
        <w:gridCol w:w="1156"/>
      </w:tblGrid>
      <w:tr w:rsidR="00AD2B32" w:rsidRPr="00076136" w:rsidTr="00E17AC0">
        <w:trPr>
          <w:cantSplit/>
          <w:tblHeader/>
          <w:jc w:val="center"/>
        </w:trPr>
        <w:tc>
          <w:tcPr>
            <w:tcW w:w="468" w:type="dxa"/>
            <w:shd w:val="clear" w:color="auto" w:fill="D9D9D9"/>
          </w:tcPr>
          <w:p w:rsidR="00AD2B32" w:rsidRPr="00076136" w:rsidRDefault="00AD2B32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885" w:type="dxa"/>
            <w:shd w:val="clear" w:color="auto" w:fill="D9D9D9"/>
          </w:tcPr>
          <w:p w:rsidR="00AD2B32" w:rsidRPr="00076136" w:rsidRDefault="00AD2B32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011" w:type="dxa"/>
            <w:shd w:val="clear" w:color="auto" w:fill="D9D9D9"/>
          </w:tcPr>
          <w:p w:rsidR="00AD2B32" w:rsidRPr="00076136" w:rsidRDefault="00AD2B32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Код</w:t>
            </w:r>
          </w:p>
        </w:tc>
        <w:tc>
          <w:tcPr>
            <w:tcW w:w="1445" w:type="dxa"/>
            <w:shd w:val="clear" w:color="auto" w:fill="D9D9D9"/>
          </w:tcPr>
          <w:p w:rsidR="00AD2B32" w:rsidRPr="00076136" w:rsidRDefault="00AD2B32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605" w:type="dxa"/>
            <w:shd w:val="clear" w:color="auto" w:fill="D9D9D9"/>
          </w:tcPr>
          <w:p w:rsidR="00AD2B32" w:rsidRPr="00076136" w:rsidRDefault="00AD2B32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Обязательность</w:t>
            </w:r>
          </w:p>
        </w:tc>
        <w:tc>
          <w:tcPr>
            <w:tcW w:w="1156" w:type="dxa"/>
            <w:shd w:val="clear" w:color="auto" w:fill="D9D9D9"/>
          </w:tcPr>
          <w:p w:rsidR="00AD2B32" w:rsidRPr="00076136" w:rsidRDefault="00AD2B32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BC5C3F" w:rsidRPr="00076136" w:rsidTr="00E17AC0">
        <w:trPr>
          <w:cantSplit/>
          <w:jc w:val="center"/>
        </w:trPr>
        <w:tc>
          <w:tcPr>
            <w:tcW w:w="468" w:type="dxa"/>
          </w:tcPr>
          <w:p w:rsidR="00BC5C3F" w:rsidRPr="00076136" w:rsidRDefault="00BC5C3F" w:rsidP="00076136">
            <w:pPr>
              <w:numPr>
                <w:ilvl w:val="0"/>
                <w:numId w:val="227"/>
              </w:numPr>
              <w:spacing w:line="360" w:lineRule="auto"/>
              <w:contextualSpacing/>
              <w:jc w:val="left"/>
            </w:pPr>
          </w:p>
        </w:tc>
        <w:tc>
          <w:tcPr>
            <w:tcW w:w="3885" w:type="dxa"/>
          </w:tcPr>
          <w:p w:rsidR="00BC5C3F" w:rsidRPr="00076136" w:rsidRDefault="00BC5C3F" w:rsidP="00076136">
            <w:pPr>
              <w:pStyle w:val="affffffffb"/>
              <w:rPr>
                <w:sz w:val="24"/>
                <w:szCs w:val="22"/>
              </w:rPr>
            </w:pPr>
            <w:r w:rsidRPr="00076136">
              <w:rPr>
                <w:sz w:val="24"/>
                <w:szCs w:val="22"/>
              </w:rPr>
              <w:t>Идентификатор отчета</w:t>
            </w:r>
          </w:p>
        </w:tc>
        <w:tc>
          <w:tcPr>
            <w:tcW w:w="1011" w:type="dxa"/>
          </w:tcPr>
          <w:p w:rsidR="00BC5C3F" w:rsidRPr="00076136" w:rsidRDefault="00BC5C3F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reportId</w:t>
            </w:r>
          </w:p>
        </w:tc>
        <w:tc>
          <w:tcPr>
            <w:tcW w:w="1445" w:type="dxa"/>
          </w:tcPr>
          <w:p w:rsidR="00BC5C3F" w:rsidRPr="00076136" w:rsidRDefault="00602A64" w:rsidP="00076136">
            <w:pPr>
              <w:pStyle w:val="affffffffb"/>
              <w:rPr>
                <w:sz w:val="24"/>
                <w:lang w:val="en-US"/>
              </w:rPr>
            </w:pPr>
            <w:r w:rsidRPr="00076136">
              <w:rPr>
                <w:sz w:val="24"/>
                <w:lang w:val="en-US"/>
              </w:rPr>
              <w:t>Ling</w:t>
            </w:r>
          </w:p>
        </w:tc>
        <w:tc>
          <w:tcPr>
            <w:tcW w:w="1605" w:type="dxa"/>
          </w:tcPr>
          <w:p w:rsidR="00BC5C3F" w:rsidRPr="00076136" w:rsidRDefault="00602A64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Да</w:t>
            </w:r>
          </w:p>
        </w:tc>
        <w:tc>
          <w:tcPr>
            <w:tcW w:w="1156" w:type="dxa"/>
          </w:tcPr>
          <w:p w:rsidR="00BC5C3F" w:rsidRPr="00076136" w:rsidRDefault="00BC5C3F" w:rsidP="00076136">
            <w:pPr>
              <w:pStyle w:val="affffffffb"/>
              <w:rPr>
                <w:sz w:val="24"/>
              </w:rPr>
            </w:pPr>
            <w:r w:rsidRPr="00076136">
              <w:rPr>
                <w:sz w:val="24"/>
              </w:rPr>
              <w:t>-</w:t>
            </w:r>
          </w:p>
        </w:tc>
      </w:tr>
    </w:tbl>
    <w:p w:rsidR="00AD2B32" w:rsidRPr="00076136" w:rsidRDefault="00AD2B32" w:rsidP="00076136"/>
    <w:p w:rsidR="00980EB4" w:rsidRPr="00076136" w:rsidRDefault="00980EB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t>Результат запроса</w:t>
      </w:r>
      <w:r w:rsidRPr="00076136">
        <w:rPr>
          <w:szCs w:val="22"/>
          <w:lang w:eastAsia="en-US"/>
        </w:rPr>
        <w:t xml:space="preserve"> содержит признак удаления &lt;result&gt;delete&lt;/result&gt;.</w:t>
      </w:r>
    </w:p>
    <w:p w:rsidR="001C11F1" w:rsidRPr="00076136" w:rsidRDefault="001C11F1" w:rsidP="00076136">
      <w:pPr>
        <w:pStyle w:val="19"/>
        <w:numPr>
          <w:ilvl w:val="0"/>
          <w:numId w:val="72"/>
        </w:numPr>
        <w:spacing w:before="0"/>
        <w:ind w:left="0" w:firstLine="0"/>
        <w:jc w:val="left"/>
        <w:rPr>
          <w:bCs/>
          <w:szCs w:val="32"/>
        </w:rPr>
      </w:pPr>
      <w:bookmarkStart w:id="1422" w:name="_Toc487819971"/>
      <w:bookmarkStart w:id="1423" w:name="_Ref487015885"/>
      <w:bookmarkStart w:id="1424" w:name="_Ref499891493"/>
      <w:bookmarkStart w:id="1425" w:name="_Toc502236683"/>
      <w:bookmarkStart w:id="1426" w:name="_Toc425246432"/>
      <w:bookmarkStart w:id="1427" w:name="_Toc425246132"/>
      <w:bookmarkStart w:id="1428" w:name="_Ref422929218"/>
      <w:bookmarkStart w:id="1429" w:name="_Ref422859739"/>
      <w:bookmarkStart w:id="1430" w:name="_Ref422859732"/>
      <w:bookmarkStart w:id="1431" w:name="_Toc422145705"/>
      <w:bookmarkStart w:id="1432" w:name="_Toc421798357"/>
      <w:bookmarkStart w:id="1433" w:name="_Toc421792318"/>
      <w:bookmarkStart w:id="1434" w:name="_Toc421789817"/>
      <w:bookmarkStart w:id="1435" w:name="_Toc421670051"/>
      <w:r w:rsidRPr="00076136">
        <w:rPr>
          <w:bCs/>
          <w:szCs w:val="32"/>
        </w:rPr>
        <w:t>Функциональное описание</w:t>
      </w:r>
      <w:r w:rsidR="002943E4" w:rsidRPr="00076136">
        <w:rPr>
          <w:bCs/>
          <w:szCs w:val="32"/>
        </w:rPr>
        <w:t xml:space="preserve"> методов</w:t>
      </w:r>
      <w:r w:rsidRPr="00076136">
        <w:rPr>
          <w:bCs/>
          <w:szCs w:val="32"/>
        </w:rPr>
        <w:t xml:space="preserve"> </w:t>
      </w:r>
      <w:r w:rsidR="002943E4" w:rsidRPr="00076136">
        <w:rPr>
          <w:bCs/>
          <w:szCs w:val="32"/>
        </w:rPr>
        <w:t>веб-</w:t>
      </w:r>
      <w:r w:rsidRPr="00076136">
        <w:rPr>
          <w:bCs/>
          <w:szCs w:val="32"/>
        </w:rPr>
        <w:t>сервис</w:t>
      </w:r>
      <w:r w:rsidR="00A51AA4">
        <w:rPr>
          <w:bCs/>
          <w:szCs w:val="32"/>
        </w:rPr>
        <w:t>ов</w:t>
      </w:r>
      <w:r w:rsidRPr="00076136">
        <w:rPr>
          <w:bCs/>
          <w:szCs w:val="32"/>
        </w:rPr>
        <w:t xml:space="preserve"> для</w:t>
      </w:r>
      <w:r w:rsidR="002943E4" w:rsidRPr="00076136">
        <w:rPr>
          <w:bCs/>
          <w:szCs w:val="32"/>
        </w:rPr>
        <w:t xml:space="preserve"> </w:t>
      </w:r>
      <w:r w:rsidR="001008A0" w:rsidRPr="00076136">
        <w:rPr>
          <w:bCs/>
          <w:szCs w:val="32"/>
        </w:rPr>
        <w:t>ИС</w:t>
      </w:r>
      <w:r w:rsidRPr="00076136">
        <w:rPr>
          <w:bCs/>
          <w:szCs w:val="32"/>
        </w:rPr>
        <w:t xml:space="preserve"> СМО</w:t>
      </w:r>
      <w:bookmarkEnd w:id="1422"/>
      <w:bookmarkEnd w:id="1423"/>
      <w:bookmarkEnd w:id="1424"/>
      <w:bookmarkEnd w:id="1425"/>
    </w:p>
    <w:p w:rsidR="00AD000C" w:rsidRPr="00076136" w:rsidRDefault="001C11F1" w:rsidP="00076136">
      <w:pPr>
        <w:pStyle w:val="af7"/>
        <w:rPr>
          <w:szCs w:val="24"/>
        </w:rPr>
      </w:pPr>
      <w:r w:rsidRPr="00076136">
        <w:rPr>
          <w:szCs w:val="22"/>
          <w:lang w:eastAsia="en-US"/>
        </w:rPr>
        <w:t>В разделе</w:t>
      </w:r>
      <w:r w:rsidRPr="00076136">
        <w:rPr>
          <w:szCs w:val="24"/>
        </w:rPr>
        <w:t xml:space="preserve"> приведено функциональное описание методов веб-сервис</w:t>
      </w:r>
      <w:r w:rsidR="00A51AA4">
        <w:rPr>
          <w:szCs w:val="24"/>
        </w:rPr>
        <w:t>ов</w:t>
      </w:r>
      <w:r w:rsidRPr="00076136">
        <w:rPr>
          <w:szCs w:val="24"/>
        </w:rPr>
        <w:t>, предназначенных для взаимодействия с ИС СМО</w:t>
      </w:r>
      <w:r w:rsidR="00AD000C" w:rsidRPr="00076136">
        <w:rPr>
          <w:szCs w:val="24"/>
        </w:rPr>
        <w:t xml:space="preserve"> и URL для доступа к ним</w:t>
      </w:r>
      <w:r w:rsidRPr="00076136">
        <w:rPr>
          <w:szCs w:val="24"/>
        </w:rPr>
        <w:t>.</w:t>
      </w:r>
    </w:p>
    <w:p w:rsidR="001C11F1" w:rsidRPr="00076136" w:rsidRDefault="001C11F1" w:rsidP="00076136">
      <w:pPr>
        <w:pStyle w:val="29"/>
        <w:numPr>
          <w:ilvl w:val="1"/>
          <w:numId w:val="271"/>
        </w:numPr>
        <w:spacing w:before="360"/>
        <w:ind w:left="17" w:hanging="17"/>
        <w:rPr>
          <w:iCs/>
          <w:szCs w:val="28"/>
        </w:rPr>
      </w:pPr>
      <w:bookmarkStart w:id="1436" w:name="_Toc502236684"/>
      <w:r w:rsidRPr="00076136">
        <w:rPr>
          <w:iCs/>
          <w:szCs w:val="28"/>
        </w:rPr>
        <w:t>Перечень методов веб-сервис</w:t>
      </w:r>
      <w:r w:rsidR="00A51AA4">
        <w:rPr>
          <w:iCs/>
          <w:szCs w:val="28"/>
        </w:rPr>
        <w:t>ов</w:t>
      </w:r>
      <w:r w:rsidRPr="00076136">
        <w:rPr>
          <w:iCs/>
          <w:szCs w:val="28"/>
        </w:rPr>
        <w:t xml:space="preserve"> ПУМП для СМО</w:t>
      </w:r>
      <w:bookmarkEnd w:id="1436"/>
    </w:p>
    <w:p w:rsidR="001C11F1" w:rsidRPr="00076136" w:rsidRDefault="001C11F1" w:rsidP="00076136">
      <w:pPr>
        <w:pStyle w:val="af7"/>
        <w:ind w:left="17"/>
        <w:rPr>
          <w:szCs w:val="24"/>
        </w:rPr>
      </w:pPr>
      <w:r w:rsidRPr="00076136">
        <w:rPr>
          <w:szCs w:val="24"/>
        </w:rPr>
        <w:t>Назначение и коды методов, а также URL для доступа к ним приведены в таблице ниже.</w:t>
      </w:r>
    </w:p>
    <w:p w:rsidR="001C11F1" w:rsidRPr="00076136" w:rsidRDefault="001C11F1" w:rsidP="00076136">
      <w:pPr>
        <w:pStyle w:val="af7"/>
        <w:rPr>
          <w:i/>
          <w:szCs w:val="22"/>
          <w:lang w:eastAsia="en-US"/>
        </w:rPr>
      </w:pPr>
      <w:r w:rsidRPr="00076136">
        <w:rPr>
          <w:i/>
          <w:szCs w:val="22"/>
          <w:lang w:eastAsia="en-US"/>
        </w:rPr>
        <w:t xml:space="preserve">Таблица </w:t>
      </w:r>
      <w:r w:rsidR="00E568C7" w:rsidRPr="00076136">
        <w:fldChar w:fldCharType="begin"/>
      </w:r>
      <w:r w:rsidRPr="00076136">
        <w:rPr>
          <w:i/>
          <w:szCs w:val="22"/>
          <w:lang w:eastAsia="en-US"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  <w:szCs w:val="22"/>
          <w:lang w:eastAsia="en-US"/>
        </w:rPr>
        <w:t>187</w:t>
      </w:r>
      <w:r w:rsidR="00E568C7" w:rsidRPr="00076136">
        <w:fldChar w:fldCharType="end"/>
      </w:r>
      <w:r w:rsidRPr="00076136">
        <w:rPr>
          <w:i/>
          <w:szCs w:val="22"/>
          <w:lang w:eastAsia="en-US"/>
        </w:rPr>
        <w:t xml:space="preserve"> </w:t>
      </w:r>
      <w:r w:rsidRPr="00076136">
        <w:rPr>
          <w:i/>
        </w:rPr>
        <w:t>–</w:t>
      </w:r>
      <w:r w:rsidRPr="00076136">
        <w:rPr>
          <w:i/>
          <w:szCs w:val="22"/>
          <w:lang w:eastAsia="en-US"/>
        </w:rPr>
        <w:t xml:space="preserve"> Перечень методов веб-сервис</w:t>
      </w:r>
      <w:r w:rsidR="00A51AA4">
        <w:rPr>
          <w:i/>
          <w:szCs w:val="22"/>
          <w:lang w:eastAsia="en-US"/>
        </w:rPr>
        <w:t>ов</w:t>
      </w:r>
      <w:r w:rsidRPr="00076136">
        <w:rPr>
          <w:i/>
          <w:szCs w:val="22"/>
          <w:lang w:eastAsia="en-US"/>
        </w:rPr>
        <w:t xml:space="preserve"> ПУМП для СМО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0"/>
        <w:gridCol w:w="3125"/>
      </w:tblGrid>
      <w:tr w:rsidR="001C11F1" w:rsidRPr="00076136" w:rsidTr="00C675D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jc w:val="center"/>
              <w:rPr>
                <w:b/>
                <w:sz w:val="24"/>
              </w:rPr>
            </w:pPr>
            <w:r w:rsidRPr="00076136">
              <w:rPr>
                <w:b/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jc w:val="center"/>
              <w:rPr>
                <w:b/>
                <w:sz w:val="24"/>
              </w:rPr>
            </w:pPr>
            <w:r w:rsidRPr="00076136">
              <w:rPr>
                <w:b/>
                <w:sz w:val="24"/>
              </w:rPr>
              <w:t>Назначение метода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ind w:left="34"/>
              <w:jc w:val="center"/>
              <w:rPr>
                <w:b/>
                <w:sz w:val="24"/>
              </w:rPr>
            </w:pPr>
            <w:r w:rsidRPr="00076136">
              <w:rPr>
                <w:b/>
                <w:sz w:val="24"/>
              </w:rPr>
              <w:t>Код метода</w:t>
            </w:r>
          </w:p>
        </w:tc>
      </w:tr>
      <w:tr w:rsidR="001C11F1" w:rsidRPr="00076136" w:rsidTr="00C675DD"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Методы навигации по счетам</w:t>
            </w:r>
          </w:p>
          <w:p w:rsidR="001C11F1" w:rsidRPr="00076136" w:rsidRDefault="00E568C7" w:rsidP="00076136">
            <w:pPr>
              <w:jc w:val="center"/>
              <w:rPr>
                <w:b/>
              </w:rPr>
            </w:pPr>
            <w:hyperlink r:id="rId18" w:history="1">
              <w:r w:rsidR="001C11F1" w:rsidRPr="00076136">
                <w:rPr>
                  <w:rStyle w:val="aff3"/>
                  <w:szCs w:val="22"/>
                  <w:lang w:eastAsia="en-US"/>
                </w:rPr>
                <w:t>http://192.168.192.111:8080/module-smo/ws/smoWs?wsdl</w:t>
              </w:r>
            </w:hyperlink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Запрос списка </w:t>
            </w:r>
            <w:r w:rsidR="002C2D05" w:rsidRPr="00076136">
              <w:rPr>
                <w:sz w:val="24"/>
                <w:szCs w:val="24"/>
              </w:rPr>
              <w:t xml:space="preserve">счетов </w:t>
            </w:r>
            <w:r w:rsidRPr="00076136">
              <w:rPr>
                <w:sz w:val="24"/>
                <w:szCs w:val="24"/>
              </w:rPr>
              <w:t>МО за отчетный период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getParcelMoPage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Получение списка отчетов по номеру счета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getParcelPage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Запрос паспорта счёта в формате PDF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getParcelPassport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Получение списка персональных счетов в отчете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getParcelInvoicePage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Запрос списка услуг в персональном счете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getParcelServicePage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Запрос списка операций в персональном счете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getParcelOperationPage</w:t>
            </w:r>
          </w:p>
        </w:tc>
      </w:tr>
      <w:tr w:rsidR="001C11F1" w:rsidRPr="00076136" w:rsidTr="00C675DD"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Методы проведения медико-экономического контроля</w:t>
            </w:r>
          </w:p>
          <w:p w:rsidR="001C11F1" w:rsidRPr="00076136" w:rsidRDefault="00E568C7" w:rsidP="00076136">
            <w:pPr>
              <w:jc w:val="center"/>
              <w:rPr>
                <w:b/>
              </w:rPr>
            </w:pPr>
            <w:hyperlink r:id="rId19" w:history="1">
              <w:r w:rsidR="001C11F1" w:rsidRPr="00076136">
                <w:rPr>
                  <w:rStyle w:val="aff3"/>
                  <w:szCs w:val="22"/>
                  <w:lang w:eastAsia="en-US"/>
                </w:rPr>
                <w:t>http://192.168.192.111:8080/module-smo/ws/smoWs?wsdl</w:t>
              </w:r>
            </w:hyperlink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Запуск автоматического ФЛК и МЭК счета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jc w:val="left"/>
            </w:pPr>
            <w:r w:rsidRPr="00076136">
              <w:t>startParcelFlk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Запрос статуса автоматического ФЛК и МЭК счета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jc w:val="left"/>
            </w:pPr>
            <w:r w:rsidRPr="00076136">
              <w:t>isActiveParcelFlk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Запрос списка доступных дефектов для выставления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jc w:val="left"/>
            </w:pPr>
            <w:r w:rsidRPr="00076136">
              <w:t>getErrorsAvailableList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Добавление дефекта к услуге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addErrorToService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Удаление дефекта у услуги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jc w:val="left"/>
              <w:rPr>
                <w:lang w:val="en-US"/>
              </w:rPr>
            </w:pPr>
            <w:r w:rsidRPr="00076136">
              <w:t>removeError</w:t>
            </w:r>
            <w:r w:rsidRPr="00076136">
              <w:rPr>
                <w:lang w:val="en-US"/>
              </w:rPr>
              <w:t>From</w:t>
            </w:r>
            <w:r w:rsidRPr="00076136">
              <w:t>Service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Удаление результатов МЭК счета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deleteParcelFlk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Получение списка дефектов для услуги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getErrorsListForService</w:t>
            </w:r>
          </w:p>
        </w:tc>
      </w:tr>
      <w:tr w:rsidR="001C11F1" w:rsidRPr="00076136" w:rsidTr="00C675DD"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Методы ввода результатов экспертиз</w:t>
            </w:r>
            <w:r w:rsidR="00B8211B" w:rsidRPr="00076136">
              <w:rPr>
                <w:b/>
              </w:rPr>
              <w:t xml:space="preserve"> (МЭЭ и ЭКМП)</w:t>
            </w:r>
          </w:p>
          <w:p w:rsidR="001C11F1" w:rsidRPr="00076136" w:rsidRDefault="00E568C7" w:rsidP="00076136">
            <w:pPr>
              <w:jc w:val="center"/>
              <w:rPr>
                <w:b/>
              </w:rPr>
            </w:pPr>
            <w:hyperlink r:id="rId20" w:history="1">
              <w:r w:rsidR="001C11F1" w:rsidRPr="00076136">
                <w:rPr>
                  <w:rStyle w:val="aff3"/>
                  <w:szCs w:val="22"/>
                  <w:lang w:eastAsia="en-US"/>
                </w:rPr>
                <w:t>http://192.168.192.111:8080/module-smo/ws/smoWs?wsdl</w:t>
              </w:r>
            </w:hyperlink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Создание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createExamination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Редактирование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editExamination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Удаление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deleteExamination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getExamination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списка экспертиз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Добавление услуг </w:t>
            </w:r>
            <w:r w:rsidR="00CA1780" w:rsidRPr="00076136">
              <w:rPr>
                <w:sz w:val="24"/>
                <w:szCs w:val="24"/>
              </w:rPr>
              <w:t>в</w:t>
            </w:r>
            <w:r w:rsidRPr="00076136">
              <w:rPr>
                <w:sz w:val="24"/>
                <w:szCs w:val="24"/>
              </w:rPr>
              <w:t xml:space="preserve"> экспертиз</w:t>
            </w:r>
            <w:r w:rsidR="00CA1780" w:rsidRPr="00076136">
              <w:rPr>
                <w:sz w:val="24"/>
                <w:szCs w:val="24"/>
              </w:rPr>
              <w:t>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CA1780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  <w:lang w:val="en-US"/>
              </w:rPr>
              <w:t>addServicesToExamination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Удаление услуг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removeExaminationServices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Редактирование услуги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editExaminationService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списка услуг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listExaminationServices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Редактирование медкарты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editExaminationCard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списка медкарт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listExaminationCards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780791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Поиск услуг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searchExaminationServices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списка документов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listExaminationDocs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справочника категорий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listExaminationCategories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справочника типов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listExaminationTypes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справочника подтипов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listExaminationSubtypes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справочника дефектов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listExaminationErrors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сгенерированного документа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getGenDocData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сканированного документа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getScanDocData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Загрузка сканированного документа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uploadScanDoc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Получение справочника типа документов экспер</w:t>
            </w:r>
            <w:r w:rsidR="00460DB5" w:rsidRPr="00076136">
              <w:rPr>
                <w:sz w:val="24"/>
                <w:szCs w:val="24"/>
              </w:rPr>
              <w:t>тизы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listExaminationDocTypes</w:t>
            </w:r>
          </w:p>
        </w:tc>
      </w:tr>
      <w:tr w:rsidR="000217EA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A" w:rsidRPr="00076136" w:rsidRDefault="000217EA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A" w:rsidRPr="00076136" w:rsidRDefault="000217E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Получение списка экспертов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7EA" w:rsidRPr="00076136" w:rsidRDefault="000217EA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list</w:t>
            </w:r>
            <w:r w:rsidRPr="00076136">
              <w:rPr>
                <w:sz w:val="24"/>
                <w:szCs w:val="24"/>
              </w:rPr>
              <w:t>Expe</w:t>
            </w:r>
            <w:r w:rsidR="009271C9" w:rsidRPr="00076136">
              <w:rPr>
                <w:sz w:val="24"/>
                <w:szCs w:val="24"/>
                <w:lang w:val="en-US"/>
              </w:rPr>
              <w:t>r</w:t>
            </w:r>
            <w:r w:rsidRPr="00076136">
              <w:rPr>
                <w:sz w:val="24"/>
                <w:szCs w:val="24"/>
              </w:rPr>
              <w:t>t</w:t>
            </w:r>
            <w:r w:rsidR="009271C9" w:rsidRPr="00076136">
              <w:rPr>
                <w:sz w:val="24"/>
                <w:szCs w:val="24"/>
                <w:lang w:val="en-US"/>
              </w:rPr>
              <w:t>s</w:t>
            </w:r>
          </w:p>
        </w:tc>
      </w:tr>
      <w:tr w:rsidR="00460DB5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B5" w:rsidRPr="00076136" w:rsidRDefault="00460DB5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B5" w:rsidRPr="00076136" w:rsidRDefault="00460DB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Получение данных об эксперте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B5" w:rsidRPr="00076136" w:rsidRDefault="00460DB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getExpert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Создание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createExaminationAct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Редактирование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updateExaminationAct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Удаление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deleteExaminationAct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getAct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getActByDoc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Добавление медкарт в акт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addCardsToAct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Удаление медкарт из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removeCardsFromAct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медкарт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getActCards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услуг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getActServices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Генерация уведомления о проведении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5A39A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create</w:t>
            </w:r>
            <w:r w:rsidR="00120214" w:rsidRPr="00076136">
              <w:rPr>
                <w:sz w:val="24"/>
                <w:szCs w:val="24"/>
              </w:rPr>
              <w:t>ExamNotice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Генерация выборочного контроля карт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5A39A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create</w:t>
            </w:r>
            <w:r w:rsidR="00120214" w:rsidRPr="00076136">
              <w:rPr>
                <w:sz w:val="24"/>
                <w:szCs w:val="24"/>
              </w:rPr>
              <w:t>SelectiveControl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Генерация предписания о штрафе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5A39AB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create</w:t>
            </w:r>
            <w:r w:rsidR="00120214" w:rsidRPr="00076136">
              <w:rPr>
                <w:sz w:val="24"/>
                <w:szCs w:val="24"/>
              </w:rPr>
              <w:t>RecordFine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Генерация акта экспертизы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generateAct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Публикация документа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publishDoc</w:t>
            </w:r>
          </w:p>
        </w:tc>
      </w:tr>
      <w:tr w:rsidR="00120214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4" w:rsidRPr="00076136" w:rsidRDefault="00120214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Аннулирование документа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14" w:rsidRPr="00076136" w:rsidRDefault="0012021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annulDoc</w:t>
            </w:r>
          </w:p>
        </w:tc>
      </w:tr>
      <w:tr w:rsidR="001C11F1" w:rsidRPr="00076136" w:rsidTr="00C675DD"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Методы подготовки и отправки отчета СМО в МО</w:t>
            </w:r>
          </w:p>
          <w:p w:rsidR="001C11F1" w:rsidRPr="00076136" w:rsidRDefault="00E568C7" w:rsidP="00076136">
            <w:pPr>
              <w:jc w:val="center"/>
              <w:rPr>
                <w:b/>
              </w:rPr>
            </w:pPr>
            <w:hyperlink r:id="rId21" w:history="1">
              <w:r w:rsidR="001C11F1" w:rsidRPr="00076136">
                <w:rPr>
                  <w:rStyle w:val="aff3"/>
                  <w:szCs w:val="22"/>
                  <w:lang w:eastAsia="en-US"/>
                </w:rPr>
                <w:t>http://192.168.192.111:8080/module-smo/ws/smoWs?wsdl</w:t>
              </w:r>
            </w:hyperlink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Получение данных Протокола приемки счета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getParcelProtocolData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Получение Протокола приемки счета в формате PDF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rPr>
                <w:szCs w:val="20"/>
                <w:lang w:val="en-US"/>
              </w:rPr>
            </w:pPr>
            <w:r w:rsidRPr="00076136">
              <w:t>getParcelProtocol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Загрузка Протокола приемки счета в формате PDF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setParcelProtocol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Удаление ранее загруженного Протокола приемки счета в формате PDF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rPr>
                <w:lang w:val="en-US"/>
              </w:rPr>
              <w:t>remove</w:t>
            </w:r>
            <w:r w:rsidRPr="00076136">
              <w:t>ParcelProtocol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1" w:rsidRPr="00076136" w:rsidRDefault="001C11F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Отправка о</w:t>
            </w:r>
            <w:r w:rsidR="000550BC" w:rsidRPr="00076136">
              <w:rPr>
                <w:sz w:val="24"/>
                <w:szCs w:val="24"/>
              </w:rPr>
              <w:t>тчета</w:t>
            </w:r>
            <w:r w:rsidR="00493E55" w:rsidRPr="00076136">
              <w:rPr>
                <w:sz w:val="24"/>
                <w:szCs w:val="24"/>
              </w:rPr>
              <w:t xml:space="preserve"> (ответа)</w:t>
            </w:r>
            <w:r w:rsidRPr="00076136">
              <w:rPr>
                <w:sz w:val="24"/>
                <w:szCs w:val="24"/>
              </w:rPr>
              <w:t xml:space="preserve"> </w:t>
            </w:r>
            <w:r w:rsidR="00493E55" w:rsidRPr="00076136">
              <w:rPr>
                <w:sz w:val="24"/>
                <w:szCs w:val="24"/>
              </w:rPr>
              <w:t>СМО в</w:t>
            </w:r>
            <w:r w:rsidRPr="00076136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sendParcelToMo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6637B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Загрузка </w:t>
            </w:r>
            <w:r w:rsidR="000550BC" w:rsidRPr="00076136">
              <w:rPr>
                <w:sz w:val="24"/>
                <w:szCs w:val="24"/>
              </w:rPr>
              <w:t>отчета</w:t>
            </w:r>
            <w:r w:rsidRPr="00076136">
              <w:rPr>
                <w:sz w:val="24"/>
                <w:szCs w:val="24"/>
              </w:rPr>
              <w:t xml:space="preserve"> </w:t>
            </w:r>
            <w:r w:rsidR="00493E55" w:rsidRPr="00076136">
              <w:rPr>
                <w:sz w:val="24"/>
                <w:szCs w:val="24"/>
              </w:rPr>
              <w:t>(ответа) СМО в</w:t>
            </w:r>
            <w:r w:rsidRPr="00076136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exportParcelToMo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6637BD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Отправка</w:t>
            </w:r>
            <w:r w:rsidR="00DE49E0" w:rsidRPr="00076136">
              <w:rPr>
                <w:sz w:val="24"/>
                <w:szCs w:val="24"/>
              </w:rPr>
              <w:t xml:space="preserve"> загруженного</w:t>
            </w:r>
            <w:r w:rsidRPr="00076136">
              <w:rPr>
                <w:sz w:val="24"/>
                <w:szCs w:val="24"/>
              </w:rPr>
              <w:t xml:space="preserve"> </w:t>
            </w:r>
            <w:r w:rsidR="000550BC" w:rsidRPr="00076136">
              <w:rPr>
                <w:sz w:val="24"/>
                <w:szCs w:val="24"/>
              </w:rPr>
              <w:t>отчета</w:t>
            </w:r>
            <w:r w:rsidR="00493E55" w:rsidRPr="00076136">
              <w:rPr>
                <w:sz w:val="24"/>
                <w:szCs w:val="24"/>
              </w:rPr>
              <w:t xml:space="preserve"> (ответа)</w:t>
            </w:r>
            <w:r w:rsidR="00051C01" w:rsidRPr="00076136">
              <w:rPr>
                <w:sz w:val="24"/>
                <w:szCs w:val="24"/>
              </w:rPr>
              <w:t xml:space="preserve"> </w:t>
            </w:r>
            <w:r w:rsidR="00493E55" w:rsidRPr="00076136">
              <w:rPr>
                <w:sz w:val="24"/>
                <w:szCs w:val="24"/>
              </w:rPr>
              <w:t xml:space="preserve">СМО в </w:t>
            </w:r>
            <w:r w:rsidRPr="00076136">
              <w:rPr>
                <w:sz w:val="24"/>
                <w:szCs w:val="24"/>
              </w:rPr>
              <w:t>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sendParcelMessageToMo</w:t>
            </w:r>
          </w:p>
        </w:tc>
      </w:tr>
      <w:tr w:rsidR="001C11F1" w:rsidRPr="00076136" w:rsidTr="00C675DD"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Методы подготовки и отправки о</w:t>
            </w:r>
            <w:r w:rsidR="00320F55" w:rsidRPr="00076136">
              <w:rPr>
                <w:b/>
              </w:rPr>
              <w:t xml:space="preserve">чета в </w:t>
            </w:r>
            <w:r w:rsidRPr="00076136">
              <w:rPr>
                <w:b/>
              </w:rPr>
              <w:t>МГФОМС</w:t>
            </w:r>
          </w:p>
          <w:p w:rsidR="001C11F1" w:rsidRPr="00076136" w:rsidRDefault="00E568C7" w:rsidP="00076136">
            <w:pPr>
              <w:jc w:val="center"/>
              <w:rPr>
                <w:b/>
              </w:rPr>
            </w:pPr>
            <w:hyperlink r:id="rId22" w:history="1">
              <w:r w:rsidR="001C11F1" w:rsidRPr="00076136">
                <w:rPr>
                  <w:rStyle w:val="aff3"/>
                  <w:szCs w:val="22"/>
                  <w:lang w:eastAsia="en-US"/>
                </w:rPr>
                <w:t>http://192.168.192.111:8080/module-smo/ws/smoWs?wsdl</w:t>
              </w:r>
            </w:hyperlink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61124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Создание отчета СМО в МГФОМС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createMgfomsExportParcel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61124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</w:t>
            </w:r>
            <w:r w:rsidR="000550BC" w:rsidRPr="00076136">
              <w:rPr>
                <w:sz w:val="24"/>
                <w:szCs w:val="24"/>
              </w:rPr>
              <w:t xml:space="preserve">списка </w:t>
            </w:r>
            <w:r w:rsidR="0017191C" w:rsidRPr="00076136">
              <w:rPr>
                <w:sz w:val="24"/>
                <w:szCs w:val="24"/>
              </w:rPr>
              <w:t>отчетов</w:t>
            </w:r>
            <w:r w:rsidRPr="00076136">
              <w:rPr>
                <w:sz w:val="24"/>
                <w:szCs w:val="24"/>
              </w:rPr>
              <w:t xml:space="preserve"> СМО в МГФОМС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getMgfomsExportParcelList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61124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Получение </w:t>
            </w:r>
            <w:r w:rsidR="000550BC" w:rsidRPr="00076136">
              <w:rPr>
                <w:sz w:val="24"/>
                <w:szCs w:val="24"/>
              </w:rPr>
              <w:t>отчета СМО в МГФОМС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getMgfomsExportReport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61124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Отправка </w:t>
            </w:r>
            <w:r w:rsidR="00F00FA9" w:rsidRPr="00076136">
              <w:rPr>
                <w:sz w:val="24"/>
                <w:szCs w:val="24"/>
              </w:rPr>
              <w:t>отчета СМО в МГФОМС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sendMgfomsExportParcel</w:t>
            </w:r>
          </w:p>
        </w:tc>
      </w:tr>
      <w:tr w:rsidR="001C11F1" w:rsidRPr="00076136" w:rsidTr="00C67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pPr>
              <w:pStyle w:val="affffffffb"/>
              <w:numPr>
                <w:ilvl w:val="0"/>
                <w:numId w:val="27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051C01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Загруз</w:t>
            </w:r>
            <w:r w:rsidR="008477CC" w:rsidRPr="00076136">
              <w:rPr>
                <w:sz w:val="24"/>
                <w:szCs w:val="24"/>
              </w:rPr>
              <w:t>ка</w:t>
            </w:r>
            <w:r w:rsidRPr="00076136">
              <w:rPr>
                <w:sz w:val="24"/>
                <w:szCs w:val="24"/>
              </w:rPr>
              <w:t xml:space="preserve"> отчет</w:t>
            </w:r>
            <w:r w:rsidR="008477CC" w:rsidRPr="00076136">
              <w:rPr>
                <w:sz w:val="24"/>
                <w:szCs w:val="24"/>
              </w:rPr>
              <w:t>а СМО в МГФОМС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1" w:rsidRPr="00076136" w:rsidRDefault="001C11F1" w:rsidP="00076136">
            <w:r w:rsidRPr="00076136">
              <w:t>uploadMgfomsExportParcel</w:t>
            </w:r>
          </w:p>
        </w:tc>
      </w:tr>
    </w:tbl>
    <w:p w:rsidR="00C675DD" w:rsidRPr="00076136" w:rsidRDefault="00C675DD" w:rsidP="00076136"/>
    <w:p w:rsidR="001C11F1" w:rsidRPr="00076136" w:rsidRDefault="001C11F1" w:rsidP="00076136">
      <w:pPr>
        <w:pStyle w:val="af7"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Базовые сценарии взаимодействия с </w:t>
      </w:r>
      <w:r w:rsidR="00A51AA4">
        <w:rPr>
          <w:szCs w:val="22"/>
          <w:lang w:eastAsia="en-US"/>
        </w:rPr>
        <w:t>веб-сервисами</w:t>
      </w:r>
      <w:r w:rsidRPr="00076136">
        <w:rPr>
          <w:szCs w:val="22"/>
          <w:lang w:eastAsia="en-US"/>
        </w:rPr>
        <w:t xml:space="preserve"> для СМО описаны в Приложении 2.</w:t>
      </w:r>
    </w:p>
    <w:p w:rsidR="001C11F1" w:rsidRPr="00076136" w:rsidRDefault="001C11F1" w:rsidP="00076136">
      <w:pPr>
        <w:pStyle w:val="29"/>
        <w:numPr>
          <w:ilvl w:val="1"/>
          <w:numId w:val="271"/>
        </w:numPr>
        <w:spacing w:before="360"/>
        <w:ind w:left="0" w:hanging="17"/>
        <w:rPr>
          <w:iCs/>
          <w:szCs w:val="28"/>
        </w:rPr>
      </w:pPr>
      <w:bookmarkStart w:id="1437" w:name="_Toc487819975"/>
      <w:bookmarkStart w:id="1438" w:name="_Toc502236685"/>
      <w:r w:rsidRPr="00076136">
        <w:rPr>
          <w:iCs/>
          <w:szCs w:val="28"/>
        </w:rPr>
        <w:t>Методы навигации по счетам</w:t>
      </w:r>
      <w:bookmarkEnd w:id="1437"/>
      <w:bookmarkEnd w:id="1438"/>
    </w:p>
    <w:p w:rsidR="001C11F1" w:rsidRPr="00076136" w:rsidRDefault="001C11F1" w:rsidP="00076136">
      <w:pPr>
        <w:pStyle w:val="af7"/>
      </w:pPr>
      <w:r w:rsidRPr="00076136">
        <w:t>Данные методы обеспечивают доступ к детальной информации по счёту.</w:t>
      </w: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rPr>
          <w:rFonts w:ascii="Times New Roman" w:hAnsi="Times New Roman"/>
        </w:rPr>
      </w:pPr>
      <w:bookmarkStart w:id="1439" w:name="_Toc487819976"/>
      <w:bookmarkStart w:id="1440" w:name="_Toc502236686"/>
      <w:r w:rsidRPr="00076136">
        <w:rPr>
          <w:rFonts w:ascii="Times New Roman" w:hAnsi="Times New Roman"/>
        </w:rPr>
        <w:t xml:space="preserve">Запрос списка </w:t>
      </w:r>
      <w:r w:rsidR="002C2D05" w:rsidRPr="00076136">
        <w:rPr>
          <w:rFonts w:ascii="Times New Roman" w:hAnsi="Times New Roman"/>
        </w:rPr>
        <w:t xml:space="preserve">счетов </w:t>
      </w:r>
      <w:r w:rsidRPr="00076136">
        <w:rPr>
          <w:rFonts w:ascii="Times New Roman" w:hAnsi="Times New Roman"/>
        </w:rPr>
        <w:t>МО за отчетный период (getParcelMoPage)</w:t>
      </w:r>
      <w:bookmarkEnd w:id="1439"/>
      <w:bookmarkEnd w:id="1440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списка заявленных МО счетов за медициснкую помощь, оказанную ЗЛ за отчетный период.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188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страницы результатов смещения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Размер страницы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year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rPr>
                <w:lang w:val="en-US"/>
              </w:rPr>
              <w:t>S</w:t>
            </w:r>
            <w:r w:rsidRPr="00076136">
              <w:t>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Месяц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month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rPr>
                <w:lang w:val="en-US"/>
              </w:rPr>
              <w:t>S</w:t>
            </w:r>
            <w:r w:rsidRPr="00076136">
              <w:t>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189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элементов на странице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Список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&lt;moDto&gt;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текущей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Размер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Общее количество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totalElementsCount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Общее количество страниц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totalPagesCount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190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moDto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4"/>
        <w:gridCol w:w="2551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Сумма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billNumber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 том числе по ПФ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costPF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10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Дата публикации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dateCreated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Дата ответа СМО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dateReceived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Вычет по ПФ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decreasePF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Штрафы на сумму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fineAmount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контрагента (МО)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услуг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invoiceCount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Контрагент (МО)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пациентов по ПФ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patientAttachedCount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пациентов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patientCount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Статус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status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2C2D05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D05" w:rsidRPr="00076136" w:rsidRDefault="002C2D05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D05" w:rsidRPr="00076136" w:rsidRDefault="002C2D05" w:rsidP="00076136">
            <w:r w:rsidRPr="00076136">
              <w:t>Статус кода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D05" w:rsidRPr="00076136" w:rsidRDefault="002C2D05" w:rsidP="00076136">
            <w:r w:rsidRPr="00076136">
              <w:t>statusCode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D05" w:rsidRPr="00076136" w:rsidRDefault="002C2D05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D05" w:rsidRPr="00076136" w:rsidRDefault="002C2D05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D05" w:rsidRPr="00076136" w:rsidRDefault="002C2D05" w:rsidP="00076136"/>
        </w:tc>
      </w:tr>
      <w:tr w:rsidR="001C11F1" w:rsidRPr="00076136" w:rsidTr="0012021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Снятия на сумму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withdrawalAmount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41" w:name="_Toc487819977"/>
      <w:bookmarkStart w:id="1442" w:name="_Toc502236687"/>
      <w:r w:rsidRPr="00076136">
        <w:rPr>
          <w:rFonts w:ascii="Times New Roman" w:hAnsi="Times New Roman"/>
        </w:rPr>
        <w:t>Получение списка отчетов по номеру счета (getParcelPage)</w:t>
      </w:r>
      <w:bookmarkEnd w:id="1441"/>
      <w:bookmarkEnd w:id="1442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списка отчетов по выбранному счёту.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191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5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Номер страницы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5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Размер страницы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5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Номер счета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billNumber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192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2"/>
        <w:gridCol w:w="2573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6"/>
              </w:numPr>
              <w:suppressAutoHyphens/>
              <w:contextualSpacing/>
              <w:jc w:val="lef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Количество элементов на странице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6"/>
              </w:numPr>
              <w:suppressAutoHyphens/>
              <w:contextualSpacing/>
              <w:jc w:val="lef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Список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&lt;parcelDto&gt;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102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6"/>
              </w:numPr>
              <w:suppressAutoHyphens/>
              <w:contextualSpacing/>
              <w:jc w:val="lef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Номер текущей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102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6"/>
              </w:numPr>
              <w:suppressAutoHyphens/>
              <w:contextualSpacing/>
              <w:jc w:val="lef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Размер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102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6"/>
              </w:numPr>
              <w:suppressAutoHyphens/>
              <w:contextualSpacing/>
              <w:jc w:val="lef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Общее количество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totalElementsCount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102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6"/>
              </w:numPr>
              <w:suppressAutoHyphens/>
              <w:contextualSpacing/>
              <w:jc w:val="lef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Общее количество страниц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totalPagesCount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193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parcelDto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0"/>
        <w:gridCol w:w="2575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Сумма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billNumber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 том числе по ПФ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costPF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102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Дата публикации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dateCreated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Вычет по ПФ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decreasePF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Штрафы на сумму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fineAmount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услуг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invoiceCount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пациентов по ПФ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patientAttachedCount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пациентов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patientCount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Статус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status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7"/>
              </w:numPr>
              <w:suppressAutoHyphens/>
              <w:contextualSpacing/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Снятия на сумму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withdrawalAmount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43" w:name="_Toc487819978"/>
      <w:bookmarkStart w:id="1444" w:name="_Toc502236688"/>
      <w:r w:rsidRPr="00076136">
        <w:rPr>
          <w:rFonts w:ascii="Times New Roman" w:hAnsi="Times New Roman"/>
        </w:rPr>
        <w:t>Запрос паспорта счёта в формате PDF (getParcelPassport)</w:t>
      </w:r>
      <w:bookmarkEnd w:id="1443"/>
      <w:bookmarkEnd w:id="1444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Паспорта счёта</w:t>
      </w:r>
      <w:r w:rsidR="00042979" w:rsidRPr="00076136">
        <w:t xml:space="preserve">, предоставленного </w:t>
      </w:r>
      <w:r w:rsidRPr="00076136">
        <w:t>МО</w:t>
      </w:r>
      <w:r w:rsidR="00042979" w:rsidRPr="00076136">
        <w:t>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194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8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parcelId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/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195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2"/>
        <w:gridCol w:w="2573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bookmarkStart w:id="1445" w:name="OLE_LINK99"/>
            <w:bookmarkStart w:id="1446" w:name="OLE_LINK98"/>
            <w:r w:rsidRPr="00076136">
              <w:rPr>
                <w:b/>
              </w:rPr>
              <w:t>№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79"/>
              </w:numPr>
              <w:suppressAutoHyphens/>
              <w:contextualSpacing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Данные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getParcelPassportResponse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base64Binary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bookmarkEnd w:id="1445"/>
      <w:bookmarkEnd w:id="1446"/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47" w:name="_Toc487819979"/>
      <w:bookmarkStart w:id="1448" w:name="_Toc502236689"/>
      <w:r w:rsidRPr="00076136">
        <w:rPr>
          <w:rFonts w:ascii="Times New Roman" w:hAnsi="Times New Roman"/>
        </w:rPr>
        <w:t>Получение списка персональных счетов в отчете (get</w:t>
      </w:r>
      <w:r w:rsidRPr="00076136">
        <w:rPr>
          <w:rFonts w:ascii="Times New Roman" w:hAnsi="Times New Roman"/>
          <w:lang w:val="en-US"/>
        </w:rPr>
        <w:t>Parcel</w:t>
      </w:r>
      <w:r w:rsidRPr="00076136">
        <w:rPr>
          <w:rFonts w:ascii="Times New Roman" w:hAnsi="Times New Roman"/>
        </w:rPr>
        <w:t>InvoicePage)</w:t>
      </w:r>
      <w:bookmarkEnd w:id="1447"/>
      <w:bookmarkEnd w:id="1448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списка персональных счетов из отчета.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196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страницы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Размер страницы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parcelId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197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1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элементов на странице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1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Список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&lt;invoiceDto&gt;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1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текущей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1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Размер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1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Общее количество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totalElementsCount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1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Общее количество страниц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totalPagesCount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198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</w:t>
      </w:r>
      <w:r w:rsidRPr="00076136">
        <w:rPr>
          <w:color w:val="000000"/>
          <w:lang w:val="en-US"/>
        </w:rPr>
        <w:t>invoiceDto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Сумма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dateOfTap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Диагноз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diagnosisName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10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roofErr w:type="gramStart"/>
            <w:r w:rsidRPr="00076136">
              <w:t>Отмечен</w:t>
            </w:r>
            <w:proofErr w:type="gramEnd"/>
            <w:r w:rsidRPr="00076136">
              <w:t xml:space="preserve"> к выполнению ЭКМП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ekmp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Boolean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Штрафы на сумму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fineAmount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персонального счёта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roofErr w:type="gramStart"/>
            <w:r w:rsidRPr="00076136">
              <w:t>Отмечен</w:t>
            </w:r>
            <w:proofErr w:type="gramEnd"/>
            <w:r w:rsidRPr="00076136">
              <w:t xml:space="preserve"> к выполнению МЭЭ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mee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Boolean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Наименование филиала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moBranchName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Пациент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Patient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color w:val="000000"/>
                <w:sz w:val="20"/>
                <w:szCs w:val="20"/>
                <w:lang w:val="en-US"/>
              </w:rPr>
            </w:pPr>
            <w:r w:rsidRPr="00076136">
              <w:t>InvoicePatientDto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Фамилия И.О. пациента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patientName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Год рождения пациента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patientBirthYear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Возраст пациента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patientAge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полиса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policyNumber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Статус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2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Снятия на сумму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withdrawalAmount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  <w:rPr>
          <w:lang w:val="en-US"/>
        </w:rPr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199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</w:t>
      </w:r>
      <w:r w:rsidRPr="00076136">
        <w:rPr>
          <w:color w:val="000000"/>
          <w:lang w:val="en-US"/>
        </w:rPr>
        <w:t>InvoicePatientDto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7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Возраст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7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Прикрепление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attachment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7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birthday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Date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10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7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Имя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firstName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7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Фамилия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lastName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7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Отчество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middleName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7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Номер полиса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policyNumber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7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Статус полиса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policyStatus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  <w:rPr>
          <w:lang w:val="en-US"/>
        </w:rPr>
      </w:pPr>
    </w:p>
    <w:p w:rsidR="001C11F1" w:rsidRPr="00076136" w:rsidRDefault="006B20AC" w:rsidP="00076136">
      <w:pPr>
        <w:pStyle w:val="39"/>
        <w:numPr>
          <w:ilvl w:val="2"/>
          <w:numId w:val="271"/>
        </w:numPr>
        <w:tabs>
          <w:tab w:val="left" w:pos="708"/>
        </w:tabs>
        <w:rPr>
          <w:rFonts w:ascii="Times New Roman" w:hAnsi="Times New Roman"/>
        </w:rPr>
      </w:pPr>
      <w:bookmarkStart w:id="1449" w:name="_Toc487819980"/>
      <w:bookmarkStart w:id="1450" w:name="_Toc502236690"/>
      <w:r w:rsidRPr="00076136">
        <w:rPr>
          <w:szCs w:val="22"/>
        </w:rPr>
        <w:t>startParcelFlk</w:t>
      </w:r>
      <w:r w:rsidRPr="00076136">
        <w:rPr>
          <w:rFonts w:ascii="Times New Roman" w:hAnsi="Times New Roman"/>
        </w:rPr>
        <w:t xml:space="preserve"> </w:t>
      </w:r>
      <w:r w:rsidR="001C11F1" w:rsidRPr="00076136">
        <w:rPr>
          <w:rFonts w:ascii="Times New Roman" w:hAnsi="Times New Roman"/>
        </w:rPr>
        <w:t>Запрос списка услуг в персональном счете (getParcelServicePage)</w:t>
      </w:r>
      <w:bookmarkEnd w:id="1449"/>
      <w:bookmarkEnd w:id="1450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списка услуг в персональном счете с указанием ошибок ФЛК и МЭК.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200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3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страницы результатов смещения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3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Размер страницы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3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персонального счёта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invoiceId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201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4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элементов на странице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4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Список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&lt;serviceDto&gt;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4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текущей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4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Размер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4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Общее количество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totalElementsCount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4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Общее количество страниц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totalPagesCount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202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serviceDtoPage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4"/>
        <w:gridCol w:w="2410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additionalInformation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List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Номер наряда бригады скорой помощи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ambulanceNumber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Дата направления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hospitalizationDate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Направившее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hospitalizationMo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Тип группы КСГ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ksgGroupType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Коэффициент уровня оказания медпомощи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medicalHelpLevelFactor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Double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Коэффициент сложности курации пациента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supervisionComplexityFactor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Double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Номер талона на оказание ВМП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vmpTicketNumber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Общая информация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commonInformation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List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Форма учета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accountingSystem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Вес при рождении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birthWeight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Отделение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department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Тип госпитализации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hospitalisationType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Профиль медицинской помощи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profile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Особый случай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specialCase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OSOSCH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Врач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specialist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Специальность врача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specialistSpecialization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1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Диагноз и результат лечения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diagnosisAndResult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List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Сопутствующий диагноз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accompanyingDiagnosis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Дополнительный диагноз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additionalDiagnosis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Первичный/направительный диагноз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hospitalisationDiagnosis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Основной диагноз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primaryDiagnosis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Результат обращения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result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rPr>
                <w:lang w:val="en-US"/>
              </w:rPr>
              <w:t>RSV</w:t>
            </w:r>
            <w:r w:rsidRPr="00076136">
              <w:t>009</w:t>
            </w:r>
          </w:p>
        </w:tc>
      </w:tr>
      <w:tr w:rsidR="001C11F1" w:rsidRPr="00076136" w:rsidTr="0012021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Ошибки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errors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Штрафы на сумму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fineAmount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Детализация по ошибкам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fullErrors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List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Код ошибки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Код - Наименование ошибки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error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Этап проверки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expertiseStage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Коэффициент штрафа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fineCoefficient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Double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Код по классификатору ФФОМС F014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fomsErrorCode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 xml:space="preserve">Код – </w:t>
            </w:r>
            <w:proofErr w:type="gramStart"/>
            <w:r w:rsidRPr="00076136">
              <w:t>Комментарий причины</w:t>
            </w:r>
            <w:proofErr w:type="gramEnd"/>
            <w:r w:rsidRPr="00076136">
              <w:t xml:space="preserve"> отказа в оплате медпомощи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reason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Код причины отказа в оплате медпомощи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reasonCode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Коэффициент снятия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withdrawalCoefficient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Double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Идентификатор записи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Код – Наименование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Основания (Причины отказа в оплате медпомощи)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reasons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5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Снятия на сумму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withdrawalAmount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rPr>
          <w:rFonts w:ascii="Times New Roman" w:hAnsi="Times New Roman"/>
        </w:rPr>
      </w:pPr>
      <w:bookmarkStart w:id="1451" w:name="_Toc487819981"/>
      <w:bookmarkStart w:id="1452" w:name="_Toc502236691"/>
      <w:r w:rsidRPr="00076136">
        <w:rPr>
          <w:rFonts w:ascii="Times New Roman" w:hAnsi="Times New Roman"/>
        </w:rPr>
        <w:t>Запрос списка операций в персональном счете (getParcelOperationPage)</w:t>
      </w:r>
      <w:bookmarkEnd w:id="1451"/>
      <w:bookmarkEnd w:id="1452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списка операций в указанном персональном счете с указанием ошибок ФЛК и МЭК.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6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страницы результатов смещения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6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Размер страницы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6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персонального счёта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invoiceId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/>
    <w:p w:rsidR="001C11F1" w:rsidRPr="00076136" w:rsidRDefault="001C11F1" w:rsidP="00076136">
      <w:pPr>
        <w:keepNext/>
        <w:spacing w:before="120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204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7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элементов на странице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7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Список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&lt;operationDto&gt;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7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текущей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7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Размер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7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Общее количество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totalElementsCount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7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Общее количество страниц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totalPagesCount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205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operationDtoPage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8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8"/>
              </w:numPr>
              <w:suppressAutoHyphens/>
              <w:ind w:left="0" w:firstLine="0"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Код – Наименование хирургической операции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HOPFF_xx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8"/>
              </w:numPr>
              <w:suppressAutoHyphens/>
              <w:ind w:left="0" w:firstLine="0"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 xml:space="preserve">Код </w:t>
            </w:r>
            <w:r w:rsidRPr="00076136">
              <w:rPr>
                <w:color w:val="000000"/>
                <w:lang w:val="en-US"/>
              </w:rPr>
              <w:t xml:space="preserve">– </w:t>
            </w:r>
            <w:r w:rsidRPr="00076136">
              <w:rPr>
                <w:color w:val="000000"/>
              </w:rPr>
              <w:t>Наименование медицинского случая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serviceName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REESMSxx</w:t>
            </w: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29"/>
        <w:numPr>
          <w:ilvl w:val="1"/>
          <w:numId w:val="271"/>
        </w:numPr>
        <w:spacing w:before="360"/>
        <w:ind w:left="0" w:hanging="17"/>
        <w:rPr>
          <w:iCs/>
          <w:szCs w:val="28"/>
        </w:rPr>
      </w:pPr>
      <w:bookmarkStart w:id="1453" w:name="_Toc487819982"/>
      <w:bookmarkStart w:id="1454" w:name="_Toc502236692"/>
      <w:r w:rsidRPr="00076136">
        <w:rPr>
          <w:iCs/>
          <w:szCs w:val="28"/>
        </w:rPr>
        <w:t>Методы проведения форматно-логического контроля и медико-экономического контроля</w:t>
      </w:r>
      <w:bookmarkEnd w:id="1453"/>
      <w:bookmarkEnd w:id="1454"/>
    </w:p>
    <w:p w:rsidR="001C11F1" w:rsidRPr="00076136" w:rsidRDefault="001C11F1" w:rsidP="00076136">
      <w:pPr>
        <w:pStyle w:val="af7"/>
      </w:pPr>
      <w:r w:rsidRPr="00076136">
        <w:t xml:space="preserve">Данные методы обеспечивают проведение </w:t>
      </w:r>
      <w:r w:rsidR="00042979" w:rsidRPr="00076136">
        <w:t xml:space="preserve">как </w:t>
      </w:r>
      <w:proofErr w:type="gramStart"/>
      <w:r w:rsidRPr="00076136">
        <w:t>автоматического</w:t>
      </w:r>
      <w:proofErr w:type="gramEnd"/>
      <w:r w:rsidRPr="00076136">
        <w:t xml:space="preserve"> ФЛК и МЭК средствами ПУМП, так и ручной ввод выявленных дефектов медицинской помощи/нарушений при оказании медицинской помощи (ошибок).</w:t>
      </w: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rPr>
          <w:rFonts w:ascii="Times New Roman" w:hAnsi="Times New Roman"/>
        </w:rPr>
      </w:pPr>
      <w:bookmarkStart w:id="1455" w:name="_Toc487819983"/>
      <w:bookmarkStart w:id="1456" w:name="_Toc502236693"/>
      <w:r w:rsidRPr="00076136">
        <w:rPr>
          <w:rFonts w:ascii="Times New Roman" w:hAnsi="Times New Roman"/>
        </w:rPr>
        <w:t>Запуск автоматического ФЛК и МЭК счета (startParcelFlk)</w:t>
      </w:r>
      <w:bookmarkEnd w:id="1455"/>
      <w:bookmarkEnd w:id="1456"/>
    </w:p>
    <w:p w:rsidR="001C11F1" w:rsidRPr="00076136" w:rsidRDefault="001C11F1" w:rsidP="00076136">
      <w:pPr>
        <w:pStyle w:val="af7"/>
      </w:pPr>
      <w:r w:rsidRPr="00076136">
        <w:t>Данный метод служит для запуска автоматического ФЛК и МЭК счёта, выбранного по результатам ответа метода «getParcelMoPage».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206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9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ids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89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Тип МЭК</w:t>
            </w:r>
          </w:p>
          <w:p w:rsidR="001C11F1" w:rsidRPr="00076136" w:rsidRDefault="001C11F1" w:rsidP="00076136">
            <w:r w:rsidRPr="00076136">
              <w:t>(1 – первичный, 8 – повторный)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typeId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207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8"/>
              </w:numPr>
              <w:suppressAutoHyphens/>
              <w:contextualSpacing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tabs>
                <w:tab w:val="center" w:pos="1179"/>
              </w:tabs>
              <w:jc w:val="left"/>
            </w:pPr>
            <w:r w:rsidRPr="00076136">
              <w:t>Ответ</w:t>
            </w:r>
            <w:r w:rsidR="00CC4B41" w:rsidRPr="00076136">
              <w:t xml:space="preserve"> </w:t>
            </w:r>
            <w:r w:rsidR="006B20AC" w:rsidRPr="00076136">
              <w:tab/>
              <w:t>(</w:t>
            </w:r>
            <w:r w:rsidR="00F221BE" w:rsidRPr="00076136">
              <w:rPr>
                <w:lang w:val="en-US"/>
              </w:rPr>
              <w:t>true/</w:t>
            </w:r>
            <w:r w:rsidR="00F221BE" w:rsidRPr="00076136">
              <w:t xml:space="preserve"> </w:t>
            </w:r>
            <w:r w:rsidR="00F221BE" w:rsidRPr="00076136">
              <w:rPr>
                <w:lang w:val="en-US"/>
              </w:rPr>
              <w:t>false</w:t>
            </w:r>
            <w:r w:rsidR="006B20AC" w:rsidRPr="00076136"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startParcelFlkResponse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rPr>
          <w:rFonts w:ascii="Times New Roman" w:hAnsi="Times New Roman"/>
        </w:rPr>
      </w:pPr>
      <w:bookmarkStart w:id="1457" w:name="_Toc487819984"/>
      <w:bookmarkStart w:id="1458" w:name="_Toc502236694"/>
      <w:r w:rsidRPr="00076136">
        <w:rPr>
          <w:rFonts w:ascii="Times New Roman" w:hAnsi="Times New Roman"/>
        </w:rPr>
        <w:t>Запрос статуса автоматического ФЛК и МЭК счета (isActiveParcelFlk)</w:t>
      </w:r>
      <w:bookmarkEnd w:id="1457"/>
      <w:bookmarkEnd w:id="1458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статуса выполнения автоматического ФЛК и МЭК, запущенного методом «startParcelFlk».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208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ids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Тип МЭК</w:t>
            </w:r>
          </w:p>
          <w:p w:rsidR="001C11F1" w:rsidRPr="00076136" w:rsidRDefault="001C11F1" w:rsidP="00076136">
            <w:r w:rsidRPr="00076136">
              <w:t>(1 – первичный, 8 – повторный)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typeId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209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1"/>
        <w:gridCol w:w="2363"/>
        <w:gridCol w:w="1444"/>
        <w:gridCol w:w="1213"/>
        <w:gridCol w:w="2202"/>
        <w:gridCol w:w="1807"/>
      </w:tblGrid>
      <w:tr w:rsidR="001C11F1" w:rsidRPr="00076136" w:rsidTr="00120214">
        <w:trPr>
          <w:cantSplit/>
          <w:tblHeader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1"/>
              </w:numPr>
              <w:suppressAutoHyphens/>
              <w:contextualSpacing/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response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Boolean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rPr>
          <w:rFonts w:ascii="Times New Roman" w:hAnsi="Times New Roman"/>
        </w:rPr>
      </w:pPr>
      <w:bookmarkStart w:id="1459" w:name="_Toc487819985"/>
      <w:bookmarkStart w:id="1460" w:name="_Toc502236695"/>
      <w:r w:rsidRPr="00076136">
        <w:rPr>
          <w:rFonts w:ascii="Times New Roman" w:hAnsi="Times New Roman"/>
        </w:rPr>
        <w:t>Запрос списка доступных дефектов для выставления (getErrorsAvailableList)</w:t>
      </w:r>
      <w:bookmarkEnd w:id="1459"/>
      <w:bookmarkEnd w:id="1460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списка доступных дефектов для выставления.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210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Номер страницы результатов смещения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Размер страницы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Принадлежность к МЭК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mec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Boolean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Принадлежность к МЭЭ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mee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Boolean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2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Принадлежность к ЭКМП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ekmp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Boolean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211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Количество элементов на странице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Список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&lt;serviceErrorDto&gt;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Номер текущей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Размер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Общее количество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totalElementsCount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3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Общее количество страниц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totalPagesCount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212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</w:t>
      </w:r>
      <w:r w:rsidRPr="00076136">
        <w:rPr>
          <w:i/>
          <w:lang w:val="en-US"/>
        </w:rPr>
        <w:t>s</w:t>
      </w:r>
      <w:r w:rsidRPr="00076136">
        <w:rPr>
          <w:i/>
        </w:rPr>
        <w:t>erviceErrorDto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4"/>
              </w:numPr>
              <w:suppressAutoHyphens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Код ошибки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4"/>
              </w:numPr>
              <w:suppressAutoHyphens/>
              <w:ind w:left="0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Код - Наименование ошибки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error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4"/>
              </w:numPr>
              <w:suppressAutoHyphens/>
              <w:ind w:left="0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Этап проверки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expertiseStage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4"/>
              </w:numPr>
              <w:suppressAutoHyphens/>
              <w:ind w:left="0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Коэффициент штрафа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fineCoefficient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Double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  <w:rPr>
                <w:lang w:val="en-US"/>
              </w:rPr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4"/>
              </w:numPr>
              <w:suppressAutoHyphens/>
              <w:ind w:left="0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Код по классификатору ФФОМС F014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fomsErrorCode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4"/>
              </w:numPr>
              <w:suppressAutoHyphens/>
              <w:ind w:left="0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 xml:space="preserve">Код – </w:t>
            </w:r>
            <w:proofErr w:type="gramStart"/>
            <w:r w:rsidRPr="00076136">
              <w:rPr>
                <w:color w:val="000000"/>
              </w:rPr>
              <w:t>Комментарий причины</w:t>
            </w:r>
            <w:proofErr w:type="gramEnd"/>
            <w:r w:rsidRPr="00076136">
              <w:rPr>
                <w:color w:val="000000"/>
              </w:rPr>
              <w:t xml:space="preserve"> отказа в оплате медпомощи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reason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4"/>
              </w:numPr>
              <w:suppressAutoHyphens/>
              <w:ind w:left="0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Код причины отказа в оплате медпомощи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reasonCode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4"/>
              </w:numPr>
              <w:suppressAutoHyphens/>
              <w:ind w:left="0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Коэффициент снятия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withdrawalCoefficient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Double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  <w:rPr>
                <w:lang w:val="en-US"/>
              </w:rPr>
            </w:pPr>
          </w:p>
        </w:tc>
      </w:tr>
    </w:tbl>
    <w:p w:rsidR="001C11F1" w:rsidRPr="00076136" w:rsidRDefault="001C11F1" w:rsidP="00076136">
      <w:pPr>
        <w:spacing w:line="360" w:lineRule="auto"/>
        <w:rPr>
          <w:lang w:val="en-US"/>
        </w:rPr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61" w:name="_Toc487819986"/>
      <w:bookmarkStart w:id="1462" w:name="_Toc502236696"/>
      <w:r w:rsidRPr="00076136">
        <w:rPr>
          <w:rFonts w:ascii="Times New Roman" w:hAnsi="Times New Roman"/>
        </w:rPr>
        <w:t>Добавление дефекта к услуге (addErrorToService)</w:t>
      </w:r>
      <w:bookmarkEnd w:id="1461"/>
      <w:bookmarkEnd w:id="1462"/>
    </w:p>
    <w:p w:rsidR="001C11F1" w:rsidRPr="00076136" w:rsidRDefault="001C11F1" w:rsidP="00076136">
      <w:pPr>
        <w:pStyle w:val="af7"/>
      </w:pPr>
      <w:r w:rsidRPr="00076136">
        <w:t>Данный метод служит для добавления ошибки услуги в рамках МЭК.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5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записи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serviceId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5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Код ошибки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errorCode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SOOKODxx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5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Этап МЭК по приказу ФОМС № 230 (1 – первичный МЭК; 8 – повторный МЭК)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typeId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CODEXPxx</w:t>
            </w: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214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1"/>
        <w:gridCol w:w="2363"/>
        <w:gridCol w:w="1444"/>
        <w:gridCol w:w="1213"/>
        <w:gridCol w:w="2202"/>
        <w:gridCol w:w="1807"/>
      </w:tblGrid>
      <w:tr w:rsidR="001C11F1" w:rsidRPr="00076136" w:rsidTr="00120214">
        <w:trPr>
          <w:cantSplit/>
          <w:tblHeader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6"/>
              </w:numPr>
              <w:suppressAutoHyphens/>
              <w:contextualSpacing/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response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rPr>
          <w:lang w:val="en-US"/>
        </w:rPr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63" w:name="_Toc487819987"/>
      <w:bookmarkStart w:id="1464" w:name="_Toc502236697"/>
      <w:r w:rsidRPr="00076136">
        <w:rPr>
          <w:rFonts w:ascii="Times New Roman" w:hAnsi="Times New Roman"/>
        </w:rPr>
        <w:t>Удаление дефекта у услуги (removeError</w:t>
      </w:r>
      <w:r w:rsidRPr="00076136">
        <w:rPr>
          <w:rFonts w:ascii="Times New Roman" w:hAnsi="Times New Roman"/>
          <w:lang w:val="en-US"/>
        </w:rPr>
        <w:t>From</w:t>
      </w:r>
      <w:r w:rsidRPr="00076136">
        <w:rPr>
          <w:rFonts w:ascii="Times New Roman" w:hAnsi="Times New Roman"/>
        </w:rPr>
        <w:t>Service)</w:t>
      </w:r>
      <w:bookmarkEnd w:id="1463"/>
      <w:bookmarkEnd w:id="1464"/>
    </w:p>
    <w:p w:rsidR="001C11F1" w:rsidRPr="00076136" w:rsidRDefault="001C11F1" w:rsidP="00076136">
      <w:pPr>
        <w:pStyle w:val="af7"/>
      </w:pPr>
      <w:r w:rsidRPr="00076136">
        <w:t>Данный метод служит для удаления ошибки услуги в рамках МЭК.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215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5"/>
        <w:gridCol w:w="2318"/>
        <w:gridCol w:w="1507"/>
        <w:gridCol w:w="1209"/>
        <w:gridCol w:w="2200"/>
        <w:gridCol w:w="1801"/>
      </w:tblGrid>
      <w:tr w:rsidR="001C11F1" w:rsidRPr="00076136" w:rsidTr="00120214">
        <w:trPr>
          <w:cantSplit/>
          <w:tblHeader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7"/>
              </w:numPr>
              <w:suppressAutoHyphens/>
              <w:contextualSpacing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записи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serviceId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7"/>
              </w:numPr>
              <w:suppressAutoHyphens/>
              <w:contextualSpacing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Код ошибки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errorCode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String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SOOKODxx</w:t>
            </w: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216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1"/>
        <w:gridCol w:w="2363"/>
        <w:gridCol w:w="1444"/>
        <w:gridCol w:w="1213"/>
        <w:gridCol w:w="2202"/>
        <w:gridCol w:w="1807"/>
      </w:tblGrid>
      <w:tr w:rsidR="001C11F1" w:rsidRPr="00076136" w:rsidTr="00120214">
        <w:trPr>
          <w:cantSplit/>
          <w:tblHeader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8"/>
              </w:numPr>
              <w:suppressAutoHyphens/>
              <w:contextualSpacing/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response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  <w:rPr>
          <w:lang w:val="en-US"/>
        </w:rPr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rPr>
          <w:rFonts w:ascii="Times New Roman" w:hAnsi="Times New Roman"/>
        </w:rPr>
      </w:pPr>
      <w:bookmarkStart w:id="1465" w:name="_Toc487819988"/>
      <w:bookmarkStart w:id="1466" w:name="_Toc502236698"/>
      <w:r w:rsidRPr="00076136">
        <w:rPr>
          <w:rFonts w:ascii="Times New Roman" w:hAnsi="Times New Roman"/>
        </w:rPr>
        <w:t>Удаление результатов МЭК счета (deleteParcelFlk)</w:t>
      </w:r>
      <w:bookmarkEnd w:id="1465"/>
      <w:bookmarkEnd w:id="1466"/>
    </w:p>
    <w:p w:rsidR="001C11F1" w:rsidRPr="00076136" w:rsidRDefault="001C11F1" w:rsidP="00076136">
      <w:pPr>
        <w:pStyle w:val="af7"/>
      </w:pPr>
      <w:r w:rsidRPr="00076136">
        <w:t>Данный метод служит для удаления результатов автоматического ФЛК (МЭК) счёта, выполненного средствами сервиса getParcelMoPage.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217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9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Номер счета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ids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299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Тип МЭК</w:t>
            </w:r>
          </w:p>
          <w:p w:rsidR="001C11F1" w:rsidRPr="00076136" w:rsidRDefault="001C11F1" w:rsidP="00076136">
            <w:r w:rsidRPr="00076136">
              <w:t>(1 – первичный, 8 – повторный)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typeId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218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1"/>
        <w:gridCol w:w="2363"/>
        <w:gridCol w:w="1444"/>
        <w:gridCol w:w="1213"/>
        <w:gridCol w:w="2202"/>
        <w:gridCol w:w="1807"/>
      </w:tblGrid>
      <w:tr w:rsidR="001C11F1" w:rsidRPr="00076136" w:rsidTr="00120214">
        <w:trPr>
          <w:cantSplit/>
          <w:tblHeader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00"/>
              </w:numPr>
              <w:suppressAutoHyphens/>
              <w:contextualSpacing/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response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/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rPr>
          <w:rFonts w:ascii="Times New Roman" w:hAnsi="Times New Roman"/>
        </w:rPr>
      </w:pPr>
      <w:bookmarkStart w:id="1467" w:name="_Toc502236699"/>
      <w:r w:rsidRPr="00076136">
        <w:rPr>
          <w:rFonts w:ascii="Times New Roman" w:hAnsi="Times New Roman"/>
        </w:rPr>
        <w:t>Получение списка дефектов для услуги (getErrorsListForService)</w:t>
      </w:r>
      <w:bookmarkEnd w:id="1467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списка зарегистрированных ошибок услуг в рамках МЭК.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219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7"/>
        <w:gridCol w:w="2428"/>
        <w:gridCol w:w="1353"/>
        <w:gridCol w:w="1221"/>
        <w:gridCol w:w="2206"/>
        <w:gridCol w:w="1815"/>
      </w:tblGrid>
      <w:tr w:rsidR="001C11F1" w:rsidRPr="00076136" w:rsidTr="00120214">
        <w:trPr>
          <w:cantSplit/>
          <w:tblHeader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36"/>
              </w:numPr>
              <w:suppressAutoHyphens/>
              <w:contextualSpacing/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записи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serviceId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220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0"/>
        <w:gridCol w:w="2422"/>
        <w:gridCol w:w="1413"/>
        <w:gridCol w:w="1271"/>
        <w:gridCol w:w="2118"/>
        <w:gridCol w:w="1836"/>
      </w:tblGrid>
      <w:tr w:rsidR="001C11F1" w:rsidRPr="00076136" w:rsidTr="00120214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2"/>
              </w:numPr>
              <w:suppressAutoHyphens/>
              <w:contextualSpacing/>
              <w:jc w:val="left"/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Количество элементов на странице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2"/>
              </w:numPr>
              <w:suppressAutoHyphens/>
              <w:contextualSpacing/>
              <w:jc w:val="left"/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Список элементов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&lt;serviceErrorDto&gt;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2"/>
              </w:numPr>
              <w:suppressAutoHyphens/>
              <w:contextualSpacing/>
              <w:jc w:val="left"/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Номер текущей страницы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pageNumber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2"/>
              </w:numPr>
              <w:suppressAutoHyphens/>
              <w:contextualSpacing/>
              <w:jc w:val="left"/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Размер страницы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pageSize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2"/>
              </w:numPr>
              <w:suppressAutoHyphens/>
              <w:contextualSpacing/>
              <w:jc w:val="left"/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Общее количество элементов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totalElementsCount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Long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  <w:tr w:rsidR="001C11F1" w:rsidRPr="00076136" w:rsidTr="00120214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2"/>
              </w:numPr>
              <w:suppressAutoHyphens/>
              <w:contextualSpacing/>
              <w:jc w:val="left"/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Общее количество страниц результатов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totalPagesCount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Integer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jc w:val="left"/>
            </w:pPr>
            <w:r w:rsidRPr="00076136">
              <w:t>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jc w:val="left"/>
            </w:pPr>
          </w:p>
        </w:tc>
      </w:tr>
    </w:tbl>
    <w:p w:rsidR="001C11F1" w:rsidRPr="00076136" w:rsidRDefault="001C11F1" w:rsidP="00076136"/>
    <w:p w:rsidR="001C11F1" w:rsidRPr="00076136" w:rsidRDefault="001C11F1" w:rsidP="00076136">
      <w:pPr>
        <w:pStyle w:val="29"/>
        <w:numPr>
          <w:ilvl w:val="1"/>
          <w:numId w:val="271"/>
        </w:numPr>
        <w:spacing w:before="360"/>
        <w:ind w:left="0" w:hanging="17"/>
        <w:rPr>
          <w:iCs/>
          <w:szCs w:val="28"/>
        </w:rPr>
      </w:pPr>
      <w:bookmarkStart w:id="1468" w:name="_Toc487819989"/>
      <w:bookmarkStart w:id="1469" w:name="_Toc502236700"/>
      <w:r w:rsidRPr="00076136">
        <w:rPr>
          <w:iCs/>
          <w:szCs w:val="28"/>
        </w:rPr>
        <w:t>Методы ввода результатов экспертиз</w:t>
      </w:r>
      <w:bookmarkEnd w:id="1468"/>
      <w:bookmarkEnd w:id="1469"/>
    </w:p>
    <w:p w:rsidR="001C11F1" w:rsidRPr="00716A0B" w:rsidRDefault="001C11F1" w:rsidP="00716A0B">
      <w:pPr>
        <w:pStyle w:val="af7"/>
      </w:pPr>
      <w:r w:rsidRPr="00076136">
        <w:t>Представленные методы осуществляют ввод результатов экспертиз.</w:t>
      </w: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70" w:name="_Toc499807157"/>
      <w:bookmarkStart w:id="1471" w:name="_Toc499835600"/>
      <w:bookmarkStart w:id="1472" w:name="_Toc502236701"/>
      <w:r w:rsidRPr="00076136">
        <w:rPr>
          <w:rFonts w:ascii="Times New Roman" w:hAnsi="Times New Roman"/>
        </w:rPr>
        <w:t>Создание экспертизы (createExamination)</w:t>
      </w:r>
      <w:bookmarkEnd w:id="1470"/>
      <w:bookmarkEnd w:id="1471"/>
      <w:bookmarkEnd w:id="1472"/>
    </w:p>
    <w:p w:rsidR="00B93879" w:rsidRPr="00076136" w:rsidRDefault="00B93879" w:rsidP="00076136">
      <w:pPr>
        <w:pStyle w:val="af7"/>
      </w:pPr>
      <w:r w:rsidRPr="00076136">
        <w:t>Данный метод служит для создания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221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B93879" w:rsidRPr="00076136" w:rsidTr="00B93879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moId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проведения экспертизы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examinationDate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Период экспертизы,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periodStart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Период экспертизы,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periodEnd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категории экспертизы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expertiseCategoryCode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listExaminationCategories</w:t>
            </w:r>
          </w:p>
        </w:tc>
      </w:tr>
    </w:tbl>
    <w:p w:rsidR="00B93879" w:rsidRPr="00076136" w:rsidRDefault="00B93879" w:rsidP="00076136">
      <w:pPr>
        <w:spacing w:line="360" w:lineRule="auto"/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222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84"/>
        <w:gridCol w:w="2497"/>
        <w:gridCol w:w="1688"/>
        <w:gridCol w:w="1162"/>
        <w:gridCol w:w="1951"/>
        <w:gridCol w:w="1688"/>
      </w:tblGrid>
      <w:tr w:rsidR="00B93879" w:rsidRPr="00076136" w:rsidTr="00B93879">
        <w:trPr>
          <w:cantSplit/>
          <w:tblHeader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trHeight w:val="70"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созданной экспертизы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  <w:lang w:val="en-US" w:eastAsia="en-US"/>
              </w:rPr>
            </w:pPr>
            <w:r w:rsidRPr="00076136">
              <w:rPr>
                <w:color w:val="000000"/>
                <w:lang w:val="en-US" w:eastAsia="en-US"/>
              </w:rPr>
              <w:t>examinationId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  <w:lang w:val="en-US" w:eastAsia="en-US"/>
              </w:rPr>
            </w:pPr>
            <w:r w:rsidRPr="00076136">
              <w:rPr>
                <w:color w:val="000000"/>
                <w:lang w:val="en-US" w:eastAsia="en-US"/>
              </w:rPr>
              <w:t>Integer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spacing w:line="360" w:lineRule="auto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73" w:name="_Toc499807158"/>
      <w:bookmarkStart w:id="1474" w:name="_Toc499835601"/>
      <w:bookmarkStart w:id="1475" w:name="_Toc502236702"/>
      <w:r w:rsidRPr="00076136">
        <w:rPr>
          <w:rFonts w:ascii="Times New Roman" w:hAnsi="Times New Roman"/>
        </w:rPr>
        <w:t>Редактирование экспертизы (editExamination)</w:t>
      </w:r>
      <w:bookmarkEnd w:id="1473"/>
      <w:bookmarkEnd w:id="1474"/>
      <w:bookmarkEnd w:id="1475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редактирования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B93879" w:rsidRPr="00076136" w:rsidTr="00B93879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moId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проведения экспертизы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examinationDate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Период экспертизы,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periodStart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Период экспертизы,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periodEnd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5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категории экспертизы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expertiseCategoryCode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listExaminationCategories</w:t>
            </w:r>
          </w:p>
        </w:tc>
      </w:tr>
    </w:tbl>
    <w:p w:rsidR="00B93879" w:rsidRPr="00076136" w:rsidRDefault="00B93879" w:rsidP="00076136">
      <w:pPr>
        <w:spacing w:line="360" w:lineRule="auto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76" w:name="_Toc499807159"/>
      <w:bookmarkStart w:id="1477" w:name="_Toc499835602"/>
      <w:bookmarkStart w:id="1478" w:name="_Toc502236703"/>
      <w:r w:rsidRPr="00076136">
        <w:rPr>
          <w:rFonts w:ascii="Times New Roman" w:hAnsi="Times New Roman"/>
        </w:rPr>
        <w:t>Удаление экспертизы (deleteExamination)</w:t>
      </w:r>
      <w:bookmarkEnd w:id="1476"/>
      <w:bookmarkEnd w:id="1477"/>
      <w:bookmarkEnd w:id="1478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удаления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224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708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79" w:name="_Toc499807160"/>
      <w:bookmarkStart w:id="1480" w:name="_Toc499835603"/>
      <w:bookmarkStart w:id="1481" w:name="_Toc502236704"/>
      <w:r w:rsidRPr="00076136">
        <w:rPr>
          <w:rFonts w:ascii="Times New Roman" w:hAnsi="Times New Roman"/>
        </w:rPr>
        <w:t>Получение экспертизы (getExamination)</w:t>
      </w:r>
      <w:bookmarkEnd w:id="1479"/>
      <w:bookmarkEnd w:id="1480"/>
      <w:bookmarkEnd w:id="1481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225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226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Объект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getExaminationResponse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ExaminationDTO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227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ExaminationDTO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expertiseId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moId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Название МО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moName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СМО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smoId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Название СМО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smoName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категории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expertiseCategoryCode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listExaminationCategories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типа категории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expertiseCategoryTypeCode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Название категории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expertiseCategory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проведения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examinationDate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Период экспертизы,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periodStart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Период экспертизы,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periodEnd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708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82" w:name="_Toc499807161"/>
      <w:bookmarkStart w:id="1483" w:name="_Toc499835604"/>
      <w:bookmarkStart w:id="1484" w:name="_Toc502236705"/>
      <w:r w:rsidRPr="00076136">
        <w:rPr>
          <w:rFonts w:ascii="Times New Roman" w:hAnsi="Times New Roman"/>
        </w:rPr>
        <w:t>Получение списка экспертиз (listExaminations)</w:t>
      </w:r>
      <w:bookmarkEnd w:id="1482"/>
      <w:bookmarkEnd w:id="1483"/>
      <w:bookmarkEnd w:id="1484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списка экспертиз.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228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категории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categoryCode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МО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moId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проведения экспертизы</w:t>
            </w:r>
            <w:r w:rsidRPr="00076136">
              <w:rPr>
                <w:lang w:val="en-US" w:eastAsia="en-US"/>
              </w:rPr>
              <w:t xml:space="preserve">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examinationDateFrom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проведения экспертизы</w:t>
            </w:r>
            <w:r w:rsidRPr="00076136">
              <w:rPr>
                <w:lang w:val="en-US" w:eastAsia="en-US"/>
              </w:rPr>
              <w:t xml:space="preserve">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examinationDateTo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Период экспертизы,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periodFrom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Период экспертизы,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periodTo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pageSize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229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текущей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pageNumber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Размер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pageSize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totalElementsCount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Long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страниц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totalPagesCount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Список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lang w:val="en-US" w:eastAsia="en-US"/>
              </w:rPr>
              <w:t>ExaminationDTO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85" w:name="_Toc499807162"/>
      <w:bookmarkStart w:id="1486" w:name="_Toc499835605"/>
      <w:bookmarkStart w:id="1487" w:name="_Toc502236706"/>
      <w:r w:rsidRPr="00076136">
        <w:rPr>
          <w:rFonts w:ascii="Times New Roman" w:hAnsi="Times New Roman"/>
        </w:rPr>
        <w:t xml:space="preserve">Добавление услуг </w:t>
      </w:r>
      <w:r w:rsidR="00F72F4B" w:rsidRPr="00076136">
        <w:rPr>
          <w:rFonts w:ascii="Times New Roman" w:hAnsi="Times New Roman"/>
        </w:rPr>
        <w:t>в</w:t>
      </w:r>
      <w:r w:rsidRPr="00076136">
        <w:rPr>
          <w:rFonts w:ascii="Times New Roman" w:hAnsi="Times New Roman"/>
        </w:rPr>
        <w:t xml:space="preserve"> экспертиз</w:t>
      </w:r>
      <w:r w:rsidR="00F72F4B" w:rsidRPr="00076136">
        <w:rPr>
          <w:rFonts w:ascii="Times New Roman" w:hAnsi="Times New Roman"/>
        </w:rPr>
        <w:t>у</w:t>
      </w:r>
      <w:r w:rsidRPr="00076136">
        <w:rPr>
          <w:rFonts w:ascii="Times New Roman" w:hAnsi="Times New Roman"/>
        </w:rPr>
        <w:t xml:space="preserve"> (</w:t>
      </w:r>
      <w:r w:rsidR="00F72F4B" w:rsidRPr="00076136">
        <w:rPr>
          <w:rFonts w:ascii="Times New Roman" w:hAnsi="Times New Roman"/>
        </w:rPr>
        <w:t>addServicesToExamination</w:t>
      </w:r>
      <w:r w:rsidRPr="00076136">
        <w:rPr>
          <w:rFonts w:ascii="Times New Roman" w:hAnsi="Times New Roman"/>
        </w:rPr>
        <w:t>)</w:t>
      </w:r>
      <w:bookmarkEnd w:id="1485"/>
      <w:bookmarkEnd w:id="1486"/>
      <w:bookmarkEnd w:id="1487"/>
    </w:p>
    <w:p w:rsidR="00B93879" w:rsidRPr="00076136" w:rsidRDefault="00B93879" w:rsidP="00076136">
      <w:pPr>
        <w:pStyle w:val="af7"/>
        <w:ind w:firstLine="708"/>
      </w:pPr>
      <w:r w:rsidRPr="00076136">
        <w:t xml:space="preserve">Данный метод служит для добавления услуг </w:t>
      </w:r>
      <w:r w:rsidR="00F72F4B" w:rsidRPr="00076136">
        <w:t>в</w:t>
      </w:r>
      <w:r w:rsidRPr="00076136">
        <w:t xml:space="preserve"> экспертиз</w:t>
      </w:r>
      <w:r w:rsidR="00F72F4B" w:rsidRPr="00076136">
        <w:t>у</w:t>
      </w:r>
      <w:r w:rsidRPr="00076136">
        <w:t>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230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Список идентификаторов услуг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serviceIds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List&lt;</w:t>
            </w:r>
            <w:r w:rsidRPr="00076136">
              <w:t>Integer</w:t>
            </w:r>
            <w:r w:rsidRPr="00076136">
              <w:rPr>
                <w:lang w:val="en-US" w:eastAsia="en-US"/>
              </w:rPr>
              <w:t>&gt;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88" w:name="_Toc499807163"/>
      <w:bookmarkStart w:id="1489" w:name="_Toc499835606"/>
      <w:bookmarkStart w:id="1490" w:name="_Toc502236707"/>
      <w:r w:rsidRPr="00076136">
        <w:rPr>
          <w:rFonts w:ascii="Times New Roman" w:hAnsi="Times New Roman"/>
        </w:rPr>
        <w:t>Удаление услуг экспертизы (removeExaminationServices)</w:t>
      </w:r>
      <w:bookmarkEnd w:id="1488"/>
      <w:bookmarkEnd w:id="1489"/>
      <w:bookmarkEnd w:id="1490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удаления услуг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231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Список идентификаторов услуг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serviceIds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List&lt;</w:t>
            </w:r>
            <w:r w:rsidRPr="00076136">
              <w:t>Integer</w:t>
            </w:r>
            <w:r w:rsidRPr="00076136">
              <w:rPr>
                <w:lang w:val="en-US" w:eastAsia="en-US"/>
              </w:rPr>
              <w:t>&gt;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91" w:name="_Toc499807164"/>
      <w:bookmarkStart w:id="1492" w:name="_Toc499835607"/>
      <w:bookmarkStart w:id="1493" w:name="_Toc502236708"/>
      <w:r w:rsidRPr="00076136">
        <w:rPr>
          <w:rFonts w:ascii="Times New Roman" w:hAnsi="Times New Roman"/>
        </w:rPr>
        <w:t>Редактирование услуги экспертизы (editExaminationService)</w:t>
      </w:r>
      <w:bookmarkEnd w:id="1491"/>
      <w:bookmarkEnd w:id="1492"/>
      <w:bookmarkEnd w:id="1493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редактирования услуги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232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услуги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дефекта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errorCode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getExpertiseErrorsForService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Сумма снятия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withdrawalAmountActual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Сумма штрафа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fineAmountActual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94" w:name="_Toc499807165"/>
      <w:bookmarkStart w:id="1495" w:name="_Toc499835608"/>
      <w:bookmarkStart w:id="1496" w:name="_Toc502236709"/>
      <w:r w:rsidRPr="00076136">
        <w:rPr>
          <w:rFonts w:ascii="Times New Roman" w:hAnsi="Times New Roman"/>
        </w:rPr>
        <w:t>Получение списка услуг экспертизы (listExaminationServices)</w:t>
      </w:r>
      <w:bookmarkEnd w:id="1494"/>
      <w:bookmarkEnd w:id="1495"/>
      <w:bookmarkEnd w:id="1496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списка услуг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медкарты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medCardNumber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филиала МО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moBranchId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пациента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patientId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Дата услуги,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serviceDateFrom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Дата услуги,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serviceDateTo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услуги,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serviceFrom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услуги,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serviceTo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медицинского стандарта,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mscodeFrom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медицинского стандарта,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mscodeTo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диагноза,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diagnosisFrom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диагноза,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diagnosisTo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6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pageSize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234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текущей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pageNumber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Размер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pageSize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totalElementsCount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Long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страниц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totalPagesCount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Список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lang w:val="en-US" w:eastAsia="en-US"/>
              </w:rPr>
              <w:t>ExaminationServiceDto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235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ExaminationServiceDto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1"/>
        <w:gridCol w:w="2452"/>
        <w:gridCol w:w="1780"/>
        <w:gridCol w:w="1504"/>
        <w:gridCol w:w="1589"/>
        <w:gridCol w:w="1644"/>
      </w:tblGrid>
      <w:tr w:rsidR="00B93879" w:rsidRPr="00076136" w:rsidTr="00B93879">
        <w:trPr>
          <w:cantSplit/>
          <w:tblHeader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Идентификатор услуги экспертизы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  <w:lang w:val="en-US"/>
              </w:rPr>
              <w:t>i</w:t>
            </w:r>
            <w:r w:rsidRPr="00076136">
              <w:rPr>
                <w:color w:val="000000"/>
              </w:rPr>
              <w:t>d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 xml:space="preserve">Идентификатор услуги </w:t>
            </w:r>
            <w:r w:rsidR="00734C15" w:rsidRPr="00076136">
              <w:t>отчета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serviceId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color w:val="000000"/>
              </w:rPr>
              <w:t>Integer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услуги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serviceCode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услуги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serviceName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Дата услуги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serviceDate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диагноза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diagnosisCode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диагноза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diagnosisName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медкарты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medCardNumber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serviceQuantity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Сумма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serviceAmount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дефекта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errorCode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getExpertiseErrorsForService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дефекта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errorName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Вычисленная сумма снятия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withdrawalAmountCalculated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Указанная сумма снятия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withdrawalAmountActual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Вычисленная сумма штрафа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fineAmountCalculated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Указанная сумма штрафа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fineAmountActual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497" w:name="_Toc499807166"/>
      <w:bookmarkStart w:id="1498" w:name="_Toc499835609"/>
      <w:bookmarkStart w:id="1499" w:name="_Toc502236710"/>
      <w:r w:rsidRPr="00076136">
        <w:rPr>
          <w:rFonts w:ascii="Times New Roman" w:hAnsi="Times New Roman"/>
        </w:rPr>
        <w:t>Редактирование медкарты экспертизы (editExaminationCard)</w:t>
      </w:r>
      <w:bookmarkEnd w:id="1497"/>
      <w:bookmarkEnd w:id="1498"/>
      <w:bookmarkEnd w:id="1499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редактирования медкарты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236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0"/>
        <w:gridCol w:w="2436"/>
        <w:gridCol w:w="1689"/>
        <w:gridCol w:w="1149"/>
        <w:gridCol w:w="1929"/>
        <w:gridCol w:w="1767"/>
      </w:tblGrid>
      <w:tr w:rsidR="00B93879" w:rsidRPr="00076136" w:rsidTr="00B93879">
        <w:trPr>
          <w:cantSplit/>
          <w:tblHeader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медкарты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id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типа экспертизы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expertiseType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listExaminationTypes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дефекта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errorCode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getExpertiseErrorsForService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Сумма штрафа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fineAmountActual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00" w:name="_Toc499807167"/>
      <w:bookmarkStart w:id="1501" w:name="_Toc499835610"/>
      <w:bookmarkStart w:id="1502" w:name="_Toc502236711"/>
      <w:r w:rsidRPr="00076136">
        <w:rPr>
          <w:rFonts w:ascii="Times New Roman" w:hAnsi="Times New Roman"/>
        </w:rPr>
        <w:t>Получение списка медкарт экспертизы (listExaminationCards)</w:t>
      </w:r>
      <w:bookmarkEnd w:id="1500"/>
      <w:bookmarkEnd w:id="1501"/>
      <w:bookmarkEnd w:id="1502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списка медкарт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237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9"/>
        <w:gridCol w:w="2442"/>
        <w:gridCol w:w="1676"/>
        <w:gridCol w:w="1153"/>
        <w:gridCol w:w="1933"/>
        <w:gridCol w:w="1767"/>
      </w:tblGrid>
      <w:tr w:rsidR="00B93879" w:rsidRPr="00076136" w:rsidTr="00B93879">
        <w:trPr>
          <w:cantSplit/>
          <w:tblHeader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tabs>
                <w:tab w:val="left" w:pos="3444"/>
              </w:tabs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  <w:r w:rsidRPr="00076136">
              <w:rPr>
                <w:lang w:eastAsia="en-US"/>
              </w:rPr>
              <w:tab/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типа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филиала МО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moBranchId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медкарты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medCardNumber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дефекта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errorCode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getExpertiseErrorsForService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страницы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Количество элементов на странице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pageSize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238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текущей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pageNumber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Размер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pageSize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totalElementsCount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Long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страниц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totalPagesCount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Список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lang w:val="en-US" w:eastAsia="en-US"/>
              </w:rPr>
              <w:t>ExaminationCardDto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239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ExaminationCardDto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1"/>
        <w:gridCol w:w="2392"/>
        <w:gridCol w:w="1780"/>
        <w:gridCol w:w="1470"/>
        <w:gridCol w:w="1570"/>
        <w:gridCol w:w="1767"/>
      </w:tblGrid>
      <w:tr w:rsidR="00B93879" w:rsidRPr="00076136" w:rsidTr="00B93879">
        <w:trPr>
          <w:cantSplit/>
          <w:tblHeader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Идентификатор медкарты экспертизы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  <w:lang w:val="en-US"/>
              </w:rPr>
              <w:t>cardId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медкарты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medCardNumber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ФИО пациента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patientName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филиала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branchName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типа экспертизы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expertiseTypeCode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listExaminationTypes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типа экспертизы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expertiseType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дефекта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errorCode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getExpertiseErrorsForService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дефекта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errorName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Вычисленная сумма штрафа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fineAmountCalculated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Указанная сумма штрафа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fineAmountActual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03" w:name="_Toc499807168"/>
      <w:bookmarkStart w:id="1504" w:name="_Toc499835611"/>
      <w:bookmarkStart w:id="1505" w:name="_Toc502236712"/>
      <w:r w:rsidRPr="00076136">
        <w:rPr>
          <w:rFonts w:ascii="Times New Roman" w:hAnsi="Times New Roman"/>
        </w:rPr>
        <w:t>Поиск услуг (searchExaminationServices)</w:t>
      </w:r>
      <w:bookmarkEnd w:id="1503"/>
      <w:bookmarkEnd w:id="1504"/>
      <w:bookmarkEnd w:id="1505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поиска услуг в полученных текущей СМО среди МО и периода, указанных в экспертизе.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240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1"/>
        <w:gridCol w:w="2392"/>
        <w:gridCol w:w="1780"/>
        <w:gridCol w:w="1470"/>
        <w:gridCol w:w="1570"/>
        <w:gridCol w:w="1767"/>
      </w:tblGrid>
      <w:tr w:rsidR="00B93879" w:rsidRPr="00076136" w:rsidTr="00B93879">
        <w:trPr>
          <w:cantSplit/>
          <w:tblHeader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tabs>
                <w:tab w:val="left" w:pos="3444"/>
              </w:tabs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  <w:r w:rsidRPr="00076136">
              <w:rPr>
                <w:lang w:eastAsia="en-US"/>
              </w:rPr>
              <w:tab/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examinationId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медкарты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medCardNumber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документа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documentNumber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Идентификатор филиала МО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moBranchId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Канал обращения / госпитализации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hospitalizationType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Профиль медицинской помощи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medicalAssistanceProfile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Условие оказания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medicalAssistanceCondition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Результат лечения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cureResult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Исход заболевания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diseaseOutcome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Пациент прикреплён к другому мо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guestPatient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 xml:space="preserve">Дата услуги, </w:t>
            </w:r>
            <w:proofErr w:type="gramStart"/>
            <w:r w:rsidRPr="00076136">
              <w:t>с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dateFrom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 xml:space="preserve">Дата услуги, </w:t>
            </w:r>
            <w:proofErr w:type="gramStart"/>
            <w:r w:rsidRPr="00076136">
              <w:t>по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dateTo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Идентификатор пациента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patientId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услуги,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serviceFrom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услуги,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serviceTo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медицинского стандарта,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mscodeFrom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медицинского стандарта,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mscodeTo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Сроки лечения укорочены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treatmentDurationShortened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Сроки лечения удлинены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treatmentDurationElongated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Случай госпитализации, законченный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hospitalizationFinished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Случай госпитализации, законченный (ВМП)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hospitalizationFinishedVMP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Случай госпитализации, продолжение лечения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hospitalizationContinued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Случай госпитализации, прерванный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hospitalizationInterrupted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Случай госпитализации, прерванный в связи со смертью больного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hospitalizationDead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диагноза,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diagnosisFrom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Код диагноза,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diagnosisTo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 xml:space="preserve">Код хирургической операции, </w:t>
            </w:r>
            <w:proofErr w:type="gramStart"/>
            <w:r w:rsidRPr="00076136">
              <w:t>с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surgeryCodeFrom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 xml:space="preserve">Код хирургической операции, </w:t>
            </w:r>
            <w:proofErr w:type="gramStart"/>
            <w:r w:rsidRPr="00076136">
              <w:t>по</w:t>
            </w:r>
            <w:proofErr w:type="gramEnd"/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surgeryCodeTo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Направление / поступление по СМП – есть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haveSMPReceipt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Направление / поступление по СМП – нет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noSMPReceipt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Результаты МЭК - принято к оплате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acceptedForPayment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Результаты МЭК - не принято к оплате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notAcceptedForPayment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Boolean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дефекта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errorCode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страницы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Количество элементов на странице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pageSize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241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текущей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pageNumber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Размер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pageSize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totalElementsCount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Long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страниц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totalPagesCount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Список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lang w:val="en-US" w:eastAsia="en-US"/>
              </w:rPr>
              <w:t>ServiceSearchDto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242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ServiceSearchDto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1"/>
        <w:gridCol w:w="2392"/>
        <w:gridCol w:w="1780"/>
        <w:gridCol w:w="1470"/>
        <w:gridCol w:w="1570"/>
        <w:gridCol w:w="1767"/>
      </w:tblGrid>
      <w:tr w:rsidR="00B93879" w:rsidRPr="00076136" w:rsidTr="00B93879">
        <w:trPr>
          <w:cantSplit/>
          <w:tblHeader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 xml:space="preserve">Идентификатор услуги </w:t>
            </w:r>
            <w:r w:rsidR="00734C15" w:rsidRPr="00076136">
              <w:t>отчета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serviceId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t>Integer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услуги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serviceCode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услуги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serviceName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Дата услуги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serviceDate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медкарты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medCardNumber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serviceCount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Сумма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serviceAmount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филиала МО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moBranchName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ФИО пациента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patientName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диагноза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diagnosisCode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диагноза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diagnosisName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rFonts w:ascii="Arial" w:hAnsi="Arial"/>
          <w:szCs w:val="26"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06" w:name="_Toc499807169"/>
      <w:bookmarkStart w:id="1507" w:name="_Toc499835612"/>
      <w:bookmarkStart w:id="1508" w:name="_Toc502236713"/>
      <w:r w:rsidRPr="00076136">
        <w:rPr>
          <w:rFonts w:ascii="Times New Roman" w:hAnsi="Times New Roman"/>
        </w:rPr>
        <w:t>Получение списка документов экспертизы (listExaminationDocs)</w:t>
      </w:r>
      <w:bookmarkEnd w:id="1506"/>
      <w:bookmarkEnd w:id="1507"/>
      <w:bookmarkEnd w:id="1508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списка документов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9"/>
        <w:gridCol w:w="2442"/>
        <w:gridCol w:w="1676"/>
        <w:gridCol w:w="1153"/>
        <w:gridCol w:w="1933"/>
        <w:gridCol w:w="1767"/>
      </w:tblGrid>
      <w:tr w:rsidR="00B93879" w:rsidRPr="00076136" w:rsidTr="00B93879">
        <w:trPr>
          <w:cantSplit/>
          <w:tblHeader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tabs>
                <w:tab w:val="left" w:pos="3444"/>
              </w:tabs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examinationId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типа документа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docType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listExaminationDocTypes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 xml:space="preserve">Дата создания, </w:t>
            </w:r>
            <w:proofErr w:type="gramStart"/>
            <w:r w:rsidRPr="00076136">
              <w:rPr>
                <w:lang w:eastAsia="en-US"/>
              </w:rPr>
              <w:t>с</w:t>
            </w:r>
            <w:proofErr w:type="gramEnd"/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createDateFrom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eastAsia="en-US"/>
              </w:rPr>
              <w:t xml:space="preserve">Дата создания, </w:t>
            </w:r>
            <w:proofErr w:type="gramStart"/>
            <w:r w:rsidRPr="00076136">
              <w:rPr>
                <w:lang w:eastAsia="en-US"/>
              </w:rPr>
              <w:t>по</w:t>
            </w:r>
            <w:proofErr w:type="gramEnd"/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createDateTo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 xml:space="preserve">Дата публикации, </w:t>
            </w:r>
            <w:proofErr w:type="gramStart"/>
            <w:r w:rsidRPr="00076136">
              <w:t>с</w:t>
            </w:r>
            <w:proofErr w:type="gramEnd"/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publicationDateFrom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t xml:space="preserve">Дата публикации, </w:t>
            </w:r>
            <w:proofErr w:type="gramStart"/>
            <w:r w:rsidRPr="00076136">
              <w:t>по</w:t>
            </w:r>
            <w:proofErr w:type="gramEnd"/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publicationDateTo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страницы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7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Количество элементов на странице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pageSize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244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текущей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pageNumber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Размер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pageSize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totalElementsCount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Long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страниц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totalPagesCount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Список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lang w:val="en-US" w:eastAsia="en-US"/>
              </w:rPr>
              <w:t>ExaminationDocumentsDto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245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ExaminationDocumentsDto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Идентификатор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id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статуса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statusCode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статуса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status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Название отсканированного файла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scanDocName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Название сгенерированного файла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genDocName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типа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docType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типа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docTypeName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Дата создания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createDate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Дата публикации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pubDate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09" w:name="_Toc499807170"/>
      <w:bookmarkStart w:id="1510" w:name="_Toc499835613"/>
      <w:bookmarkStart w:id="1511" w:name="_Toc502236714"/>
      <w:r w:rsidRPr="00076136">
        <w:rPr>
          <w:rFonts w:ascii="Times New Roman" w:hAnsi="Times New Roman"/>
        </w:rPr>
        <w:t>Получение справочника категорий экспертизы (listExaminationCategories)</w:t>
      </w:r>
      <w:bookmarkEnd w:id="1509"/>
      <w:bookmarkEnd w:id="1510"/>
      <w:bookmarkEnd w:id="1511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справочника категорий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246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актуальности справочника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247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8"/>
        <w:gridCol w:w="2484"/>
        <w:gridCol w:w="1694"/>
        <w:gridCol w:w="1524"/>
        <w:gridCol w:w="1600"/>
        <w:gridCol w:w="1660"/>
      </w:tblGrid>
      <w:tr w:rsidR="00B93879" w:rsidRPr="00076136" w:rsidTr="00B93879">
        <w:trPr>
          <w:cantSplit/>
          <w:tblHeader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категории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code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категории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name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Вид контрольного мероприятия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categoryCode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Наименование вида контрольного мероприятия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categoryName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Подвид контрольного мероприятия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typeCode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pPr>
              <w:rPr>
                <w:b/>
              </w:rPr>
            </w:pPr>
            <w:r w:rsidRPr="00076136">
              <w:t>Наименование подвида контрольного мероприятия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typeName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12" w:name="_Toc499807171"/>
      <w:bookmarkStart w:id="1513" w:name="_Toc499835614"/>
      <w:bookmarkStart w:id="1514" w:name="_Toc502236715"/>
      <w:r w:rsidRPr="00076136">
        <w:rPr>
          <w:rFonts w:ascii="Times New Roman" w:hAnsi="Times New Roman"/>
        </w:rPr>
        <w:t>Получение справочника типов экспертизы (listExaminationTypes)</w:t>
      </w:r>
      <w:bookmarkEnd w:id="1512"/>
      <w:bookmarkEnd w:id="1513"/>
      <w:bookmarkEnd w:id="1514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справочника типов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248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t>Код категории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category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актуальности справочника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249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t>Код типа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code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типа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name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Этап экспертизы в классификации ФОМС (приказ № 230)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t>code</w:t>
            </w:r>
            <w:r w:rsidRPr="00076136">
              <w:rPr>
                <w:lang w:val="en-US"/>
              </w:rPr>
              <w:t>230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Наименование этап экспертизы в классификации ФОМС (приказ № 230)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t>name</w:t>
            </w:r>
            <w:r w:rsidRPr="00076136">
              <w:rPr>
                <w:lang w:val="en-US"/>
              </w:rPr>
              <w:t>230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15" w:name="_Toc499807172"/>
      <w:bookmarkStart w:id="1516" w:name="_Toc499835615"/>
      <w:bookmarkStart w:id="1517" w:name="_Toc502236716"/>
      <w:r w:rsidRPr="00076136">
        <w:rPr>
          <w:rFonts w:ascii="Times New Roman" w:hAnsi="Times New Roman"/>
        </w:rPr>
        <w:t>Получение справочника подтипов экспертизы (listExaminationSubtypes)</w:t>
      </w:r>
      <w:bookmarkEnd w:id="1515"/>
      <w:bookmarkEnd w:id="1516"/>
      <w:bookmarkEnd w:id="1517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справочника подтипов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250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t>Код категории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categoryType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актуальности справочника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251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8"/>
        <w:gridCol w:w="2484"/>
        <w:gridCol w:w="1694"/>
        <w:gridCol w:w="1524"/>
        <w:gridCol w:w="1600"/>
        <w:gridCol w:w="1660"/>
      </w:tblGrid>
      <w:tr w:rsidR="00B93879" w:rsidRPr="00076136" w:rsidTr="00B93879">
        <w:trPr>
          <w:cantSplit/>
          <w:tblHeader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t>Код подтипа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code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подтипа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name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Подвид контрольного мероприятия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typeCode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18" w:name="_Toc499807173"/>
      <w:bookmarkStart w:id="1519" w:name="_Toc499835616"/>
      <w:bookmarkStart w:id="1520" w:name="_Toc502236717"/>
      <w:r w:rsidRPr="00076136">
        <w:rPr>
          <w:rFonts w:ascii="Times New Roman" w:hAnsi="Times New Roman"/>
        </w:rPr>
        <w:t>Получение справочника дефектов экспертизы (listExaminationErrors)</w:t>
      </w:r>
      <w:bookmarkEnd w:id="1518"/>
      <w:bookmarkEnd w:id="1519"/>
      <w:bookmarkEnd w:id="1520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справочника дефектов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252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Дата актуальности справочника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253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 дефекта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code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t>Наименование дефекта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/>
              </w:rPr>
              <w:t>d</w:t>
            </w:r>
            <w:r w:rsidRPr="00076136">
              <w:t>escription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223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Код типа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typeCode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 xml:space="preserve">Этап проверки по справочнику </w:t>
            </w:r>
            <w:r w:rsidRPr="00076136">
              <w:rPr>
                <w:lang w:val="en-US"/>
              </w:rPr>
              <w:t>SOOKODxx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checkType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Основание для отказа в оплате медицинской помощи в свете приложения 8 к приказу ФФОМС №230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osn230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8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879" w:rsidRPr="00076136" w:rsidRDefault="00B93879" w:rsidP="00076136">
            <w:r w:rsidRPr="00076136">
              <w:t>Комментарий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proofErr w:type="gramStart"/>
            <w:r w:rsidRPr="00076136">
              <w:t>с</w:t>
            </w:r>
            <w:proofErr w:type="gramEnd"/>
            <w:r w:rsidRPr="00076136">
              <w:rPr>
                <w:lang w:val="en-US"/>
              </w:rPr>
              <w:t>omment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lang w:val="en-US"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21" w:name="_Toc499807174"/>
      <w:bookmarkStart w:id="1522" w:name="_Toc499835617"/>
      <w:bookmarkStart w:id="1523" w:name="_Toc502236718"/>
      <w:r w:rsidRPr="00076136">
        <w:rPr>
          <w:rFonts w:ascii="Times New Roman" w:hAnsi="Times New Roman"/>
        </w:rPr>
        <w:t>Получение сгенерированного документа (getGenDocData)</w:t>
      </w:r>
      <w:bookmarkEnd w:id="1521"/>
      <w:bookmarkEnd w:id="1522"/>
      <w:bookmarkEnd w:id="1523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сгенерированного документа.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254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docId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255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Данные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reportData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t>base64Binary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lang w:val="en-US"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24" w:name="_Toc499807175"/>
      <w:bookmarkStart w:id="1525" w:name="_Toc499835618"/>
      <w:bookmarkStart w:id="1526" w:name="_Toc502236719"/>
      <w:r w:rsidRPr="00076136">
        <w:rPr>
          <w:rFonts w:ascii="Times New Roman" w:hAnsi="Times New Roman"/>
        </w:rPr>
        <w:t>Получение сканированного документа (getScanDocData)</w:t>
      </w:r>
      <w:bookmarkEnd w:id="1524"/>
      <w:bookmarkEnd w:id="1525"/>
      <w:bookmarkEnd w:id="1526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сканированного документа.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256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docId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257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Данные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reportData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t>base64Binary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lang w:val="en-US"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27" w:name="_Toc499807176"/>
      <w:bookmarkStart w:id="1528" w:name="_Toc499835619"/>
      <w:bookmarkStart w:id="1529" w:name="_Toc502236720"/>
      <w:r w:rsidRPr="00076136">
        <w:rPr>
          <w:rFonts w:ascii="Times New Roman" w:hAnsi="Times New Roman"/>
        </w:rPr>
        <w:t>Загрузка сканированного документа (uploadScanDoc)</w:t>
      </w:r>
      <w:bookmarkEnd w:id="1527"/>
      <w:bookmarkEnd w:id="1528"/>
      <w:bookmarkEnd w:id="1529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загрузки сканированного документа.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258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docId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Данные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data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</w:rPr>
            </w:pPr>
            <w:r w:rsidRPr="00076136">
              <w:t>base64Binary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Название файла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fileName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30" w:name="_Toc499807177"/>
      <w:bookmarkStart w:id="1531" w:name="_Toc499835620"/>
      <w:bookmarkStart w:id="1532" w:name="_Toc502236721"/>
      <w:r w:rsidRPr="00076136">
        <w:rPr>
          <w:rFonts w:ascii="Times New Roman" w:hAnsi="Times New Roman"/>
        </w:rPr>
        <w:t>Получение справочника типа документов экспертизы (listExaminationDocTypes)</w:t>
      </w:r>
      <w:bookmarkEnd w:id="1530"/>
      <w:bookmarkEnd w:id="1531"/>
      <w:bookmarkEnd w:id="1532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справочника типов документов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259</w:t>
      </w:r>
      <w:r w:rsidR="00E568C7" w:rsidRPr="00076136">
        <w:fldChar w:fldCharType="end"/>
      </w:r>
      <w:r w:rsidRPr="00076136">
        <w:rPr>
          <w:i/>
        </w:rPr>
        <w:t xml:space="preserve"> – Описание в</w:t>
      </w:r>
      <w:r w:rsidR="00356613" w:rsidRPr="00076136">
        <w:rPr>
          <w:i/>
        </w:rPr>
        <w:t>ы</w:t>
      </w:r>
      <w:r w:rsidRPr="00076136">
        <w:rPr>
          <w:i/>
        </w:rPr>
        <w:t>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Код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code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Наименование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/>
              </w:rPr>
              <w:t>name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lang w:val="en-US"/>
        </w:rPr>
      </w:pPr>
    </w:p>
    <w:p w:rsidR="000217EA" w:rsidRPr="00076136" w:rsidRDefault="000217EA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33" w:name="_Toc502236722"/>
      <w:r w:rsidRPr="00076136">
        <w:rPr>
          <w:rFonts w:ascii="Times New Roman" w:hAnsi="Times New Roman"/>
        </w:rPr>
        <w:t>Получение списка экспертов (listExpert</w:t>
      </w:r>
      <w:r w:rsidR="009271C9" w:rsidRPr="00076136">
        <w:rPr>
          <w:rFonts w:ascii="Times New Roman" w:hAnsi="Times New Roman"/>
          <w:lang w:val="en-US"/>
        </w:rPr>
        <w:t>s</w:t>
      </w:r>
      <w:r w:rsidRPr="00076136">
        <w:rPr>
          <w:rFonts w:ascii="Times New Roman" w:hAnsi="Times New Roman"/>
        </w:rPr>
        <w:t>)</w:t>
      </w:r>
      <w:bookmarkEnd w:id="1533"/>
    </w:p>
    <w:p w:rsidR="009271C9" w:rsidRPr="00076136" w:rsidRDefault="009271C9" w:rsidP="00076136">
      <w:pPr>
        <w:pStyle w:val="af7"/>
        <w:ind w:firstLine="708"/>
      </w:pPr>
      <w:r w:rsidRPr="00076136">
        <w:t>Данный метод служит для получения списка экспертов качества медицинской помощи.</w:t>
      </w:r>
    </w:p>
    <w:p w:rsidR="009271C9" w:rsidRPr="00076136" w:rsidRDefault="009271C9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260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</w:t>
      </w:r>
      <w:r w:rsidRPr="00076136">
        <w:rPr>
          <w:b w:val="0"/>
          <w:i/>
          <w:szCs w:val="22"/>
          <w:lang w:eastAsia="en-US"/>
        </w:rPr>
        <w:t xml:space="preserve">Описание входных параметров. Описание объекта </w:t>
      </w:r>
      <w:r w:rsidRPr="00076136">
        <w:rPr>
          <w:b w:val="0"/>
          <w:i/>
          <w:szCs w:val="22"/>
          <w:lang w:val="en-US" w:eastAsia="en-US"/>
        </w:rPr>
        <w:t>ExpertFilter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842"/>
        <w:gridCol w:w="1276"/>
        <w:gridCol w:w="1134"/>
        <w:gridCol w:w="1206"/>
      </w:tblGrid>
      <w:tr w:rsidR="009271C9" w:rsidRPr="00076136" w:rsidTr="002F503F">
        <w:trPr>
          <w:tblHeader/>
        </w:trPr>
        <w:tc>
          <w:tcPr>
            <w:tcW w:w="426" w:type="dxa"/>
            <w:shd w:val="clear" w:color="auto" w:fill="D9D9D9"/>
          </w:tcPr>
          <w:p w:rsidR="009271C9" w:rsidRPr="00076136" w:rsidRDefault="009271C9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D9D9"/>
          </w:tcPr>
          <w:p w:rsidR="009271C9" w:rsidRPr="00076136" w:rsidRDefault="009271C9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Описание</w:t>
            </w:r>
          </w:p>
        </w:tc>
        <w:tc>
          <w:tcPr>
            <w:tcW w:w="1842" w:type="dxa"/>
            <w:shd w:val="clear" w:color="auto" w:fill="D9D9D9"/>
          </w:tcPr>
          <w:p w:rsidR="009271C9" w:rsidRPr="00076136" w:rsidRDefault="009271C9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Имя поля</w:t>
            </w:r>
          </w:p>
        </w:tc>
        <w:tc>
          <w:tcPr>
            <w:tcW w:w="1276" w:type="dxa"/>
            <w:shd w:val="clear" w:color="auto" w:fill="D9D9D9"/>
          </w:tcPr>
          <w:p w:rsidR="009271C9" w:rsidRPr="00076136" w:rsidRDefault="009271C9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Тип данных</w:t>
            </w:r>
          </w:p>
        </w:tc>
        <w:tc>
          <w:tcPr>
            <w:tcW w:w="1134" w:type="dxa"/>
            <w:shd w:val="clear" w:color="auto" w:fill="D9D9D9"/>
          </w:tcPr>
          <w:p w:rsidR="009271C9" w:rsidRPr="00076136" w:rsidRDefault="009271C9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 xml:space="preserve">Обязательность </w:t>
            </w:r>
          </w:p>
        </w:tc>
        <w:tc>
          <w:tcPr>
            <w:tcW w:w="1206" w:type="dxa"/>
            <w:shd w:val="clear" w:color="auto" w:fill="D9D9D9"/>
          </w:tcPr>
          <w:p w:rsidR="009271C9" w:rsidRPr="00076136" w:rsidRDefault="009271C9" w:rsidP="00076136">
            <w:pPr>
              <w:pStyle w:val="affffffffb"/>
              <w:jc w:val="center"/>
              <w:rPr>
                <w:b/>
                <w:sz w:val="24"/>
                <w:szCs w:val="22"/>
              </w:rPr>
            </w:pPr>
            <w:r w:rsidRPr="00076136">
              <w:rPr>
                <w:b/>
                <w:sz w:val="24"/>
                <w:szCs w:val="22"/>
              </w:rPr>
              <w:t>Справочник</w:t>
            </w:r>
          </w:p>
        </w:tc>
      </w:tr>
      <w:tr w:rsidR="00BC1442" w:rsidRPr="00076136" w:rsidTr="002F503F">
        <w:tc>
          <w:tcPr>
            <w:tcW w:w="426" w:type="dxa"/>
          </w:tcPr>
          <w:p w:rsidR="00BC1442" w:rsidRPr="00076136" w:rsidRDefault="00BC1442" w:rsidP="00076136">
            <w:pPr>
              <w:numPr>
                <w:ilvl w:val="0"/>
                <w:numId w:val="4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Имя </w:t>
            </w:r>
            <w:r w:rsidR="0054497F" w:rsidRPr="00076136">
              <w:rPr>
                <w:sz w:val="24"/>
                <w:szCs w:val="24"/>
              </w:rPr>
              <w:t>эксперта</w:t>
            </w:r>
          </w:p>
        </w:tc>
        <w:tc>
          <w:tcPr>
            <w:tcW w:w="1842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firstName</w:t>
            </w:r>
          </w:p>
        </w:tc>
        <w:tc>
          <w:tcPr>
            <w:tcW w:w="1276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C1442" w:rsidRPr="00076136" w:rsidRDefault="00BC1442" w:rsidP="00076136">
            <w:r w:rsidRPr="00076136">
              <w:t>-</w:t>
            </w:r>
          </w:p>
        </w:tc>
      </w:tr>
      <w:tr w:rsidR="00BC1442" w:rsidRPr="00076136" w:rsidTr="002F503F">
        <w:tc>
          <w:tcPr>
            <w:tcW w:w="426" w:type="dxa"/>
          </w:tcPr>
          <w:p w:rsidR="00BC1442" w:rsidRPr="00076136" w:rsidRDefault="00BC1442" w:rsidP="00076136">
            <w:pPr>
              <w:numPr>
                <w:ilvl w:val="0"/>
                <w:numId w:val="4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Фамилия </w:t>
            </w:r>
            <w:r w:rsidR="0054497F" w:rsidRPr="00076136">
              <w:rPr>
                <w:sz w:val="24"/>
                <w:szCs w:val="24"/>
              </w:rPr>
              <w:t>эксперта</w:t>
            </w:r>
          </w:p>
        </w:tc>
        <w:tc>
          <w:tcPr>
            <w:tcW w:w="1842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lastName</w:t>
            </w:r>
          </w:p>
        </w:tc>
        <w:tc>
          <w:tcPr>
            <w:tcW w:w="1276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C1442" w:rsidRPr="00076136" w:rsidRDefault="00BC1442" w:rsidP="00076136">
            <w:r w:rsidRPr="00076136">
              <w:t>-</w:t>
            </w:r>
          </w:p>
        </w:tc>
      </w:tr>
      <w:tr w:rsidR="00BC1442" w:rsidRPr="00076136" w:rsidTr="002F503F">
        <w:tc>
          <w:tcPr>
            <w:tcW w:w="426" w:type="dxa"/>
          </w:tcPr>
          <w:p w:rsidR="00BC1442" w:rsidRPr="00076136" w:rsidRDefault="00BC1442" w:rsidP="00076136">
            <w:pPr>
              <w:numPr>
                <w:ilvl w:val="0"/>
                <w:numId w:val="4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 xml:space="preserve">Отчество </w:t>
            </w:r>
            <w:r w:rsidR="0054497F" w:rsidRPr="00076136">
              <w:rPr>
                <w:sz w:val="24"/>
                <w:szCs w:val="24"/>
              </w:rPr>
              <w:t>эксперта</w:t>
            </w:r>
          </w:p>
        </w:tc>
        <w:tc>
          <w:tcPr>
            <w:tcW w:w="1842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middleName</w:t>
            </w:r>
          </w:p>
        </w:tc>
        <w:tc>
          <w:tcPr>
            <w:tcW w:w="1276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13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C1442" w:rsidRPr="00076136" w:rsidRDefault="00BC1442" w:rsidP="00076136">
            <w:r w:rsidRPr="00076136">
              <w:t>-</w:t>
            </w:r>
          </w:p>
        </w:tc>
      </w:tr>
      <w:tr w:rsidR="00BC1442" w:rsidRPr="00076136" w:rsidTr="002F503F">
        <w:tc>
          <w:tcPr>
            <w:tcW w:w="426" w:type="dxa"/>
          </w:tcPr>
          <w:p w:rsidR="00BC1442" w:rsidRPr="00076136" w:rsidRDefault="00BC1442" w:rsidP="00076136">
            <w:pPr>
              <w:numPr>
                <w:ilvl w:val="0"/>
                <w:numId w:val="4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СНИЛС</w:t>
            </w:r>
          </w:p>
        </w:tc>
        <w:tc>
          <w:tcPr>
            <w:tcW w:w="1842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snils</w:t>
            </w:r>
          </w:p>
        </w:tc>
        <w:tc>
          <w:tcPr>
            <w:tcW w:w="1276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C1442" w:rsidRPr="00076136" w:rsidRDefault="00BC1442" w:rsidP="00076136"/>
        </w:tc>
      </w:tr>
      <w:tr w:rsidR="00BC1442" w:rsidRPr="00076136" w:rsidTr="002F503F">
        <w:tc>
          <w:tcPr>
            <w:tcW w:w="426" w:type="dxa"/>
          </w:tcPr>
          <w:p w:rsidR="00BC1442" w:rsidRPr="00076136" w:rsidRDefault="00BC1442" w:rsidP="00076136">
            <w:pPr>
              <w:numPr>
                <w:ilvl w:val="0"/>
                <w:numId w:val="4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эксперта</w:t>
            </w:r>
          </w:p>
        </w:tc>
        <w:tc>
          <w:tcPr>
            <w:tcW w:w="1842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oms</w:t>
            </w:r>
            <w:r w:rsidRPr="00076136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1276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 xml:space="preserve">String </w:t>
            </w:r>
          </w:p>
        </w:tc>
        <w:tc>
          <w:tcPr>
            <w:tcW w:w="1134" w:type="dxa"/>
          </w:tcPr>
          <w:p w:rsidR="00BC1442" w:rsidRPr="00076136" w:rsidRDefault="00BC1442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BC1442" w:rsidRPr="00076136" w:rsidRDefault="00BC1442" w:rsidP="00076136">
            <w:r w:rsidRPr="00076136">
              <w:t>-</w:t>
            </w:r>
          </w:p>
        </w:tc>
      </w:tr>
      <w:tr w:rsidR="00BC1442" w:rsidRPr="00076136" w:rsidTr="002F503F">
        <w:tc>
          <w:tcPr>
            <w:tcW w:w="426" w:type="dxa"/>
          </w:tcPr>
          <w:p w:rsidR="00BC1442" w:rsidRPr="00076136" w:rsidRDefault="00BC1442" w:rsidP="00076136">
            <w:pPr>
              <w:numPr>
                <w:ilvl w:val="0"/>
                <w:numId w:val="4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BC1442" w:rsidRPr="00076136" w:rsidRDefault="00BC1442" w:rsidP="00076136">
            <w:r w:rsidRPr="00076136">
              <w:t>Номер страницы результатов смещения</w:t>
            </w:r>
          </w:p>
        </w:tc>
        <w:tc>
          <w:tcPr>
            <w:tcW w:w="1842" w:type="dxa"/>
          </w:tcPr>
          <w:p w:rsidR="00BC1442" w:rsidRPr="00076136" w:rsidRDefault="00BC1442" w:rsidP="00076136">
            <w:r w:rsidRPr="00076136">
              <w:t>page</w:t>
            </w:r>
          </w:p>
        </w:tc>
        <w:tc>
          <w:tcPr>
            <w:tcW w:w="1276" w:type="dxa"/>
          </w:tcPr>
          <w:p w:rsidR="00BC1442" w:rsidRPr="00076136" w:rsidRDefault="00BC1442" w:rsidP="00076136">
            <w:r w:rsidRPr="00076136">
              <w:t>Integer</w:t>
            </w:r>
          </w:p>
        </w:tc>
        <w:tc>
          <w:tcPr>
            <w:tcW w:w="1134" w:type="dxa"/>
          </w:tcPr>
          <w:p w:rsidR="00BC1442" w:rsidRPr="00076136" w:rsidRDefault="00BC1442" w:rsidP="00076136">
            <w:r w:rsidRPr="00076136">
              <w:t>Да</w:t>
            </w:r>
          </w:p>
        </w:tc>
        <w:tc>
          <w:tcPr>
            <w:tcW w:w="1206" w:type="dxa"/>
          </w:tcPr>
          <w:p w:rsidR="00BC1442" w:rsidRPr="00076136" w:rsidRDefault="00BC1442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-</w:t>
            </w:r>
          </w:p>
        </w:tc>
      </w:tr>
      <w:tr w:rsidR="00BC1442" w:rsidRPr="00076136" w:rsidTr="002F503F">
        <w:tc>
          <w:tcPr>
            <w:tcW w:w="426" w:type="dxa"/>
          </w:tcPr>
          <w:p w:rsidR="00BC1442" w:rsidRPr="00076136" w:rsidRDefault="00BC1442" w:rsidP="00076136">
            <w:pPr>
              <w:numPr>
                <w:ilvl w:val="0"/>
                <w:numId w:val="426"/>
              </w:numPr>
              <w:spacing w:line="360" w:lineRule="auto"/>
              <w:contextualSpacing/>
              <w:jc w:val="left"/>
            </w:pPr>
          </w:p>
        </w:tc>
        <w:tc>
          <w:tcPr>
            <w:tcW w:w="3544" w:type="dxa"/>
          </w:tcPr>
          <w:p w:rsidR="00BC1442" w:rsidRPr="00076136" w:rsidRDefault="00BC1442" w:rsidP="00076136">
            <w:r w:rsidRPr="00076136">
              <w:t>Размер страницы результатов</w:t>
            </w:r>
          </w:p>
        </w:tc>
        <w:tc>
          <w:tcPr>
            <w:tcW w:w="1842" w:type="dxa"/>
          </w:tcPr>
          <w:p w:rsidR="00BC1442" w:rsidRPr="00076136" w:rsidRDefault="00BC1442" w:rsidP="00076136">
            <w:r w:rsidRPr="00076136">
              <w:t>pageSize</w:t>
            </w:r>
          </w:p>
        </w:tc>
        <w:tc>
          <w:tcPr>
            <w:tcW w:w="1276" w:type="dxa"/>
          </w:tcPr>
          <w:p w:rsidR="00BC1442" w:rsidRPr="00076136" w:rsidRDefault="00BC1442" w:rsidP="00076136">
            <w:r w:rsidRPr="00076136">
              <w:t>Integer</w:t>
            </w:r>
          </w:p>
        </w:tc>
        <w:tc>
          <w:tcPr>
            <w:tcW w:w="1134" w:type="dxa"/>
          </w:tcPr>
          <w:p w:rsidR="00BC1442" w:rsidRPr="00076136" w:rsidRDefault="00BC1442" w:rsidP="00076136">
            <w:r w:rsidRPr="00076136">
              <w:t>Да</w:t>
            </w:r>
          </w:p>
        </w:tc>
        <w:tc>
          <w:tcPr>
            <w:tcW w:w="1206" w:type="dxa"/>
          </w:tcPr>
          <w:p w:rsidR="00BC1442" w:rsidRPr="00076136" w:rsidRDefault="00BC1442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-</w:t>
            </w:r>
          </w:p>
        </w:tc>
      </w:tr>
    </w:tbl>
    <w:p w:rsidR="009271C9" w:rsidRPr="00076136" w:rsidRDefault="009271C9" w:rsidP="00076136">
      <w:pPr>
        <w:pStyle w:val="af7"/>
        <w:ind w:firstLine="708"/>
        <w:rPr>
          <w:lang w:val="en-US"/>
        </w:rPr>
      </w:pPr>
    </w:p>
    <w:p w:rsidR="0054497F" w:rsidRPr="00076136" w:rsidRDefault="0054497F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261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54497F" w:rsidRPr="00076136" w:rsidTr="002F503F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54497F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8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Количество элементов на странице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8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Список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&lt;moDto&gt;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8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Номер текущей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pageNumber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8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Размер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pageSize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8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Общее количество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totalElementsCount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8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Общее количество страниц результатов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totalPagesCount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97F" w:rsidRPr="00076136" w:rsidRDefault="0054497F" w:rsidP="00076136">
            <w:r w:rsidRPr="00076136"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8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r w:rsidRPr="00076136">
              <w:t>Список экспертов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lang w:val="en-US" w:eastAsia="en-US"/>
              </w:rPr>
              <w:t>ExpertsDto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</w:tbl>
    <w:p w:rsidR="0054497F" w:rsidRPr="00076136" w:rsidRDefault="0054497F" w:rsidP="00076136">
      <w:pPr>
        <w:spacing w:line="360" w:lineRule="auto"/>
      </w:pPr>
    </w:p>
    <w:p w:rsidR="0054497F" w:rsidRPr="00076136" w:rsidRDefault="0054497F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262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</w:t>
      </w:r>
      <w:r w:rsidRPr="00076136">
        <w:rPr>
          <w:i/>
          <w:lang w:val="en-US"/>
        </w:rPr>
        <w:t>ExpertsDto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4"/>
        <w:gridCol w:w="2551"/>
        <w:gridCol w:w="1701"/>
        <w:gridCol w:w="1134"/>
        <w:gridCol w:w="1985"/>
        <w:gridCol w:w="1701"/>
      </w:tblGrid>
      <w:tr w:rsidR="0054497F" w:rsidRPr="00076136" w:rsidTr="002F503F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4497F" w:rsidRPr="00076136" w:rsidRDefault="0054497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54497F" w:rsidRPr="00076136" w:rsidTr="0054497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7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r w:rsidRPr="00076136">
              <w:t>Идентификатор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rPr>
                <w:lang w:val="en-US"/>
              </w:rPr>
            </w:pPr>
            <w:r w:rsidRPr="00076136">
              <w:t>expertId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54497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7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Имя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firstName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54497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7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Фамилия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lastName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54497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7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Отчество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middleName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54497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7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snils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54497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7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oms</w:t>
            </w:r>
            <w:r w:rsidRPr="00076136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 xml:space="preserve">String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  <w:tr w:rsidR="0054497F" w:rsidRPr="00076136" w:rsidTr="0054497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numPr>
                <w:ilvl w:val="0"/>
                <w:numId w:val="427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jobPlace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97F" w:rsidRPr="00076136" w:rsidRDefault="0054497F" w:rsidP="00076136"/>
        </w:tc>
      </w:tr>
    </w:tbl>
    <w:p w:rsidR="000217EA" w:rsidRPr="00076136" w:rsidRDefault="000217EA" w:rsidP="00076136">
      <w:pPr>
        <w:pStyle w:val="af7"/>
        <w:ind w:firstLine="0"/>
        <w:rPr>
          <w:lang w:val="en-US"/>
        </w:rPr>
      </w:pPr>
    </w:p>
    <w:p w:rsidR="00460DB5" w:rsidRPr="00076136" w:rsidRDefault="00460DB5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34" w:name="_Toc502236723"/>
      <w:r w:rsidRPr="00076136">
        <w:rPr>
          <w:rFonts w:ascii="Times New Roman" w:hAnsi="Times New Roman"/>
        </w:rPr>
        <w:t>Получение данных об эксперте (getExpert)</w:t>
      </w:r>
      <w:bookmarkEnd w:id="1534"/>
    </w:p>
    <w:p w:rsidR="00460DB5" w:rsidRPr="00076136" w:rsidRDefault="00460DB5" w:rsidP="00076136">
      <w:pPr>
        <w:pStyle w:val="af7"/>
        <w:ind w:firstLine="708"/>
      </w:pPr>
      <w:r w:rsidRPr="00076136">
        <w:t>Данный метод служит для получения данных об эксперте качества медицинской помощи.</w:t>
      </w:r>
    </w:p>
    <w:p w:rsidR="00460DB5" w:rsidRPr="00076136" w:rsidRDefault="00460DB5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460DB5" w:rsidRPr="00076136" w:rsidTr="00E14026">
        <w:trPr>
          <w:cantSplit/>
          <w:tblHeader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60DB5" w:rsidRPr="00076136" w:rsidRDefault="00460DB5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60DB5" w:rsidRPr="00076136" w:rsidRDefault="00460DB5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60DB5" w:rsidRPr="00076136" w:rsidRDefault="00460DB5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60DB5" w:rsidRPr="00076136" w:rsidRDefault="00460DB5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60DB5" w:rsidRPr="00076136" w:rsidRDefault="00460DB5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60DB5" w:rsidRPr="00076136" w:rsidRDefault="00460DB5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460DB5" w:rsidRPr="00076136" w:rsidTr="00E14026">
        <w:trPr>
          <w:cantSplit/>
          <w:trHeight w:val="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DB5" w:rsidRPr="00076136" w:rsidRDefault="00460DB5" w:rsidP="00076136">
            <w:pPr>
              <w:numPr>
                <w:ilvl w:val="0"/>
                <w:numId w:val="42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DB5" w:rsidRPr="00076136" w:rsidRDefault="00E14026" w:rsidP="00076136">
            <w:r w:rsidRPr="00076136">
              <w:t>Идентификатор эксперта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DB5" w:rsidRPr="00076136" w:rsidRDefault="005E2925" w:rsidP="00076136">
            <w:pPr>
              <w:rPr>
                <w:lang w:val="en-US"/>
              </w:rPr>
            </w:pPr>
            <w:r w:rsidRPr="00076136">
              <w:t>expertId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DB5" w:rsidRPr="00076136" w:rsidRDefault="005E2925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DB5" w:rsidRPr="00076136" w:rsidRDefault="00E849A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DB5" w:rsidRPr="00076136" w:rsidRDefault="00E849A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-</w:t>
            </w:r>
          </w:p>
        </w:tc>
      </w:tr>
    </w:tbl>
    <w:p w:rsidR="00663D0A" w:rsidRPr="00076136" w:rsidRDefault="00663D0A" w:rsidP="00076136">
      <w:pPr>
        <w:pStyle w:val="af7"/>
        <w:ind w:firstLine="0"/>
      </w:pPr>
    </w:p>
    <w:p w:rsidR="002935B6" w:rsidRPr="00076136" w:rsidRDefault="002935B6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264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1"/>
        <w:gridCol w:w="2574"/>
        <w:gridCol w:w="1701"/>
        <w:gridCol w:w="1134"/>
        <w:gridCol w:w="1985"/>
        <w:gridCol w:w="1701"/>
      </w:tblGrid>
      <w:tr w:rsidR="002935B6" w:rsidRPr="00076136" w:rsidTr="002F503F">
        <w:trPr>
          <w:cantSplit/>
          <w:tblHeader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r w:rsidRPr="00076136">
              <w:t>Идентификатор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lang w:val="en-US"/>
              </w:rPr>
            </w:pPr>
            <w:r w:rsidRPr="00076136">
              <w:t>expertId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r w:rsidRPr="00076136">
              <w:t>ОКАТО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okato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oms</w:t>
            </w:r>
            <w:r w:rsidRPr="00076136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 xml:space="preserve">String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Имя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firstName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Фамилия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lastName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Отчество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middleName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snils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Номера телефонов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935B6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Адреса электронной почты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  <w:lang w:val="en-US"/>
              </w:rPr>
              <w:t>emails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jobPlace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  <w:r w:rsidRPr="00076136">
              <w:rPr>
                <w:sz w:val="24"/>
                <w:szCs w:val="24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r w:rsidRPr="00076136"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Должность Эксперта по месту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jobTitle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Стаж работы по соответствующей врачебной специальности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experience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экспертиз за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expertiseCount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Количество реэкспертиз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unfoundedExpertiseCount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Главный внештатный специалист Министерства здравоохранения субъекта РФ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freelance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83017A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последнего редактирования записи реестра Экспертов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updateDate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/>
        </w:tc>
      </w:tr>
      <w:tr w:rsidR="0083017A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Включения Эксперта в реестр ОМС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expertActivities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t>expertActivities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/>
        </w:tc>
      </w:tr>
      <w:tr w:rsidR="0083017A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Дипломы ученой степени Эксперта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expertDegrees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41556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sz w:val="24"/>
                <w:szCs w:val="24"/>
              </w:rPr>
              <w:t>e expertDegrees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17A" w:rsidRPr="00076136" w:rsidRDefault="0083017A" w:rsidP="00076136"/>
        </w:tc>
      </w:tr>
      <w:tr w:rsidR="00BC7075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Сертификат специалиста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expertCertificates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sz w:val="24"/>
                <w:szCs w:val="24"/>
              </w:rPr>
              <w:t>expertCertificates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/>
        </w:tc>
      </w:tr>
      <w:tr w:rsidR="00BC7075" w:rsidRPr="00076136" w:rsidTr="002F503F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numPr>
                <w:ilvl w:val="0"/>
                <w:numId w:val="429"/>
              </w:numPr>
              <w:suppressAutoHyphens/>
              <w:contextualSpacing/>
              <w:jc w:val="lef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Присвоения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expertCategories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4E622F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sz w:val="24"/>
                <w:szCs w:val="24"/>
              </w:rPr>
              <w:t>expertCategories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/>
        </w:tc>
      </w:tr>
    </w:tbl>
    <w:p w:rsidR="002935B6" w:rsidRPr="00076136" w:rsidRDefault="002935B6" w:rsidP="00076136">
      <w:pPr>
        <w:spacing w:line="360" w:lineRule="auto"/>
      </w:pPr>
    </w:p>
    <w:p w:rsidR="002935B6" w:rsidRPr="00076136" w:rsidRDefault="002935B6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265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</w:t>
      </w:r>
      <w:r w:rsidR="00682901" w:rsidRPr="00076136">
        <w:rPr>
          <w:i/>
          <w:lang w:val="en-US"/>
        </w:rPr>
        <w:t>expertActivities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4"/>
        <w:gridCol w:w="2551"/>
        <w:gridCol w:w="1701"/>
        <w:gridCol w:w="1134"/>
        <w:gridCol w:w="1985"/>
        <w:gridCol w:w="1701"/>
      </w:tblGrid>
      <w:tr w:rsidR="002935B6" w:rsidRPr="00076136" w:rsidTr="002F503F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935B6" w:rsidRPr="00076136" w:rsidRDefault="002935B6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2935B6" w:rsidRPr="00076136" w:rsidTr="002F503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3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415564" w:rsidP="00076136">
            <w:r w:rsidRPr="00076136">
              <w:t>Дата включения в реестр Экспертов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415564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dateB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3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41556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Дата исключения из реестра Экспертов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41556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dateE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3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41556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предложения по включению Эксперта в реестр ОМС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41556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includeCode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  <w:tr w:rsidR="002935B6" w:rsidRPr="00076136" w:rsidTr="002F503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numPr>
                <w:ilvl w:val="0"/>
                <w:numId w:val="43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41556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Код причины исключения Эксперта из реестра ОМС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415564" w:rsidP="00076136">
            <w:pPr>
              <w:pStyle w:val="affffffffb"/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excludeCode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>
            <w:pPr>
              <w:pStyle w:val="affffffffb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5B6" w:rsidRPr="00076136" w:rsidRDefault="002935B6" w:rsidP="00076136"/>
        </w:tc>
      </w:tr>
    </w:tbl>
    <w:p w:rsidR="002935B6" w:rsidRPr="00076136" w:rsidRDefault="002935B6" w:rsidP="00076136">
      <w:pPr>
        <w:pStyle w:val="af7"/>
        <w:ind w:firstLine="0"/>
        <w:rPr>
          <w:lang w:val="en-US"/>
        </w:rPr>
      </w:pPr>
    </w:p>
    <w:p w:rsidR="00415564" w:rsidRPr="00076136" w:rsidRDefault="00415564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266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</w:t>
      </w:r>
      <w:r w:rsidRPr="00076136">
        <w:rPr>
          <w:i/>
          <w:lang w:val="en-US"/>
        </w:rPr>
        <w:t>expertDegrees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4"/>
        <w:gridCol w:w="2551"/>
        <w:gridCol w:w="1701"/>
        <w:gridCol w:w="1134"/>
        <w:gridCol w:w="1985"/>
        <w:gridCol w:w="1701"/>
      </w:tblGrid>
      <w:tr w:rsidR="00415564" w:rsidRPr="00076136" w:rsidTr="002F503F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15564" w:rsidRPr="00076136" w:rsidRDefault="00415564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15564" w:rsidRPr="00076136" w:rsidRDefault="00415564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15564" w:rsidRPr="00076136" w:rsidRDefault="00415564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15564" w:rsidRPr="00076136" w:rsidRDefault="00415564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15564" w:rsidRPr="00076136" w:rsidRDefault="00415564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15564" w:rsidRPr="00076136" w:rsidRDefault="00415564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415564" w:rsidRPr="00076136" w:rsidTr="002F503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5564" w:rsidRPr="00076136" w:rsidRDefault="00415564" w:rsidP="00076136">
            <w:pPr>
              <w:numPr>
                <w:ilvl w:val="0"/>
                <w:numId w:val="431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5564" w:rsidRPr="00076136" w:rsidRDefault="00415564" w:rsidP="00076136">
            <w:r w:rsidRPr="00076136">
              <w:t>Название ученой степени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5564" w:rsidRPr="00076136" w:rsidRDefault="00415564" w:rsidP="00076136">
            <w:pPr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degreeCode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5564" w:rsidRPr="00076136" w:rsidRDefault="00415564" w:rsidP="0007613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5564" w:rsidRPr="00076136" w:rsidRDefault="00415564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5564" w:rsidRPr="00076136" w:rsidRDefault="00415564" w:rsidP="00076136"/>
        </w:tc>
      </w:tr>
    </w:tbl>
    <w:p w:rsidR="002935B6" w:rsidRPr="00076136" w:rsidRDefault="002935B6" w:rsidP="00076136">
      <w:pPr>
        <w:pStyle w:val="af7"/>
        <w:ind w:firstLine="0"/>
      </w:pPr>
    </w:p>
    <w:p w:rsidR="00BC7075" w:rsidRPr="00076136" w:rsidRDefault="00BC7075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267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expertCertificates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4"/>
        <w:gridCol w:w="2551"/>
        <w:gridCol w:w="1701"/>
        <w:gridCol w:w="1134"/>
        <w:gridCol w:w="1985"/>
        <w:gridCol w:w="1701"/>
      </w:tblGrid>
      <w:tr w:rsidR="00BC7075" w:rsidRPr="00076136" w:rsidTr="002F503F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C7075" w:rsidRPr="00076136" w:rsidRDefault="00BC7075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C7075" w:rsidRPr="00076136" w:rsidRDefault="00BC7075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C7075" w:rsidRPr="00076136" w:rsidRDefault="00BC7075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C7075" w:rsidRPr="00076136" w:rsidRDefault="00BC7075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C7075" w:rsidRPr="00076136" w:rsidRDefault="00BC7075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C7075" w:rsidRPr="00076136" w:rsidRDefault="00BC7075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BC7075" w:rsidRPr="00076136" w:rsidTr="002F503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numPr>
                <w:ilvl w:val="0"/>
                <w:numId w:val="432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2F503F" w:rsidP="00076136">
            <w:r w:rsidRPr="00076136">
              <w:t>Название специальностей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2F503F" w:rsidP="00076136">
            <w:pPr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specialityCode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075" w:rsidRPr="00076136" w:rsidRDefault="00BC7075" w:rsidP="00076136"/>
        </w:tc>
      </w:tr>
      <w:tr w:rsidR="002F503F" w:rsidRPr="00076136" w:rsidTr="002F503F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03F" w:rsidRPr="00076136" w:rsidRDefault="002F503F" w:rsidP="00076136">
            <w:pPr>
              <w:numPr>
                <w:ilvl w:val="0"/>
                <w:numId w:val="432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03F" w:rsidRPr="00076136" w:rsidRDefault="002F503F" w:rsidP="00076136">
            <w:r w:rsidRPr="00076136">
              <w:t>Срок действия сертификата/свидетельства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03F" w:rsidRPr="00076136" w:rsidRDefault="002F503F" w:rsidP="00076136">
            <w:pPr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expirationDate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03F" w:rsidRPr="00076136" w:rsidRDefault="002F503F" w:rsidP="0007613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03F" w:rsidRPr="00076136" w:rsidRDefault="002F503F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503F" w:rsidRPr="00076136" w:rsidRDefault="002F503F" w:rsidP="00076136"/>
        </w:tc>
      </w:tr>
    </w:tbl>
    <w:p w:rsidR="002935B6" w:rsidRPr="00076136" w:rsidRDefault="002935B6" w:rsidP="00076136">
      <w:pPr>
        <w:pStyle w:val="af7"/>
        <w:ind w:firstLine="0"/>
        <w:rPr>
          <w:lang w:val="en-US"/>
        </w:rPr>
      </w:pPr>
    </w:p>
    <w:p w:rsidR="004E622F" w:rsidRPr="00076136" w:rsidRDefault="004E622F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268</w:t>
      </w:r>
      <w:r w:rsidR="00E568C7" w:rsidRPr="00076136">
        <w:fldChar w:fldCharType="end"/>
      </w:r>
      <w:r w:rsidRPr="00076136">
        <w:rPr>
          <w:i/>
        </w:rPr>
        <w:t xml:space="preserve"> – Описание объекта expertCategories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4"/>
        <w:gridCol w:w="2551"/>
        <w:gridCol w:w="1701"/>
        <w:gridCol w:w="1134"/>
        <w:gridCol w:w="1985"/>
        <w:gridCol w:w="1701"/>
      </w:tblGrid>
      <w:tr w:rsidR="004E622F" w:rsidRPr="00076136" w:rsidTr="00723661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E622F" w:rsidRPr="00076136" w:rsidRDefault="004E622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E622F" w:rsidRPr="00076136" w:rsidRDefault="004E622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E622F" w:rsidRPr="00076136" w:rsidRDefault="004E622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E622F" w:rsidRPr="00076136" w:rsidRDefault="004E622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E622F" w:rsidRPr="00076136" w:rsidRDefault="004E622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E622F" w:rsidRPr="00076136" w:rsidRDefault="004E622F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4E622F" w:rsidRPr="00076136" w:rsidTr="00723661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2F" w:rsidRPr="00076136" w:rsidRDefault="004E622F" w:rsidP="00076136">
            <w:pPr>
              <w:numPr>
                <w:ilvl w:val="0"/>
                <w:numId w:val="433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2F" w:rsidRPr="00076136" w:rsidRDefault="009759AA" w:rsidP="00076136">
            <w:r w:rsidRPr="00076136"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2F" w:rsidRPr="00076136" w:rsidRDefault="009759AA" w:rsidP="00076136">
            <w:pPr>
              <w:jc w:val="left"/>
              <w:rPr>
                <w:lang w:val="en-US"/>
              </w:rPr>
            </w:pPr>
            <w:r w:rsidRPr="00076136">
              <w:rPr>
                <w:lang w:val="en-US"/>
              </w:rPr>
              <w:t>categoryCode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2F" w:rsidRPr="00076136" w:rsidRDefault="004E622F" w:rsidP="0007613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2F" w:rsidRPr="00076136" w:rsidRDefault="004E622F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2F" w:rsidRPr="00076136" w:rsidRDefault="004E622F" w:rsidP="00076136"/>
        </w:tc>
      </w:tr>
    </w:tbl>
    <w:p w:rsidR="002935B6" w:rsidRPr="00076136" w:rsidRDefault="002935B6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35" w:name="_Toc499807178"/>
      <w:bookmarkStart w:id="1536" w:name="_Toc499835621"/>
      <w:bookmarkStart w:id="1537" w:name="_Toc502236724"/>
      <w:r w:rsidRPr="00076136">
        <w:rPr>
          <w:rFonts w:ascii="Times New Roman" w:hAnsi="Times New Roman"/>
        </w:rPr>
        <w:t>Создание акта экспертизы (createExaminationAct)</w:t>
      </w:r>
      <w:bookmarkEnd w:id="1535"/>
      <w:bookmarkEnd w:id="1536"/>
      <w:bookmarkEnd w:id="1537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создания акта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269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9"/>
        <w:gridCol w:w="2442"/>
        <w:gridCol w:w="1676"/>
        <w:gridCol w:w="1153"/>
        <w:gridCol w:w="1933"/>
        <w:gridCol w:w="1767"/>
      </w:tblGrid>
      <w:tr w:rsidR="00B93879" w:rsidRPr="00076136" w:rsidTr="00B93879">
        <w:trPr>
          <w:cantSplit/>
          <w:tblHeader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examinationId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actNumber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Дата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actDate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Отчётный период для снятия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withdrawalPeriod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Тип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expertiseTypeCode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Подтип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expertiseSubtypeCode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Идентификаторы экспертов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expertIds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List&lt;Integer&gt;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  <w:lang w:val="en-US"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270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84"/>
        <w:gridCol w:w="2497"/>
        <w:gridCol w:w="1688"/>
        <w:gridCol w:w="1162"/>
        <w:gridCol w:w="1951"/>
        <w:gridCol w:w="1688"/>
      </w:tblGrid>
      <w:tr w:rsidR="00B93879" w:rsidRPr="00076136" w:rsidTr="00B93879">
        <w:trPr>
          <w:cantSplit/>
          <w:tblHeader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trHeight w:val="70"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созданного акта экспертизы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  <w:lang w:val="en-US" w:eastAsia="en-US"/>
              </w:rPr>
            </w:pPr>
            <w:r w:rsidRPr="00076136">
              <w:rPr>
                <w:color w:val="000000"/>
                <w:lang w:val="en-US" w:eastAsia="en-US"/>
              </w:rPr>
              <w:t>actId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  <w:lang w:val="en-US" w:eastAsia="en-US"/>
              </w:rPr>
            </w:pPr>
            <w:r w:rsidRPr="00076136">
              <w:rPr>
                <w:color w:val="000000"/>
                <w:lang w:val="en-US" w:eastAsia="en-US"/>
              </w:rPr>
              <w:t>Integer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38" w:name="_Toc499807179"/>
      <w:bookmarkStart w:id="1539" w:name="_Toc499835622"/>
      <w:bookmarkStart w:id="1540" w:name="_Toc502236725"/>
      <w:r w:rsidRPr="00076136">
        <w:rPr>
          <w:rFonts w:ascii="Times New Roman" w:hAnsi="Times New Roman"/>
        </w:rPr>
        <w:t>Редактирование акта экспертизы (updateExaminationAct)</w:t>
      </w:r>
      <w:bookmarkEnd w:id="1538"/>
      <w:bookmarkEnd w:id="1539"/>
      <w:bookmarkEnd w:id="1540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редактирования акта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271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9"/>
        <w:gridCol w:w="2442"/>
        <w:gridCol w:w="1676"/>
        <w:gridCol w:w="1153"/>
        <w:gridCol w:w="1933"/>
        <w:gridCol w:w="1767"/>
      </w:tblGrid>
      <w:tr w:rsidR="00B93879" w:rsidRPr="00076136" w:rsidTr="00B93879">
        <w:trPr>
          <w:cantSplit/>
          <w:tblHeader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examinationId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actNumber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Дата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actDate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Отчётный период для снятия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withdrawalPeriod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типа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expertiseTypeCode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listExaminationTypes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подтипа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expertiseSubtypeCode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</w:t>
            </w:r>
            <w:r w:rsidRPr="00076136">
              <w:rPr>
                <w:lang w:val="en-US" w:eastAsia="en-US"/>
              </w:rPr>
              <w:t>Subt</w:t>
            </w:r>
            <w:r w:rsidRPr="00076136">
              <w:rPr>
                <w:lang w:eastAsia="en-US"/>
              </w:rPr>
              <w:t>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Идентификаторы экспертов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expertIds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List&lt;Integer&gt;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41" w:name="_Toc499807180"/>
      <w:bookmarkStart w:id="1542" w:name="_Toc499835623"/>
      <w:bookmarkStart w:id="1543" w:name="_Toc502236726"/>
      <w:r w:rsidRPr="00076136">
        <w:rPr>
          <w:rFonts w:ascii="Times New Roman" w:hAnsi="Times New Roman"/>
        </w:rPr>
        <w:t>Удаление акта экспертизы (deleteExaminationAct)</w:t>
      </w:r>
      <w:bookmarkEnd w:id="1541"/>
      <w:bookmarkEnd w:id="1542"/>
      <w:bookmarkEnd w:id="1543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удаления акта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272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actId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708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44" w:name="_Toc499807181"/>
      <w:bookmarkStart w:id="1545" w:name="_Toc499835624"/>
      <w:bookmarkStart w:id="1546" w:name="_Toc502236727"/>
      <w:r w:rsidRPr="00076136">
        <w:rPr>
          <w:rFonts w:ascii="Times New Roman" w:hAnsi="Times New Roman"/>
        </w:rPr>
        <w:t>Получение акта экспертизы (getAct)</w:t>
      </w:r>
      <w:bookmarkEnd w:id="1544"/>
      <w:bookmarkEnd w:id="1545"/>
      <w:bookmarkEnd w:id="1546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акта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39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actId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274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9"/>
        <w:gridCol w:w="2442"/>
        <w:gridCol w:w="1676"/>
        <w:gridCol w:w="1153"/>
        <w:gridCol w:w="1933"/>
        <w:gridCol w:w="1767"/>
      </w:tblGrid>
      <w:tr w:rsidR="00B93879" w:rsidRPr="00076136" w:rsidTr="00B93879">
        <w:trPr>
          <w:cantSplit/>
          <w:tblHeader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docId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examinationId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actNumber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Дата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actDate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Отчётный период для снятия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withdrawalPeriod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типа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expertiseTypeCode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listExaminationTypes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подтипа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expertiseSubtypeCode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</w:t>
            </w:r>
            <w:r w:rsidRPr="00076136">
              <w:rPr>
                <w:lang w:val="en-US" w:eastAsia="en-US"/>
              </w:rPr>
              <w:t>Subt</w:t>
            </w:r>
            <w:r w:rsidRPr="00076136">
              <w:rPr>
                <w:lang w:eastAsia="en-US"/>
              </w:rPr>
              <w:t>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Суммарное вычисленное снятие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totalWithdrawalCalculated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Указанное вычисленное снятие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totalWithdrawalActual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Суммарный вычисленный штраф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totalFineCalculated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Указанный вычисленный штраф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totalFineActual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Идентификаторы экспертов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expertIds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List&lt;Integer&gt;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47" w:name="_Toc499807182"/>
      <w:bookmarkStart w:id="1548" w:name="_Toc499835625"/>
      <w:bookmarkStart w:id="1549" w:name="_Toc502236728"/>
      <w:r w:rsidRPr="00076136">
        <w:rPr>
          <w:rFonts w:ascii="Times New Roman" w:hAnsi="Times New Roman"/>
        </w:rPr>
        <w:t>Получение акта экспертизы (getActByDoc)</w:t>
      </w:r>
      <w:bookmarkEnd w:id="1547"/>
      <w:bookmarkEnd w:id="1548"/>
      <w:bookmarkEnd w:id="1549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акта экспертизы по идентификатору документа.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275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  <w:r w:rsidRPr="00076136">
              <w:rPr>
                <w:lang w:eastAsia="en-US"/>
              </w:rPr>
              <w:tab/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docId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276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99"/>
        <w:gridCol w:w="2442"/>
        <w:gridCol w:w="1676"/>
        <w:gridCol w:w="1153"/>
        <w:gridCol w:w="1933"/>
        <w:gridCol w:w="1767"/>
      </w:tblGrid>
      <w:tr w:rsidR="00B93879" w:rsidRPr="00076136" w:rsidTr="00B93879">
        <w:trPr>
          <w:cantSplit/>
          <w:tblHeader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color w:val="000000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  <w:r w:rsidRPr="00076136">
              <w:rPr>
                <w:lang w:eastAsia="en-US"/>
              </w:rPr>
              <w:tab/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docId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examinationId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actNumber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Дата акта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actDate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Отчётный период для снятия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withdrawalPeriod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DateTime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типа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expertiseTypeCode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listExaminationTypes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Код подтипа экспертизы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expertiseSubtypeCode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String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listExamination</w:t>
            </w:r>
            <w:r w:rsidRPr="00076136">
              <w:rPr>
                <w:lang w:val="en-US" w:eastAsia="en-US"/>
              </w:rPr>
              <w:t>Subt</w:t>
            </w:r>
            <w:r w:rsidRPr="00076136">
              <w:rPr>
                <w:lang w:eastAsia="en-US"/>
              </w:rPr>
              <w:t>ypes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Суммарное вычисленное снятие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totalWithdrawalCalculated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Указанное вычисленное снятие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totalWithdrawalActual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Суммарный вычисленный штраф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totalFineCalculated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Указанный вычисленный штраф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totalFineActual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t>Decimal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Идентификаторы экспертов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expertIds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List&lt;Integer&gt;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50" w:name="_Toc499807183"/>
      <w:bookmarkStart w:id="1551" w:name="_Toc499835626"/>
      <w:bookmarkStart w:id="1552" w:name="_Toc502236729"/>
      <w:r w:rsidRPr="00076136">
        <w:rPr>
          <w:rFonts w:ascii="Times New Roman" w:hAnsi="Times New Roman"/>
        </w:rPr>
        <w:t>Добавление медкарт в акт экспертизы (addCardsToAct)</w:t>
      </w:r>
      <w:bookmarkEnd w:id="1550"/>
      <w:bookmarkEnd w:id="1551"/>
      <w:bookmarkEnd w:id="1552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добавления медкарт в акт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277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actId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Список идентификаторов медкарт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cardIds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List&lt;Integer&gt;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53" w:name="_Toc499807184"/>
      <w:bookmarkStart w:id="1554" w:name="_Toc499835627"/>
      <w:bookmarkStart w:id="1555" w:name="_Toc502236730"/>
      <w:r w:rsidRPr="00076136">
        <w:rPr>
          <w:rFonts w:ascii="Times New Roman" w:hAnsi="Times New Roman"/>
        </w:rPr>
        <w:t>Удаление медкарт из акта экспертизы (removeCardsFromAct)</w:t>
      </w:r>
      <w:bookmarkEnd w:id="1553"/>
      <w:bookmarkEnd w:id="1554"/>
      <w:bookmarkEnd w:id="1555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удаления медкарт из акта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278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actId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4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Список идентификаторов медкарт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cardIds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List&lt;Integer&gt;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56" w:name="_Toc499807185"/>
      <w:bookmarkStart w:id="1557" w:name="_Toc499835628"/>
      <w:bookmarkStart w:id="1558" w:name="_Toc502236731"/>
      <w:r w:rsidRPr="00076136">
        <w:rPr>
          <w:rFonts w:ascii="Times New Roman" w:hAnsi="Times New Roman"/>
        </w:rPr>
        <w:t>Получение медкарт акта экспертизы (getActCards)</w:t>
      </w:r>
      <w:bookmarkEnd w:id="1556"/>
      <w:bookmarkEnd w:id="1557"/>
      <w:bookmarkEnd w:id="1558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медкарт акта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279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actId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5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pageSize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280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текущей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pageNumber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Размер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pageSize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totalElementsCount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Long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страниц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totalPagesCount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Список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lang w:val="en-US" w:eastAsia="en-US"/>
              </w:rPr>
              <w:t>ExaminationCardDto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contextualSpacing/>
        <w:rPr>
          <w:i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59" w:name="_Toc499807186"/>
      <w:bookmarkStart w:id="1560" w:name="_Toc499835629"/>
      <w:bookmarkStart w:id="1561" w:name="_Toc502236732"/>
      <w:r w:rsidRPr="00076136">
        <w:rPr>
          <w:rFonts w:ascii="Times New Roman" w:hAnsi="Times New Roman"/>
        </w:rPr>
        <w:t>Получение услуг акта экспертизы (getActServices)</w:t>
      </w:r>
      <w:bookmarkEnd w:id="1559"/>
      <w:bookmarkEnd w:id="1560"/>
      <w:bookmarkEnd w:id="1561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получения услуг акта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281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actId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Номер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6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pageSize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282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524"/>
        <w:gridCol w:w="1600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Количество элементов на странице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elementsOnPageCount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Номер текущей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pageNumber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Размер страницы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pageSize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totalElementsCount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Long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Общее количество страниц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totalPagesCount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Integer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7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r w:rsidRPr="00076136">
              <w:t>Список элементов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list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</w:t>
            </w:r>
            <w:r w:rsidRPr="00076136">
              <w:rPr>
                <w:color w:val="000000"/>
              </w:rPr>
              <w:t>ist</w:t>
            </w:r>
            <w:r w:rsidRPr="00076136">
              <w:rPr>
                <w:color w:val="000000"/>
                <w:lang w:val="en-US"/>
              </w:rPr>
              <w:t>&lt;</w:t>
            </w:r>
            <w:r w:rsidRPr="00076136">
              <w:rPr>
                <w:lang w:val="en-US" w:eastAsia="en-US"/>
              </w:rPr>
              <w:t>ExaminationServiceDto</w:t>
            </w:r>
            <w:r w:rsidRPr="00076136">
              <w:rPr>
                <w:color w:val="000000"/>
                <w:lang w:val="en-US"/>
              </w:rPr>
              <w:t>&gt;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keepNext/>
        <w:spacing w:before="120" w:line="360" w:lineRule="auto"/>
        <w:contextualSpacing/>
        <w:rPr>
          <w:i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62" w:name="_Toc499807187"/>
      <w:bookmarkStart w:id="1563" w:name="_Toc499835630"/>
      <w:bookmarkStart w:id="1564" w:name="_Toc502236733"/>
      <w:r w:rsidRPr="00076136">
        <w:rPr>
          <w:rFonts w:ascii="Times New Roman" w:hAnsi="Times New Roman"/>
        </w:rPr>
        <w:t>Генерация уведомления о проведении экспертизы (</w:t>
      </w:r>
      <w:r w:rsidR="0026651B" w:rsidRPr="00076136">
        <w:rPr>
          <w:rFonts w:ascii="Times New Roman" w:hAnsi="Times New Roman"/>
        </w:rPr>
        <w:t>createExamNotice</w:t>
      </w:r>
      <w:r w:rsidRPr="00076136">
        <w:rPr>
          <w:rFonts w:ascii="Times New Roman" w:hAnsi="Times New Roman"/>
        </w:rPr>
        <w:t>)</w:t>
      </w:r>
      <w:bookmarkEnd w:id="1562"/>
      <w:bookmarkEnd w:id="1563"/>
      <w:bookmarkEnd w:id="1564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генерации уведомления о проведении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8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fff5"/>
        <w:keepNext/>
        <w:spacing w:before="120"/>
        <w:ind w:left="375"/>
        <w:rPr>
          <w:i/>
        </w:rPr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65" w:name="_Toc499807188"/>
      <w:bookmarkStart w:id="1566" w:name="_Toc499835631"/>
      <w:bookmarkStart w:id="1567" w:name="_Toc502236734"/>
      <w:r w:rsidRPr="00076136">
        <w:rPr>
          <w:rFonts w:ascii="Times New Roman" w:hAnsi="Times New Roman"/>
        </w:rPr>
        <w:t>Генерация выборочного контроля карт (</w:t>
      </w:r>
      <w:r w:rsidR="00296894" w:rsidRPr="00076136">
        <w:rPr>
          <w:rFonts w:ascii="Times New Roman" w:hAnsi="Times New Roman"/>
          <w:lang w:val="en-US"/>
        </w:rPr>
        <w:t>create</w:t>
      </w:r>
      <w:r w:rsidRPr="00076136">
        <w:rPr>
          <w:rFonts w:ascii="Times New Roman" w:hAnsi="Times New Roman"/>
        </w:rPr>
        <w:t>SelectiveControl)</w:t>
      </w:r>
      <w:bookmarkEnd w:id="1565"/>
      <w:bookmarkEnd w:id="1566"/>
      <w:bookmarkEnd w:id="1567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генерации выборочного контроля карт.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284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09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examId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708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68" w:name="_Toc499807189"/>
      <w:bookmarkStart w:id="1569" w:name="_Toc499835632"/>
      <w:bookmarkStart w:id="1570" w:name="_Toc502236735"/>
      <w:r w:rsidRPr="00076136">
        <w:rPr>
          <w:rFonts w:ascii="Times New Roman" w:hAnsi="Times New Roman"/>
        </w:rPr>
        <w:t>Генерация предписания о штрафе (</w:t>
      </w:r>
      <w:r w:rsidR="005A39AB" w:rsidRPr="00076136">
        <w:rPr>
          <w:rFonts w:ascii="Times New Roman" w:hAnsi="Times New Roman"/>
          <w:lang w:val="en-US"/>
        </w:rPr>
        <w:t>create</w:t>
      </w:r>
      <w:r w:rsidRPr="00076136">
        <w:rPr>
          <w:rFonts w:ascii="Times New Roman" w:hAnsi="Times New Roman"/>
        </w:rPr>
        <w:t>RecordFine)</w:t>
      </w:r>
      <w:bookmarkEnd w:id="1568"/>
      <w:bookmarkEnd w:id="1569"/>
      <w:bookmarkEnd w:id="1570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генерации предписания о штрафе.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285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10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акта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actId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708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71" w:name="_Toc499807190"/>
      <w:bookmarkStart w:id="1572" w:name="_Toc499835633"/>
      <w:bookmarkStart w:id="1573" w:name="_Toc502236736"/>
      <w:r w:rsidRPr="00076136">
        <w:rPr>
          <w:rFonts w:ascii="Times New Roman" w:hAnsi="Times New Roman"/>
        </w:rPr>
        <w:t>Генерация акта экспертизы (generateAct)</w:t>
      </w:r>
      <w:bookmarkEnd w:id="1571"/>
      <w:bookmarkEnd w:id="1572"/>
      <w:bookmarkEnd w:id="1573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генерации акта экспертизы.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286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11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 акта экспертизы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docId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708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74" w:name="_Toc499807191"/>
      <w:bookmarkStart w:id="1575" w:name="_Toc499835634"/>
      <w:bookmarkStart w:id="1576" w:name="_Toc502236737"/>
      <w:r w:rsidRPr="00076136">
        <w:rPr>
          <w:rFonts w:ascii="Times New Roman" w:hAnsi="Times New Roman"/>
        </w:rPr>
        <w:t>Публикация документа (publishDoc)</w:t>
      </w:r>
      <w:bookmarkEnd w:id="1574"/>
      <w:bookmarkEnd w:id="1575"/>
      <w:bookmarkEnd w:id="1576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публикации документа.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287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12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docId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</w:pPr>
    </w:p>
    <w:p w:rsidR="00B93879" w:rsidRPr="00076136" w:rsidRDefault="00B93879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577" w:name="_Toc499807192"/>
      <w:bookmarkStart w:id="1578" w:name="_Toc499835635"/>
      <w:bookmarkStart w:id="1579" w:name="_Toc502236738"/>
      <w:r w:rsidRPr="00076136">
        <w:rPr>
          <w:rFonts w:ascii="Times New Roman" w:hAnsi="Times New Roman"/>
        </w:rPr>
        <w:t>Аннулирование документа (annulDoc)</w:t>
      </w:r>
      <w:bookmarkEnd w:id="1577"/>
      <w:bookmarkEnd w:id="1578"/>
      <w:bookmarkEnd w:id="1579"/>
    </w:p>
    <w:p w:rsidR="00B93879" w:rsidRPr="00076136" w:rsidRDefault="00B93879" w:rsidP="00076136">
      <w:pPr>
        <w:pStyle w:val="af7"/>
        <w:ind w:firstLine="708"/>
      </w:pPr>
      <w:r w:rsidRPr="00076136">
        <w:t>Данный метод служит для публикации документа.</w:t>
      </w:r>
    </w:p>
    <w:p w:rsidR="00B93879" w:rsidRPr="00076136" w:rsidRDefault="00B93879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288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07"/>
        <w:gridCol w:w="2484"/>
        <w:gridCol w:w="1694"/>
        <w:gridCol w:w="1166"/>
        <w:gridCol w:w="1958"/>
        <w:gridCol w:w="1661"/>
      </w:tblGrid>
      <w:tr w:rsidR="00B93879" w:rsidRPr="00076136" w:rsidTr="00B93879">
        <w:trPr>
          <w:cantSplit/>
          <w:tblHeader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Код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Тип данных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Обязательность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93879" w:rsidRPr="00076136" w:rsidRDefault="00B93879" w:rsidP="000761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6136">
              <w:rPr>
                <w:b/>
                <w:lang w:eastAsia="en-US"/>
              </w:rPr>
              <w:t>Справочник</w:t>
            </w:r>
          </w:p>
        </w:tc>
      </w:tr>
      <w:tr w:rsidR="00B93879" w:rsidRPr="00076136" w:rsidTr="00B93879">
        <w:trPr>
          <w:cantSplit/>
          <w:trHeight w:val="7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numPr>
                <w:ilvl w:val="0"/>
                <w:numId w:val="413"/>
              </w:num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Идентификатор документа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docId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val="en-US" w:eastAsia="en-US"/>
              </w:rPr>
            </w:pPr>
            <w:r w:rsidRPr="00076136">
              <w:rPr>
                <w:lang w:val="en-US" w:eastAsia="en-US"/>
              </w:rPr>
              <w:t>Integer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  <w:r w:rsidRPr="00076136">
              <w:rPr>
                <w:lang w:eastAsia="en-US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879" w:rsidRPr="00076136" w:rsidRDefault="00B93879" w:rsidP="00076136">
            <w:pPr>
              <w:spacing w:line="276" w:lineRule="auto"/>
              <w:rPr>
                <w:lang w:eastAsia="en-US"/>
              </w:rPr>
            </w:pPr>
          </w:p>
        </w:tc>
      </w:tr>
    </w:tbl>
    <w:p w:rsidR="00B93879" w:rsidRPr="00076136" w:rsidRDefault="00B93879" w:rsidP="00076136">
      <w:pPr>
        <w:pStyle w:val="af7"/>
        <w:ind w:firstLine="0"/>
        <w:rPr>
          <w:lang w:val="en-US"/>
        </w:rPr>
      </w:pPr>
    </w:p>
    <w:p w:rsidR="001C11F1" w:rsidRPr="00076136" w:rsidRDefault="001C11F1" w:rsidP="00076136">
      <w:pPr>
        <w:pStyle w:val="29"/>
        <w:numPr>
          <w:ilvl w:val="1"/>
          <w:numId w:val="271"/>
        </w:numPr>
        <w:spacing w:before="360"/>
        <w:ind w:left="0" w:hanging="17"/>
        <w:rPr>
          <w:iCs/>
          <w:szCs w:val="28"/>
        </w:rPr>
      </w:pPr>
      <w:bookmarkStart w:id="1580" w:name="_Toc456444661"/>
      <w:bookmarkStart w:id="1581" w:name="_Toc456453803"/>
      <w:bookmarkStart w:id="1582" w:name="_Toc456461645"/>
      <w:bookmarkStart w:id="1583" w:name="_Toc456619087"/>
      <w:bookmarkStart w:id="1584" w:name="_Toc456868127"/>
      <w:bookmarkStart w:id="1585" w:name="_Toc456876197"/>
      <w:bookmarkStart w:id="1586" w:name="_Toc456444664"/>
      <w:bookmarkStart w:id="1587" w:name="_Toc456453806"/>
      <w:bookmarkStart w:id="1588" w:name="_Toc456461648"/>
      <w:bookmarkStart w:id="1589" w:name="_Toc456619090"/>
      <w:bookmarkStart w:id="1590" w:name="_Toc456868130"/>
      <w:bookmarkStart w:id="1591" w:name="_Toc456876200"/>
      <w:bookmarkStart w:id="1592" w:name="_Toc456444673"/>
      <w:bookmarkStart w:id="1593" w:name="_Toc456453815"/>
      <w:bookmarkStart w:id="1594" w:name="_Toc456461657"/>
      <w:bookmarkStart w:id="1595" w:name="_Toc456619099"/>
      <w:bookmarkStart w:id="1596" w:name="_Toc456868139"/>
      <w:bookmarkStart w:id="1597" w:name="_Toc456876209"/>
      <w:bookmarkStart w:id="1598" w:name="_Toc487819999"/>
      <w:bookmarkStart w:id="1599" w:name="_Toc50223673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r w:rsidRPr="00076136">
        <w:rPr>
          <w:iCs/>
          <w:szCs w:val="28"/>
        </w:rPr>
        <w:t>Методы подготовки и отправки ответа МО по счёту</w:t>
      </w:r>
      <w:bookmarkEnd w:id="1598"/>
      <w:bookmarkEnd w:id="1599"/>
    </w:p>
    <w:p w:rsidR="001C11F1" w:rsidRPr="00076136" w:rsidRDefault="001C11F1" w:rsidP="00076136">
      <w:pPr>
        <w:pStyle w:val="af7"/>
      </w:pPr>
      <w:r w:rsidRPr="00076136">
        <w:t>Данные методы осуществляют подготовку и отправку ответа МО по предоставленному счёту.</w:t>
      </w:r>
      <w:bookmarkStart w:id="1600" w:name="_Toc456444680"/>
      <w:bookmarkEnd w:id="1600"/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601" w:name="_Toc487820000"/>
      <w:bookmarkStart w:id="1602" w:name="_Toc502236740"/>
      <w:r w:rsidRPr="00076136">
        <w:rPr>
          <w:rFonts w:ascii="Times New Roman" w:hAnsi="Times New Roman"/>
        </w:rPr>
        <w:t>Получение данных Протокола приемки счета (getParcelProtocolData)</w:t>
      </w:r>
      <w:bookmarkEnd w:id="1601"/>
      <w:bookmarkEnd w:id="1602"/>
    </w:p>
    <w:p w:rsidR="001C11F1" w:rsidRPr="00076136" w:rsidRDefault="001C11F1" w:rsidP="00076136">
      <w:pPr>
        <w:pStyle w:val="af7"/>
      </w:pPr>
      <w:r w:rsidRPr="00076136">
        <w:t xml:space="preserve">Данный метод служит для получения </w:t>
      </w:r>
      <w:r w:rsidR="00493E55" w:rsidRPr="00076136">
        <w:t>данных Протокола приемки счета</w:t>
      </w:r>
      <w:r w:rsidRPr="00076136">
        <w:t>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289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18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parcelId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290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4"/>
        <w:gridCol w:w="2410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19"/>
              </w:numPr>
              <w:suppressAutoHyphens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 xml:space="preserve">Прикрепленные к </w:t>
            </w:r>
            <w:proofErr w:type="gramStart"/>
            <w:r w:rsidRPr="00076136">
              <w:t>данной</w:t>
            </w:r>
            <w:proofErr w:type="gramEnd"/>
            <w:r w:rsidRPr="00076136">
              <w:t xml:space="preserve"> МО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nativePatients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List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записей в реестре пациентов (кол-во счетов)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asIsPatients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записей в реестре услуг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asIs</w:t>
            </w:r>
            <w:r w:rsidRPr="00076136">
              <w:rPr>
                <w:lang w:val="en-US"/>
              </w:rPr>
              <w:t>A</w:t>
            </w:r>
            <w:r w:rsidRPr="00076136">
              <w:t>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Стоимость</w:t>
            </w:r>
            <w:r w:rsidRPr="00076136">
              <w:rPr>
                <w:lang w:val="en-US"/>
              </w:rPr>
              <w:t xml:space="preserve"> </w:t>
            </w:r>
            <w:r w:rsidRPr="00076136">
              <w:t>по</w:t>
            </w:r>
            <w:r w:rsidRPr="00076136">
              <w:rPr>
                <w:lang w:val="en-US"/>
              </w:rPr>
              <w:t xml:space="preserve"> </w:t>
            </w:r>
            <w:r w:rsidRPr="00076136">
              <w:t>тарифу</w:t>
            </w:r>
            <w:r w:rsidRPr="00076136">
              <w:rPr>
                <w:lang w:val="en-US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toBePatients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(АПП МО/ ПО МО)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appTotal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Дополнительные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add</w:t>
            </w:r>
            <w:r w:rsidRPr="00076136">
              <w:rPr>
                <w:lang w:val="en-US"/>
              </w:rPr>
              <w:t>S</w:t>
            </w:r>
            <w:r w:rsidRPr="00076136">
              <w:rPr>
                <w:color w:val="000000"/>
                <w:lang w:val="en-US"/>
              </w:rPr>
              <w:t>ervices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(стационарная медпомощь), в т.ч.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hospTotal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ВМП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hospVMP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</w:p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19"/>
              </w:numPr>
              <w:suppressAutoHyphens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Прикрепленные к другим МО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otherAttachedPatients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List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записей в реестре пациентов (кол-во счетов)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asIsPatients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записей в реестре услуг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asIs</w:t>
            </w:r>
            <w:r w:rsidRPr="00076136">
              <w:rPr>
                <w:lang w:val="en-US"/>
              </w:rPr>
              <w:t>A</w:t>
            </w:r>
            <w:r w:rsidRPr="00076136">
              <w:t>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Стоимость</w:t>
            </w:r>
            <w:r w:rsidRPr="00076136">
              <w:rPr>
                <w:lang w:val="en-US"/>
              </w:rPr>
              <w:t xml:space="preserve"> </w:t>
            </w:r>
            <w:r w:rsidRPr="00076136">
              <w:t>по</w:t>
            </w:r>
            <w:r w:rsidRPr="00076136">
              <w:rPr>
                <w:lang w:val="en-US"/>
              </w:rPr>
              <w:t xml:space="preserve"> </w:t>
            </w:r>
            <w:r w:rsidRPr="00076136">
              <w:t>тарифу</w:t>
            </w:r>
            <w:r w:rsidRPr="00076136">
              <w:rPr>
                <w:lang w:val="en-US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toBePatients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(АПП МО/ ПО МО), в т.ч.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appTotal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по направлению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appDirect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неотложная медпомощь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app</w:t>
            </w:r>
            <w:r w:rsidRPr="00076136">
              <w:rPr>
                <w:lang w:val="en-US"/>
              </w:rPr>
              <w:t>E</w:t>
            </w:r>
            <w:r w:rsidRPr="00076136">
              <w:rPr>
                <w:color w:val="000000"/>
                <w:lang w:val="en-US"/>
              </w:rPr>
              <w:t>mergency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Дополнительные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add</w:t>
            </w:r>
            <w:r w:rsidRPr="00076136">
              <w:rPr>
                <w:lang w:val="en-US"/>
              </w:rPr>
              <w:t>S</w:t>
            </w:r>
            <w:r w:rsidRPr="00076136">
              <w:rPr>
                <w:color w:val="000000"/>
                <w:lang w:val="en-US"/>
              </w:rPr>
              <w:t>ervices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(стационарная медпомощь), в т.ч.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hospTotal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ВМП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hospVMP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19"/>
              </w:numPr>
              <w:suppressAutoHyphens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Неприкрепленные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unattachedPatients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List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записей в реестре пациентов (кол-во счетов)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asIsPatients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записей в реестре услуг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asIs</w:t>
            </w:r>
            <w:r w:rsidRPr="00076136">
              <w:rPr>
                <w:lang w:val="en-US"/>
              </w:rPr>
              <w:t>A</w:t>
            </w:r>
            <w:r w:rsidRPr="00076136">
              <w:t>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Стоимость</w:t>
            </w:r>
            <w:r w:rsidRPr="00076136">
              <w:rPr>
                <w:lang w:val="en-US"/>
              </w:rPr>
              <w:t xml:space="preserve"> </w:t>
            </w:r>
            <w:r w:rsidRPr="00076136">
              <w:t>по</w:t>
            </w:r>
            <w:r w:rsidRPr="00076136">
              <w:rPr>
                <w:lang w:val="en-US"/>
              </w:rPr>
              <w:t xml:space="preserve"> </w:t>
            </w:r>
            <w:r w:rsidRPr="00076136">
              <w:t>тарифу</w:t>
            </w:r>
            <w:r w:rsidRPr="00076136">
              <w:rPr>
                <w:lang w:val="en-US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toBePatients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(АПП МО/ ПО МО)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appTotal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Дополнительные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add</w:t>
            </w:r>
            <w:r w:rsidRPr="00076136">
              <w:rPr>
                <w:lang w:val="en-US"/>
              </w:rPr>
              <w:t>S</w:t>
            </w:r>
            <w:r w:rsidRPr="00076136">
              <w:rPr>
                <w:color w:val="000000"/>
                <w:lang w:val="en-US"/>
              </w:rPr>
              <w:t>ervices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(стационарная медпомощь), в т.ч.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hospTotal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ВМП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hospVMP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19"/>
              </w:numPr>
              <w:suppressAutoHyphens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allPatients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List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записей в реестре пациентов (кол-во счетов)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asIsPatients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Количество записей в реестре услуг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asIs</w:t>
            </w:r>
            <w:r w:rsidRPr="00076136">
              <w:rPr>
                <w:lang w:val="en-US"/>
              </w:rPr>
              <w:t>A</w:t>
            </w:r>
            <w:r w:rsidRPr="00076136">
              <w:t>mount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Integer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Стоимость</w:t>
            </w:r>
            <w:r w:rsidRPr="00076136">
              <w:rPr>
                <w:lang w:val="en-US"/>
              </w:rPr>
              <w:t xml:space="preserve"> </w:t>
            </w:r>
            <w:r w:rsidRPr="00076136">
              <w:t>по</w:t>
            </w:r>
            <w:r w:rsidRPr="00076136">
              <w:rPr>
                <w:lang w:val="en-US"/>
              </w:rPr>
              <w:t xml:space="preserve"> </w:t>
            </w:r>
            <w:r w:rsidRPr="00076136">
              <w:t>тарифу</w:t>
            </w:r>
            <w:r w:rsidRPr="00076136">
              <w:rPr>
                <w:lang w:val="en-US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toBePatients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(АПП МО/ ПО МО), в т.ч.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appTotal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по направлению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appDirect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неотложная медпомощь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app</w:t>
            </w:r>
            <w:r w:rsidRPr="00076136">
              <w:rPr>
                <w:lang w:val="en-US"/>
              </w:rPr>
              <w:t>E</w:t>
            </w:r>
            <w:r w:rsidRPr="00076136">
              <w:rPr>
                <w:color w:val="000000"/>
                <w:lang w:val="en-US"/>
              </w:rPr>
              <w:t>mergency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Дополнительные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add</w:t>
            </w:r>
            <w:r w:rsidRPr="00076136">
              <w:rPr>
                <w:lang w:val="en-US"/>
              </w:rPr>
              <w:t>S</w:t>
            </w:r>
            <w:r w:rsidRPr="00076136">
              <w:rPr>
                <w:color w:val="000000"/>
                <w:lang w:val="en-US"/>
              </w:rPr>
              <w:t>ervices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(стационарная медпомощь), в т.ч.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hospTotal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ВМП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hospVMP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1"/>
                <w:numId w:val="319"/>
              </w:numPr>
              <w:suppressAutoHyphens/>
              <w:ind w:left="0" w:firstLine="0"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19"/>
              </w:numPr>
              <w:suppressAutoHyphens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t>Рассчитанный объём подушевого финансирования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calcPerCapitaFunding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19"/>
              </w:numPr>
              <w:suppressAutoHyphens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Удержано за медицинскую помощь, оказанную прикрепленным к данной МО в других МО-участниках гор</w:t>
            </w:r>
            <w:proofErr w:type="gramStart"/>
            <w:r w:rsidRPr="00076136">
              <w:t>.</w:t>
            </w:r>
            <w:proofErr w:type="gramEnd"/>
            <w:r w:rsidRPr="00076136">
              <w:t xml:space="preserve"> </w:t>
            </w:r>
            <w:proofErr w:type="gramStart"/>
            <w:r w:rsidRPr="00076136">
              <w:t>р</w:t>
            </w:r>
            <w:proofErr w:type="gramEnd"/>
            <w:r w:rsidRPr="00076136">
              <w:t>асчетов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withheldNative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19"/>
              </w:numPr>
              <w:suppressAutoHyphens/>
              <w:contextualSpacing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Всего к оплате счета МО с ПФ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  <w:lang w:val="en-US"/>
              </w:rPr>
              <w:t>TotalPayment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t>Decimal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Нет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603" w:name="_Toc487820001"/>
      <w:bookmarkStart w:id="1604" w:name="_Toc502236741"/>
      <w:r w:rsidRPr="00076136">
        <w:rPr>
          <w:rFonts w:ascii="Times New Roman" w:hAnsi="Times New Roman"/>
        </w:rPr>
        <w:t>Получение Протокола приемки счета в формате PDF (getParcelProtocol)</w:t>
      </w:r>
      <w:bookmarkEnd w:id="1603"/>
      <w:bookmarkEnd w:id="1604"/>
    </w:p>
    <w:p w:rsidR="001C11F1" w:rsidRPr="00076136" w:rsidRDefault="001C11F1" w:rsidP="00076136">
      <w:pPr>
        <w:pStyle w:val="af7"/>
      </w:pPr>
      <w:r w:rsidRPr="00076136">
        <w:t>Данный метод служит для получения Протокола приемки счета в формате PDF.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291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0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parcelId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493E55" w:rsidP="00076136">
            <w:r w:rsidRPr="00076136">
              <w:t>-</w:t>
            </w: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292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1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Статус авторизации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auth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Boolean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493E55" w:rsidP="00076136">
            <w:r w:rsidRPr="00076136">
              <w:t>-</w:t>
            </w:r>
          </w:p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1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Данные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base64Binary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493E55" w:rsidP="00076136">
            <w:r w:rsidRPr="00076136">
              <w:t>-</w:t>
            </w: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605" w:name="_Toc487820002"/>
      <w:bookmarkStart w:id="1606" w:name="_Toc502236742"/>
      <w:r w:rsidRPr="00076136">
        <w:rPr>
          <w:rFonts w:ascii="Times New Roman" w:hAnsi="Times New Roman"/>
        </w:rPr>
        <w:t>Загрузка Протокола приемки счета в формате PDF (setParcelProtocol)</w:t>
      </w:r>
      <w:bookmarkEnd w:id="1605"/>
      <w:bookmarkEnd w:id="1606"/>
    </w:p>
    <w:p w:rsidR="001C11F1" w:rsidRPr="00076136" w:rsidRDefault="001C11F1" w:rsidP="00076136">
      <w:pPr>
        <w:pStyle w:val="af7"/>
      </w:pPr>
      <w:r w:rsidRPr="00076136">
        <w:t>Данный метод служит для загрузки сформированного в</w:t>
      </w:r>
      <w:r w:rsidR="00493E55" w:rsidRPr="00076136">
        <w:t>о</w:t>
      </w:r>
      <w:r w:rsidRPr="00076136">
        <w:t xml:space="preserve"> </w:t>
      </w:r>
      <w:r w:rsidR="00493E55" w:rsidRPr="00076136">
        <w:t>внешних</w:t>
      </w:r>
      <w:r w:rsidRPr="00076136">
        <w:t xml:space="preserve"> системах Протокола приемки счета в формате PDF в ПУМП. Загруженный документ будет отправлен в составе </w:t>
      </w:r>
      <w:r w:rsidR="00493E55" w:rsidRPr="00076136">
        <w:t>отчета</w:t>
      </w:r>
      <w:r w:rsidRPr="00076136">
        <w:t xml:space="preserve"> СМО в МО.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293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2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parcelId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2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Данные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base64Binary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294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3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Статус авторизации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auth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Boolean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3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response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607" w:name="_Toc487820003"/>
      <w:bookmarkStart w:id="1608" w:name="_Toc502236743"/>
      <w:r w:rsidRPr="00076136">
        <w:rPr>
          <w:rFonts w:ascii="Times New Roman" w:hAnsi="Times New Roman"/>
        </w:rPr>
        <w:t>Удаление ранее загруженного Протокола приемки счета в формате PDF (removeParcelProtocol)</w:t>
      </w:r>
      <w:bookmarkEnd w:id="1607"/>
      <w:bookmarkEnd w:id="1608"/>
    </w:p>
    <w:p w:rsidR="001C11F1" w:rsidRPr="00076136" w:rsidRDefault="001C11F1" w:rsidP="00076136">
      <w:pPr>
        <w:pStyle w:val="af7"/>
      </w:pPr>
      <w:r w:rsidRPr="00076136">
        <w:t xml:space="preserve">Данный метод служит для </w:t>
      </w:r>
      <w:proofErr w:type="gramStart"/>
      <w:r w:rsidRPr="00076136">
        <w:t>удаления</w:t>
      </w:r>
      <w:proofErr w:type="gramEnd"/>
      <w:r w:rsidRPr="00076136">
        <w:t xml:space="preserve"> ранее загруженного</w:t>
      </w:r>
      <w:r w:rsidR="00493E55" w:rsidRPr="00076136">
        <w:t xml:space="preserve"> </w:t>
      </w:r>
      <w:r w:rsidR="00C72930" w:rsidRPr="00076136">
        <w:t>с использованием метода</w:t>
      </w:r>
      <w:r w:rsidRPr="00076136">
        <w:t xml:space="preserve"> </w:t>
      </w:r>
      <w:r w:rsidR="00C72930" w:rsidRPr="00076136">
        <w:t>«</w:t>
      </w:r>
      <w:r w:rsidRPr="00076136">
        <w:t>setParcelProtocol</w:t>
      </w:r>
      <w:r w:rsidR="00C72930" w:rsidRPr="00076136">
        <w:t>»</w:t>
      </w:r>
      <w:r w:rsidRPr="00076136">
        <w:t xml:space="preserve"> Протокола приемки счета в формате PDF.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295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parcelId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4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Данные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data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base64Binary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296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5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Статус авторизации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auth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Boolean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5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response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C72930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609" w:name="_Toc487820004"/>
      <w:bookmarkStart w:id="1610" w:name="_Toc502236744"/>
      <w:r w:rsidRPr="00076136">
        <w:rPr>
          <w:rFonts w:ascii="Times New Roman" w:hAnsi="Times New Roman"/>
        </w:rPr>
        <w:t>Отправка отчета (ответа) СМО в МО</w:t>
      </w:r>
      <w:r w:rsidR="001C11F1" w:rsidRPr="00076136">
        <w:rPr>
          <w:rFonts w:ascii="Times New Roman" w:hAnsi="Times New Roman"/>
        </w:rPr>
        <w:t xml:space="preserve"> (sendParcelToMo)</w:t>
      </w:r>
      <w:bookmarkEnd w:id="1609"/>
      <w:bookmarkEnd w:id="1610"/>
    </w:p>
    <w:p w:rsidR="001C11F1" w:rsidRPr="00076136" w:rsidRDefault="001C11F1" w:rsidP="00076136">
      <w:pPr>
        <w:pStyle w:val="af7"/>
      </w:pPr>
      <w:r w:rsidRPr="00076136">
        <w:t>Данный метод служит для отправки ответа из СМО в МО с результатами контрольных мероприятий и Протоколом приемки счета.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297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3"/>
        <w:gridCol w:w="2551"/>
        <w:gridCol w:w="1701"/>
        <w:gridCol w:w="1134"/>
        <w:gridCol w:w="1985"/>
        <w:gridCol w:w="1666"/>
      </w:tblGrid>
      <w:tr w:rsidR="001C11F1" w:rsidRPr="00076136" w:rsidTr="00120214">
        <w:trPr>
          <w:cantSplit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26"/>
              </w:numPr>
              <w:suppressAutoHyphens/>
              <w:contextualSpacing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parcelId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298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1"/>
        <w:gridCol w:w="2363"/>
        <w:gridCol w:w="1444"/>
        <w:gridCol w:w="1213"/>
        <w:gridCol w:w="2202"/>
        <w:gridCol w:w="1807"/>
      </w:tblGrid>
      <w:tr w:rsidR="001C11F1" w:rsidRPr="00076136" w:rsidTr="00120214">
        <w:trPr>
          <w:cantSplit/>
          <w:tblHeader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33"/>
              </w:numPr>
              <w:suppressAutoHyphens/>
              <w:contextualSpacing/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response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</w:tbl>
    <w:p w:rsidR="001C11F1" w:rsidRPr="00076136" w:rsidRDefault="001C11F1" w:rsidP="00076136">
      <w:pPr>
        <w:spacing w:line="360" w:lineRule="auto"/>
      </w:pPr>
    </w:p>
    <w:p w:rsidR="001C11F1" w:rsidRPr="00076136" w:rsidRDefault="00C72930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611" w:name="_Toc502236745"/>
      <w:r w:rsidRPr="00076136">
        <w:rPr>
          <w:rFonts w:ascii="Times New Roman" w:hAnsi="Times New Roman"/>
        </w:rPr>
        <w:t>Загрузка отчета (ответа) СМО в МО</w:t>
      </w:r>
      <w:r w:rsidR="001C11F1" w:rsidRPr="00076136">
        <w:rPr>
          <w:rFonts w:ascii="Times New Roman" w:hAnsi="Times New Roman"/>
        </w:rPr>
        <w:t xml:space="preserve"> (exportParcelToMo)</w:t>
      </w:r>
      <w:bookmarkEnd w:id="1611"/>
    </w:p>
    <w:p w:rsidR="00C72930" w:rsidRPr="00076136" w:rsidRDefault="00B572F1" w:rsidP="00076136">
      <w:pPr>
        <w:pStyle w:val="af7"/>
      </w:pPr>
      <w:r w:rsidRPr="00076136">
        <w:t>Данный метод служит для</w:t>
      </w:r>
      <w:r w:rsidR="00B25CA2" w:rsidRPr="00076136">
        <w:t xml:space="preserve"> загрузки</w:t>
      </w:r>
      <w:r w:rsidRPr="00076136">
        <w:t xml:space="preserve"> сформированного во внешних системах ответа в ПУМП.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299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1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12"/>
        <w:gridCol w:w="2097"/>
        <w:gridCol w:w="1532"/>
        <w:gridCol w:w="1734"/>
        <w:gridCol w:w="2191"/>
        <w:gridCol w:w="1540"/>
      </w:tblGrid>
      <w:tr w:rsidR="001C11F1" w:rsidRPr="00076136" w:rsidTr="00120214">
        <w:trPr>
          <w:cantSplit/>
          <w:tblHeader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35"/>
              </w:numPr>
              <w:suppressAutoHyphens/>
              <w:contextualSpacing/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Идентификатор отчета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parcelId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Long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  <w:tr w:rsidR="001C11F1" w:rsidRPr="00076136" w:rsidTr="00120214">
        <w:trPr>
          <w:cantSplit/>
          <w:trHeight w:val="70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35"/>
              </w:numPr>
              <w:suppressAutoHyphens/>
              <w:contextualSpacing/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PRELIMINARY, FINAL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exportType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rPr>
                <w:color w:val="000000"/>
              </w:rPr>
              <w:t>String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300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1"/>
        <w:gridCol w:w="2363"/>
        <w:gridCol w:w="1444"/>
        <w:gridCol w:w="1213"/>
        <w:gridCol w:w="2202"/>
        <w:gridCol w:w="1807"/>
      </w:tblGrid>
      <w:tr w:rsidR="001C11F1" w:rsidRPr="00076136" w:rsidTr="00120214">
        <w:trPr>
          <w:cantSplit/>
          <w:tblHeader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34"/>
              </w:numPr>
              <w:suppressAutoHyphens/>
              <w:contextualSpacing/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response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B25CA2" w:rsidP="00076136">
      <w:pPr>
        <w:pStyle w:val="39"/>
        <w:numPr>
          <w:ilvl w:val="2"/>
          <w:numId w:val="271"/>
        </w:numPr>
        <w:tabs>
          <w:tab w:val="left" w:pos="708"/>
        </w:tabs>
        <w:ind w:left="0" w:firstLine="0"/>
        <w:rPr>
          <w:rFonts w:ascii="Times New Roman" w:hAnsi="Times New Roman"/>
        </w:rPr>
      </w:pPr>
      <w:bookmarkStart w:id="1612" w:name="_Toc502236746"/>
      <w:r w:rsidRPr="00076136">
        <w:rPr>
          <w:rFonts w:ascii="Times New Roman" w:hAnsi="Times New Roman"/>
        </w:rPr>
        <w:t>Отправка загруженного отчета (ответа) СМО в МО</w:t>
      </w:r>
      <w:r w:rsidR="001C11F1" w:rsidRPr="00076136">
        <w:rPr>
          <w:rFonts w:ascii="Times New Roman" w:hAnsi="Times New Roman"/>
        </w:rPr>
        <w:t xml:space="preserve"> (sendParcelMessageToMo)</w:t>
      </w:r>
      <w:bookmarkEnd w:id="1612"/>
    </w:p>
    <w:p w:rsidR="00B25CA2" w:rsidRPr="00076136" w:rsidRDefault="00B25CA2" w:rsidP="00076136">
      <w:pPr>
        <w:pStyle w:val="af7"/>
      </w:pPr>
      <w:r w:rsidRPr="00076136">
        <w:t>Данный метод служит для</w:t>
      </w:r>
      <w:r w:rsidR="00E76FF5" w:rsidRPr="00076136">
        <w:t xml:space="preserve"> отправки</w:t>
      </w:r>
      <w:r w:rsidRPr="00076136">
        <w:t xml:space="preserve"> сформированного во внешних системах ответа</w:t>
      </w:r>
      <w:r w:rsidR="00E76FF5" w:rsidRPr="00076136">
        <w:t xml:space="preserve"> СМО в МО</w:t>
      </w:r>
      <w:r w:rsidRPr="00076136">
        <w:t>.</w:t>
      </w: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301</w:t>
      </w:r>
      <w:r w:rsidR="00E568C7" w:rsidRPr="00076136">
        <w:fldChar w:fldCharType="end"/>
      </w:r>
      <w:r w:rsidRPr="00076136">
        <w:rPr>
          <w:i/>
        </w:rPr>
        <w:t xml:space="preserve"> – Описание входных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7"/>
        <w:gridCol w:w="2425"/>
        <w:gridCol w:w="1357"/>
        <w:gridCol w:w="1221"/>
        <w:gridCol w:w="2206"/>
        <w:gridCol w:w="1814"/>
      </w:tblGrid>
      <w:tr w:rsidR="001C11F1" w:rsidRPr="00076136" w:rsidTr="00120214">
        <w:trPr>
          <w:cantSplit/>
          <w:tblHeader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1"/>
              </w:numPr>
              <w:suppressAutoHyphens/>
              <w:contextualSpacing/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Идентификатор МО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moId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Long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-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1"/>
              </w:numPr>
              <w:suppressAutoHyphens/>
              <w:contextualSpacing/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Месяц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month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-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1"/>
              </w:numPr>
              <w:suppressAutoHyphens/>
              <w:contextualSpacing/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Год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rPr>
                <w:lang w:val="en-US"/>
              </w:rPr>
            </w:pPr>
            <w:r w:rsidRPr="00076136">
              <w:rPr>
                <w:lang w:val="en-US"/>
              </w:rPr>
              <w:t>year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Integer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-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1"/>
              </w:numPr>
              <w:suppressAutoHyphens/>
              <w:contextualSpacing/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Данные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fileForSend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base64Binary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-</w:t>
            </w:r>
          </w:p>
        </w:tc>
      </w:tr>
      <w:tr w:rsidR="001C11F1" w:rsidRPr="00076136" w:rsidTr="00120214">
        <w:trPr>
          <w:cantSplit/>
          <w:trHeight w:val="7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341"/>
              </w:numPr>
              <w:suppressAutoHyphens/>
              <w:contextualSpacing/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Наименование файла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fileName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rPr>
                <w:color w:val="000000"/>
              </w:rPr>
              <w:t>String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2907A7" w:rsidP="00076136">
            <w:r w:rsidRPr="00076136">
              <w:t>-</w:t>
            </w:r>
          </w:p>
        </w:tc>
      </w:tr>
    </w:tbl>
    <w:p w:rsidR="001C11F1" w:rsidRPr="00076136" w:rsidRDefault="001C11F1" w:rsidP="00076136">
      <w:pPr>
        <w:spacing w:line="360" w:lineRule="auto"/>
      </w:pPr>
    </w:p>
    <w:p w:rsidR="001C11F1" w:rsidRPr="00076136" w:rsidRDefault="001C11F1" w:rsidP="00076136">
      <w:pPr>
        <w:keepNext/>
        <w:spacing w:before="120" w:line="360" w:lineRule="auto"/>
        <w:ind w:firstLine="709"/>
        <w:contextualSpacing/>
        <w:rPr>
          <w:i/>
        </w:rPr>
      </w:pPr>
      <w:r w:rsidRPr="00076136">
        <w:rPr>
          <w:i/>
        </w:rPr>
        <w:t xml:space="preserve">Таблица </w:t>
      </w:r>
      <w:r w:rsidR="00E568C7" w:rsidRPr="00076136">
        <w:fldChar w:fldCharType="begin"/>
      </w:r>
      <w:r w:rsidRPr="00076136">
        <w:rPr>
          <w:i/>
        </w:rPr>
        <w:instrText xml:space="preserve"> SEQ Таблица \* ARABIC </w:instrText>
      </w:r>
      <w:r w:rsidR="00E568C7" w:rsidRPr="00076136">
        <w:fldChar w:fldCharType="separate"/>
      </w:r>
      <w:r w:rsidR="00B76C15">
        <w:rPr>
          <w:i/>
          <w:noProof/>
        </w:rPr>
        <w:t>302</w:t>
      </w:r>
      <w:r w:rsidR="00E568C7" w:rsidRPr="00076136">
        <w:fldChar w:fldCharType="end"/>
      </w:r>
      <w:r w:rsidRPr="00076136">
        <w:rPr>
          <w:i/>
        </w:rPr>
        <w:t xml:space="preserve"> – Описание выходных параметров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1"/>
        <w:gridCol w:w="2363"/>
        <w:gridCol w:w="1444"/>
        <w:gridCol w:w="1213"/>
        <w:gridCol w:w="2202"/>
        <w:gridCol w:w="1807"/>
      </w:tblGrid>
      <w:tr w:rsidR="001C11F1" w:rsidRPr="00076136" w:rsidTr="00120214">
        <w:trPr>
          <w:cantSplit/>
          <w:tblHeader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Тип данных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Обязательность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11F1" w:rsidRPr="00076136" w:rsidRDefault="001C11F1" w:rsidP="00076136">
            <w:pPr>
              <w:jc w:val="center"/>
              <w:rPr>
                <w:b/>
              </w:rPr>
            </w:pPr>
            <w:r w:rsidRPr="00076136">
              <w:rPr>
                <w:b/>
              </w:rPr>
              <w:t>Справочник</w:t>
            </w:r>
          </w:p>
        </w:tc>
      </w:tr>
      <w:tr w:rsidR="001C11F1" w:rsidRPr="00076136" w:rsidTr="00120214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424"/>
              </w:numPr>
              <w:suppressAutoHyphens/>
              <w:contextualSpacing/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Ответ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success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F1" w:rsidRPr="00076136" w:rsidRDefault="001C11F1" w:rsidP="00076136">
            <w:r w:rsidRPr="00076136">
              <w:t>Да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F270D6" w:rsidP="00076136">
            <w:r w:rsidRPr="00076136">
              <w:t>-</w:t>
            </w:r>
          </w:p>
        </w:tc>
      </w:tr>
      <w:tr w:rsidR="001C11F1" w:rsidRPr="00076136" w:rsidTr="00120214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pPr>
              <w:numPr>
                <w:ilvl w:val="0"/>
                <w:numId w:val="424"/>
              </w:numPr>
              <w:suppressAutoHyphens/>
              <w:contextualSpacing/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>
            <w:r w:rsidRPr="00076136">
              <w:t>Сообщение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C11F1" w:rsidRPr="00076136" w:rsidRDefault="001C11F1" w:rsidP="00076136">
            <w:pPr>
              <w:rPr>
                <w:color w:val="000000"/>
              </w:rPr>
            </w:pPr>
            <w:r w:rsidRPr="00076136">
              <w:rPr>
                <w:color w:val="000000"/>
              </w:rPr>
              <w:t>msg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C11F1" w:rsidRPr="00076136" w:rsidRDefault="001C11F1" w:rsidP="00076136">
            <w:pPr>
              <w:rPr>
                <w:color w:val="000000"/>
                <w:lang w:val="en-US"/>
              </w:rPr>
            </w:pPr>
            <w:r w:rsidRPr="00076136">
              <w:rPr>
                <w:color w:val="000000"/>
              </w:rPr>
              <w:t>String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1C11F1" w:rsidP="00076136"/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F1" w:rsidRPr="00076136" w:rsidRDefault="00F270D6" w:rsidP="00076136">
            <w:r w:rsidRPr="00076136">
              <w:t>-</w:t>
            </w:r>
          </w:p>
        </w:tc>
      </w:tr>
    </w:tbl>
    <w:p w:rsidR="001C11F1" w:rsidRPr="00076136" w:rsidRDefault="001C11F1" w:rsidP="00076136">
      <w:pPr>
        <w:spacing w:line="360" w:lineRule="auto"/>
        <w:ind w:firstLine="708"/>
        <w:contextualSpacing/>
        <w:rPr>
          <w:szCs w:val="22"/>
          <w:lang w:eastAsia="en-US"/>
        </w:rPr>
      </w:pPr>
    </w:p>
    <w:p w:rsidR="001D6E64" w:rsidRPr="00076136" w:rsidRDefault="001D6E64" w:rsidP="00076136">
      <w:pPr>
        <w:pStyle w:val="19"/>
        <w:numPr>
          <w:ilvl w:val="0"/>
          <w:numId w:val="72"/>
        </w:numPr>
        <w:spacing w:before="0"/>
        <w:ind w:left="0" w:firstLine="0"/>
        <w:jc w:val="left"/>
        <w:rPr>
          <w:bCs/>
          <w:szCs w:val="32"/>
        </w:rPr>
      </w:pPr>
      <w:bookmarkStart w:id="1613" w:name="_Toc487639494"/>
      <w:bookmarkStart w:id="1614" w:name="_Toc487450569"/>
      <w:bookmarkStart w:id="1615" w:name="_Toc487477273"/>
      <w:bookmarkStart w:id="1616" w:name="_Toc487639495"/>
      <w:bookmarkStart w:id="1617" w:name="_Toc487639498"/>
      <w:bookmarkStart w:id="1618" w:name="_Toc487639499"/>
      <w:bookmarkStart w:id="1619" w:name="_Toc487639507"/>
      <w:bookmarkStart w:id="1620" w:name="_Toc487639514"/>
      <w:bookmarkStart w:id="1621" w:name="_Toc487639521"/>
      <w:bookmarkStart w:id="1622" w:name="_Toc487639528"/>
      <w:bookmarkStart w:id="1623" w:name="_Toc487639533"/>
      <w:bookmarkStart w:id="1624" w:name="_Toc487639539"/>
      <w:bookmarkStart w:id="1625" w:name="_Toc487639540"/>
      <w:bookmarkStart w:id="1626" w:name="_Toc487639543"/>
      <w:bookmarkStart w:id="1627" w:name="_Toc487639544"/>
      <w:bookmarkStart w:id="1628" w:name="_Toc487639546"/>
      <w:bookmarkStart w:id="1629" w:name="_Toc487639547"/>
      <w:bookmarkStart w:id="1630" w:name="_Toc487639548"/>
      <w:bookmarkStart w:id="1631" w:name="_Toc487639549"/>
      <w:bookmarkStart w:id="1632" w:name="_Toc487639550"/>
      <w:bookmarkStart w:id="1633" w:name="_Toc487639551"/>
      <w:bookmarkStart w:id="1634" w:name="_Toc487639552"/>
      <w:bookmarkStart w:id="1635" w:name="_Toc487639553"/>
      <w:bookmarkStart w:id="1636" w:name="_Toc487639554"/>
      <w:bookmarkStart w:id="1637" w:name="_Toc487639555"/>
      <w:bookmarkStart w:id="1638" w:name="_Toc487639556"/>
      <w:bookmarkStart w:id="1639" w:name="_Toc487639564"/>
      <w:bookmarkStart w:id="1640" w:name="_Toc487639571"/>
      <w:bookmarkStart w:id="1641" w:name="_Toc487639578"/>
      <w:bookmarkStart w:id="1642" w:name="_Toc487639585"/>
      <w:bookmarkStart w:id="1643" w:name="_Toc487639586"/>
      <w:bookmarkStart w:id="1644" w:name="_Toc487639594"/>
      <w:bookmarkStart w:id="1645" w:name="_Toc487639601"/>
      <w:bookmarkStart w:id="1646" w:name="_Toc487639608"/>
      <w:bookmarkStart w:id="1647" w:name="_Toc487639615"/>
      <w:bookmarkStart w:id="1648" w:name="_Toc487639622"/>
      <w:bookmarkStart w:id="1649" w:name="_Toc487639629"/>
      <w:bookmarkStart w:id="1650" w:name="_Toc487639636"/>
      <w:bookmarkStart w:id="1651" w:name="_Toc487639643"/>
      <w:bookmarkStart w:id="1652" w:name="_Toc487639650"/>
      <w:bookmarkStart w:id="1653" w:name="_Toc487639657"/>
      <w:bookmarkStart w:id="1654" w:name="_Toc487639665"/>
      <w:bookmarkStart w:id="1655" w:name="_Toc487639672"/>
      <w:bookmarkStart w:id="1656" w:name="_Toc487639679"/>
      <w:bookmarkStart w:id="1657" w:name="_Toc487639680"/>
      <w:bookmarkStart w:id="1658" w:name="_Toc487639688"/>
      <w:bookmarkStart w:id="1659" w:name="_Toc487639695"/>
      <w:bookmarkStart w:id="1660" w:name="_Toc487639702"/>
      <w:bookmarkStart w:id="1661" w:name="_Toc487639709"/>
      <w:bookmarkStart w:id="1662" w:name="_Toc487639710"/>
      <w:bookmarkStart w:id="1663" w:name="_Toc487639711"/>
      <w:bookmarkStart w:id="1664" w:name="_Toc487639719"/>
      <w:bookmarkStart w:id="1665" w:name="_Toc487639726"/>
      <w:bookmarkStart w:id="1666" w:name="_Toc487639733"/>
      <w:bookmarkStart w:id="1667" w:name="_Toc487639734"/>
      <w:bookmarkStart w:id="1668" w:name="_Toc487639742"/>
      <w:bookmarkStart w:id="1669" w:name="_Toc487639749"/>
      <w:bookmarkStart w:id="1670" w:name="_Toc487639756"/>
      <w:bookmarkStart w:id="1671" w:name="_Toc487639763"/>
      <w:bookmarkStart w:id="1672" w:name="_Toc487639764"/>
      <w:bookmarkStart w:id="1673" w:name="_Toc487639765"/>
      <w:bookmarkStart w:id="1674" w:name="_Toc487639766"/>
      <w:bookmarkStart w:id="1675" w:name="_Toc487639774"/>
      <w:bookmarkStart w:id="1676" w:name="_Toc487639781"/>
      <w:bookmarkStart w:id="1677" w:name="_Toc487639788"/>
      <w:bookmarkStart w:id="1678" w:name="_Toc487639795"/>
      <w:bookmarkStart w:id="1679" w:name="_Toc487639802"/>
      <w:bookmarkStart w:id="1680" w:name="_Toc487639803"/>
      <w:bookmarkStart w:id="1681" w:name="_Toc487639811"/>
      <w:bookmarkStart w:id="1682" w:name="_Toc487639818"/>
      <w:bookmarkStart w:id="1683" w:name="_Toc487639819"/>
      <w:bookmarkStart w:id="1684" w:name="_Toc487639827"/>
      <w:bookmarkStart w:id="1685" w:name="_Toc487639834"/>
      <w:bookmarkStart w:id="1686" w:name="_Toc487639841"/>
      <w:bookmarkStart w:id="1687" w:name="_Toc487639848"/>
      <w:bookmarkStart w:id="1688" w:name="_Toc487639855"/>
      <w:bookmarkStart w:id="1689" w:name="_Toc487639862"/>
      <w:bookmarkStart w:id="1690" w:name="_Toc487639869"/>
      <w:bookmarkStart w:id="1691" w:name="_Toc487639876"/>
      <w:bookmarkStart w:id="1692" w:name="_Toc487639883"/>
      <w:bookmarkStart w:id="1693" w:name="_Toc487639890"/>
      <w:bookmarkStart w:id="1694" w:name="_Toc487639897"/>
      <w:bookmarkStart w:id="1695" w:name="_Toc487639904"/>
      <w:bookmarkStart w:id="1696" w:name="_Toc487639911"/>
      <w:bookmarkStart w:id="1697" w:name="_Toc487639918"/>
      <w:bookmarkStart w:id="1698" w:name="_Toc487639925"/>
      <w:bookmarkStart w:id="1699" w:name="_Toc487639932"/>
      <w:bookmarkStart w:id="1700" w:name="_Toc487639939"/>
      <w:bookmarkStart w:id="1701" w:name="_Toc487639947"/>
      <w:bookmarkStart w:id="1702" w:name="_Toc487639948"/>
      <w:bookmarkStart w:id="1703" w:name="_Toc487639949"/>
      <w:bookmarkStart w:id="1704" w:name="_Toc487639957"/>
      <w:bookmarkStart w:id="1705" w:name="_Toc487639964"/>
      <w:bookmarkStart w:id="1706" w:name="_Toc487639971"/>
      <w:bookmarkStart w:id="1707" w:name="_Toc487639978"/>
      <w:bookmarkStart w:id="1708" w:name="_Toc487639985"/>
      <w:bookmarkStart w:id="1709" w:name="_Toc487639992"/>
      <w:bookmarkStart w:id="1710" w:name="_Toc487639999"/>
      <w:bookmarkStart w:id="1711" w:name="_Toc487640006"/>
      <w:bookmarkStart w:id="1712" w:name="_Toc487640007"/>
      <w:bookmarkStart w:id="1713" w:name="_Toc487640015"/>
      <w:bookmarkStart w:id="1714" w:name="_Toc487640022"/>
      <w:bookmarkStart w:id="1715" w:name="_Toc487640029"/>
      <w:bookmarkStart w:id="1716" w:name="_Toc487640036"/>
      <w:bookmarkStart w:id="1717" w:name="_Toc487640043"/>
      <w:bookmarkStart w:id="1718" w:name="_Toc487640050"/>
      <w:bookmarkStart w:id="1719" w:name="_Toc487640057"/>
      <w:bookmarkStart w:id="1720" w:name="_Toc487640064"/>
      <w:bookmarkStart w:id="1721" w:name="_Toc487640065"/>
      <w:bookmarkStart w:id="1722" w:name="_Toc487640066"/>
      <w:bookmarkStart w:id="1723" w:name="_Toc487640067"/>
      <w:bookmarkStart w:id="1724" w:name="_Toc487640075"/>
      <w:bookmarkStart w:id="1725" w:name="_Toc487640082"/>
      <w:bookmarkStart w:id="1726" w:name="_Toc487640089"/>
      <w:bookmarkStart w:id="1727" w:name="_Toc487640096"/>
      <w:bookmarkStart w:id="1728" w:name="_Toc487640103"/>
      <w:bookmarkStart w:id="1729" w:name="_Toc487640104"/>
      <w:bookmarkStart w:id="1730" w:name="_Toc487640112"/>
      <w:bookmarkStart w:id="1731" w:name="_Toc487640119"/>
      <w:bookmarkStart w:id="1732" w:name="_Toc487640126"/>
      <w:bookmarkStart w:id="1733" w:name="_Toc487640134"/>
      <w:bookmarkStart w:id="1734" w:name="_Toc487640141"/>
      <w:bookmarkStart w:id="1735" w:name="_Toc487640148"/>
      <w:bookmarkStart w:id="1736" w:name="_Toc487640155"/>
      <w:bookmarkStart w:id="1737" w:name="_Toc487640156"/>
      <w:bookmarkStart w:id="1738" w:name="_Toc487640157"/>
      <w:bookmarkStart w:id="1739" w:name="_Toc487640158"/>
      <w:bookmarkStart w:id="1740" w:name="_Toc487640166"/>
      <w:bookmarkStart w:id="1741" w:name="_Toc487640173"/>
      <w:bookmarkStart w:id="1742" w:name="_Toc487640180"/>
      <w:bookmarkStart w:id="1743" w:name="_Toc487640187"/>
      <w:bookmarkStart w:id="1744" w:name="_Toc487640194"/>
      <w:bookmarkStart w:id="1745" w:name="_Toc487640195"/>
      <w:bookmarkStart w:id="1746" w:name="_Toc487640203"/>
      <w:bookmarkStart w:id="1747" w:name="_Toc487640210"/>
      <w:bookmarkStart w:id="1748" w:name="_Toc487640217"/>
      <w:bookmarkStart w:id="1749" w:name="_Toc487640225"/>
      <w:bookmarkStart w:id="1750" w:name="_Toc487640232"/>
      <w:bookmarkStart w:id="1751" w:name="_Toc487640239"/>
      <w:bookmarkStart w:id="1752" w:name="_Toc487640240"/>
      <w:bookmarkStart w:id="1753" w:name="_Toc456870574"/>
      <w:bookmarkStart w:id="1754" w:name="_Toc456870575"/>
      <w:bookmarkStart w:id="1755" w:name="_Toc456613608"/>
      <w:bookmarkStart w:id="1756" w:name="_Toc456862648"/>
      <w:bookmarkStart w:id="1757" w:name="_Toc456870587"/>
      <w:bookmarkStart w:id="1758" w:name="_Toc456613615"/>
      <w:bookmarkStart w:id="1759" w:name="_Toc456862655"/>
      <w:bookmarkStart w:id="1760" w:name="_Toc456870594"/>
      <w:bookmarkStart w:id="1761" w:name="_Toc456613622"/>
      <w:bookmarkStart w:id="1762" w:name="_Toc456862662"/>
      <w:bookmarkStart w:id="1763" w:name="_Toc456870601"/>
      <w:bookmarkStart w:id="1764" w:name="_Toc456613629"/>
      <w:bookmarkStart w:id="1765" w:name="_Toc456862669"/>
      <w:bookmarkStart w:id="1766" w:name="_Toc456870608"/>
      <w:bookmarkStart w:id="1767" w:name="_Toc456613636"/>
      <w:bookmarkStart w:id="1768" w:name="_Toc456862676"/>
      <w:bookmarkStart w:id="1769" w:name="_Toc456870615"/>
      <w:bookmarkStart w:id="1770" w:name="_Toc456613643"/>
      <w:bookmarkStart w:id="1771" w:name="_Toc456862683"/>
      <w:bookmarkStart w:id="1772" w:name="_Toc456870622"/>
      <w:bookmarkStart w:id="1773" w:name="_Toc456613673"/>
      <w:bookmarkStart w:id="1774" w:name="_Toc456862713"/>
      <w:bookmarkStart w:id="1775" w:name="_Toc456870652"/>
      <w:bookmarkStart w:id="1776" w:name="_Toc456439265"/>
      <w:bookmarkStart w:id="1777" w:name="_Toc456448404"/>
      <w:bookmarkStart w:id="1778" w:name="_Toc456456246"/>
      <w:bookmarkStart w:id="1779" w:name="_Toc456613688"/>
      <w:bookmarkStart w:id="1780" w:name="_Toc456862728"/>
      <w:bookmarkStart w:id="1781" w:name="_Toc456870667"/>
      <w:bookmarkStart w:id="1782" w:name="_Toc456439272"/>
      <w:bookmarkStart w:id="1783" w:name="_Toc456448411"/>
      <w:bookmarkStart w:id="1784" w:name="_Toc456456253"/>
      <w:bookmarkStart w:id="1785" w:name="_Toc456613695"/>
      <w:bookmarkStart w:id="1786" w:name="_Toc456862735"/>
      <w:bookmarkStart w:id="1787" w:name="_Toc456870674"/>
      <w:bookmarkStart w:id="1788" w:name="_Toc456439279"/>
      <w:bookmarkStart w:id="1789" w:name="_Toc456448418"/>
      <w:bookmarkStart w:id="1790" w:name="_Toc456456260"/>
      <w:bookmarkStart w:id="1791" w:name="_Toc456613702"/>
      <w:bookmarkStart w:id="1792" w:name="_Toc456862742"/>
      <w:bookmarkStart w:id="1793" w:name="_Toc456870681"/>
      <w:bookmarkStart w:id="1794" w:name="_Toc456439286"/>
      <w:bookmarkStart w:id="1795" w:name="_Toc456448425"/>
      <w:bookmarkStart w:id="1796" w:name="_Toc456456267"/>
      <w:bookmarkStart w:id="1797" w:name="_Toc456613709"/>
      <w:bookmarkStart w:id="1798" w:name="_Toc456862749"/>
      <w:bookmarkStart w:id="1799" w:name="_Toc456870688"/>
      <w:bookmarkStart w:id="1800" w:name="_Toc456439295"/>
      <w:bookmarkStart w:id="1801" w:name="_Toc456448434"/>
      <w:bookmarkStart w:id="1802" w:name="_Toc456456276"/>
      <w:bookmarkStart w:id="1803" w:name="_Toc456613718"/>
      <w:bookmarkStart w:id="1804" w:name="_Toc456862758"/>
      <w:bookmarkStart w:id="1805" w:name="_Toc456870697"/>
      <w:bookmarkStart w:id="1806" w:name="_Toc456439302"/>
      <w:bookmarkStart w:id="1807" w:name="_Toc456448441"/>
      <w:bookmarkStart w:id="1808" w:name="_Toc456456283"/>
      <w:bookmarkStart w:id="1809" w:name="_Toc456613725"/>
      <w:bookmarkStart w:id="1810" w:name="_Toc456862765"/>
      <w:bookmarkStart w:id="1811" w:name="_Toc456870704"/>
      <w:bookmarkStart w:id="1812" w:name="_Toc456439309"/>
      <w:bookmarkStart w:id="1813" w:name="_Toc456448448"/>
      <w:bookmarkStart w:id="1814" w:name="_Toc456456290"/>
      <w:bookmarkStart w:id="1815" w:name="_Toc456613732"/>
      <w:bookmarkStart w:id="1816" w:name="_Toc456862772"/>
      <w:bookmarkStart w:id="1817" w:name="_Toc456870711"/>
      <w:bookmarkStart w:id="1818" w:name="_Toc456439316"/>
      <w:bookmarkStart w:id="1819" w:name="_Toc456448455"/>
      <w:bookmarkStart w:id="1820" w:name="_Toc456456297"/>
      <w:bookmarkStart w:id="1821" w:name="_Toc456613739"/>
      <w:bookmarkStart w:id="1822" w:name="_Toc456862779"/>
      <w:bookmarkStart w:id="1823" w:name="_Toc456870718"/>
      <w:bookmarkStart w:id="1824" w:name="_Toc456439323"/>
      <w:bookmarkStart w:id="1825" w:name="_Toc456448462"/>
      <w:bookmarkStart w:id="1826" w:name="_Toc456456304"/>
      <w:bookmarkStart w:id="1827" w:name="_Toc456613746"/>
      <w:bookmarkStart w:id="1828" w:name="_Toc456862786"/>
      <w:bookmarkStart w:id="1829" w:name="_Toc456870725"/>
      <w:bookmarkStart w:id="1830" w:name="_Toc456439330"/>
      <w:bookmarkStart w:id="1831" w:name="_Toc456448469"/>
      <w:bookmarkStart w:id="1832" w:name="_Toc456456311"/>
      <w:bookmarkStart w:id="1833" w:name="_Toc456613753"/>
      <w:bookmarkStart w:id="1834" w:name="_Toc456862793"/>
      <w:bookmarkStart w:id="1835" w:name="_Toc456870732"/>
      <w:bookmarkStart w:id="1836" w:name="_Toc456439344"/>
      <w:bookmarkStart w:id="1837" w:name="_Toc456448483"/>
      <w:bookmarkStart w:id="1838" w:name="_Toc456456325"/>
      <w:bookmarkStart w:id="1839" w:name="_Toc456613767"/>
      <w:bookmarkStart w:id="1840" w:name="_Toc456862807"/>
      <w:bookmarkStart w:id="1841" w:name="_Toc456870746"/>
      <w:bookmarkStart w:id="1842" w:name="_Toc456439351"/>
      <w:bookmarkStart w:id="1843" w:name="_Toc456448490"/>
      <w:bookmarkStart w:id="1844" w:name="_Toc456456332"/>
      <w:bookmarkStart w:id="1845" w:name="_Toc456613774"/>
      <w:bookmarkStart w:id="1846" w:name="_Toc456862814"/>
      <w:bookmarkStart w:id="1847" w:name="_Toc456870753"/>
      <w:bookmarkStart w:id="1848" w:name="_Toc456439360"/>
      <w:bookmarkStart w:id="1849" w:name="_Toc456448499"/>
      <w:bookmarkStart w:id="1850" w:name="_Toc456456341"/>
      <w:bookmarkStart w:id="1851" w:name="_Toc456613783"/>
      <w:bookmarkStart w:id="1852" w:name="_Toc456862823"/>
      <w:bookmarkStart w:id="1853" w:name="_Toc456870762"/>
      <w:bookmarkStart w:id="1854" w:name="_Toc456439367"/>
      <w:bookmarkStart w:id="1855" w:name="_Toc456448506"/>
      <w:bookmarkStart w:id="1856" w:name="_Toc456456348"/>
      <w:bookmarkStart w:id="1857" w:name="_Toc456613790"/>
      <w:bookmarkStart w:id="1858" w:name="_Toc456862830"/>
      <w:bookmarkStart w:id="1859" w:name="_Toc456870769"/>
      <w:bookmarkStart w:id="1860" w:name="_Toc456439374"/>
      <w:bookmarkStart w:id="1861" w:name="_Toc456448513"/>
      <w:bookmarkStart w:id="1862" w:name="_Toc456456355"/>
      <w:bookmarkStart w:id="1863" w:name="_Toc456613797"/>
      <w:bookmarkStart w:id="1864" w:name="_Toc456862837"/>
      <w:bookmarkStart w:id="1865" w:name="_Toc456870776"/>
      <w:bookmarkStart w:id="1866" w:name="_Toc456439381"/>
      <w:bookmarkStart w:id="1867" w:name="_Toc456448520"/>
      <w:bookmarkStart w:id="1868" w:name="_Toc456456362"/>
      <w:bookmarkStart w:id="1869" w:name="_Toc456613804"/>
      <w:bookmarkStart w:id="1870" w:name="_Toc456862844"/>
      <w:bookmarkStart w:id="1871" w:name="_Toc456870783"/>
      <w:bookmarkStart w:id="1872" w:name="_Toc456439392"/>
      <w:bookmarkStart w:id="1873" w:name="_Toc456448531"/>
      <w:bookmarkStart w:id="1874" w:name="_Toc456456373"/>
      <w:bookmarkStart w:id="1875" w:name="_Toc456613815"/>
      <w:bookmarkStart w:id="1876" w:name="_Toc456862855"/>
      <w:bookmarkStart w:id="1877" w:name="_Toc456870794"/>
      <w:bookmarkStart w:id="1878" w:name="_Toc456439399"/>
      <w:bookmarkStart w:id="1879" w:name="_Toc456448538"/>
      <w:bookmarkStart w:id="1880" w:name="_Toc456456380"/>
      <w:bookmarkStart w:id="1881" w:name="_Toc456613822"/>
      <w:bookmarkStart w:id="1882" w:name="_Toc456862862"/>
      <w:bookmarkStart w:id="1883" w:name="_Toc456870801"/>
      <w:bookmarkStart w:id="1884" w:name="_Toc456439408"/>
      <w:bookmarkStart w:id="1885" w:name="_Toc456448547"/>
      <w:bookmarkStart w:id="1886" w:name="_Toc456456389"/>
      <w:bookmarkStart w:id="1887" w:name="_Toc456613831"/>
      <w:bookmarkStart w:id="1888" w:name="_Toc456862871"/>
      <w:bookmarkStart w:id="1889" w:name="_Toc456870810"/>
      <w:bookmarkStart w:id="1890" w:name="_Toc456439415"/>
      <w:bookmarkStart w:id="1891" w:name="_Toc456448554"/>
      <w:bookmarkStart w:id="1892" w:name="_Toc456456396"/>
      <w:bookmarkStart w:id="1893" w:name="_Toc456613838"/>
      <w:bookmarkStart w:id="1894" w:name="_Toc456862878"/>
      <w:bookmarkStart w:id="1895" w:name="_Toc456870817"/>
      <w:bookmarkStart w:id="1896" w:name="_Toc456439422"/>
      <w:bookmarkStart w:id="1897" w:name="_Toc456448561"/>
      <w:bookmarkStart w:id="1898" w:name="_Toc456456403"/>
      <w:bookmarkStart w:id="1899" w:name="_Toc456613845"/>
      <w:bookmarkStart w:id="1900" w:name="_Toc456862885"/>
      <w:bookmarkStart w:id="1901" w:name="_Toc456870824"/>
      <w:bookmarkStart w:id="1902" w:name="_Toc456439429"/>
      <w:bookmarkStart w:id="1903" w:name="_Toc456448568"/>
      <w:bookmarkStart w:id="1904" w:name="_Toc456456410"/>
      <w:bookmarkStart w:id="1905" w:name="_Toc456613852"/>
      <w:bookmarkStart w:id="1906" w:name="_Toc456862892"/>
      <w:bookmarkStart w:id="1907" w:name="_Toc456870831"/>
      <w:bookmarkStart w:id="1908" w:name="_Toc456439436"/>
      <w:bookmarkStart w:id="1909" w:name="_Toc456448575"/>
      <w:bookmarkStart w:id="1910" w:name="_Toc456456417"/>
      <w:bookmarkStart w:id="1911" w:name="_Toc456613859"/>
      <w:bookmarkStart w:id="1912" w:name="_Toc456862899"/>
      <w:bookmarkStart w:id="1913" w:name="_Toc456870838"/>
      <w:bookmarkStart w:id="1914" w:name="_Toc456439438"/>
      <w:bookmarkStart w:id="1915" w:name="_Toc456448577"/>
      <w:bookmarkStart w:id="1916" w:name="_Toc456456419"/>
      <w:bookmarkStart w:id="1917" w:name="_Toc456613861"/>
      <w:bookmarkStart w:id="1918" w:name="_Toc456862901"/>
      <w:bookmarkStart w:id="1919" w:name="_Toc456870840"/>
      <w:bookmarkStart w:id="1920" w:name="_Toc456439447"/>
      <w:bookmarkStart w:id="1921" w:name="_Toc456448586"/>
      <w:bookmarkStart w:id="1922" w:name="_Toc456456428"/>
      <w:bookmarkStart w:id="1923" w:name="_Toc456613870"/>
      <w:bookmarkStart w:id="1924" w:name="_Toc456862910"/>
      <w:bookmarkStart w:id="1925" w:name="_Toc456870849"/>
      <w:bookmarkStart w:id="1926" w:name="_Toc456439454"/>
      <w:bookmarkStart w:id="1927" w:name="_Toc456448593"/>
      <w:bookmarkStart w:id="1928" w:name="_Toc456456435"/>
      <w:bookmarkStart w:id="1929" w:name="_Toc456613877"/>
      <w:bookmarkStart w:id="1930" w:name="_Toc456862917"/>
      <w:bookmarkStart w:id="1931" w:name="_Toc456870856"/>
      <w:bookmarkStart w:id="1932" w:name="_Toc456439461"/>
      <w:bookmarkStart w:id="1933" w:name="_Toc456448600"/>
      <w:bookmarkStart w:id="1934" w:name="_Toc456456442"/>
      <w:bookmarkStart w:id="1935" w:name="_Toc456613884"/>
      <w:bookmarkStart w:id="1936" w:name="_Toc456862924"/>
      <w:bookmarkStart w:id="1937" w:name="_Toc456870863"/>
      <w:bookmarkStart w:id="1938" w:name="_Toc456439468"/>
      <w:bookmarkStart w:id="1939" w:name="_Toc456448607"/>
      <w:bookmarkStart w:id="1940" w:name="_Toc456456449"/>
      <w:bookmarkStart w:id="1941" w:name="_Toc456613891"/>
      <w:bookmarkStart w:id="1942" w:name="_Toc456862931"/>
      <w:bookmarkStart w:id="1943" w:name="_Toc456870870"/>
      <w:bookmarkStart w:id="1944" w:name="_Toc456439475"/>
      <w:bookmarkStart w:id="1945" w:name="_Toc456448614"/>
      <w:bookmarkStart w:id="1946" w:name="_Toc456456456"/>
      <w:bookmarkStart w:id="1947" w:name="_Toc456613898"/>
      <w:bookmarkStart w:id="1948" w:name="_Toc456862938"/>
      <w:bookmarkStart w:id="1949" w:name="_Toc456870877"/>
      <w:bookmarkStart w:id="1950" w:name="_Toc456439482"/>
      <w:bookmarkStart w:id="1951" w:name="_Toc456448621"/>
      <w:bookmarkStart w:id="1952" w:name="_Toc456456463"/>
      <w:bookmarkStart w:id="1953" w:name="_Toc456613905"/>
      <w:bookmarkStart w:id="1954" w:name="_Toc456862945"/>
      <w:bookmarkStart w:id="1955" w:name="_Toc456870884"/>
      <w:bookmarkStart w:id="1956" w:name="_Toc456439489"/>
      <w:bookmarkStart w:id="1957" w:name="_Toc456448628"/>
      <w:bookmarkStart w:id="1958" w:name="_Toc456456470"/>
      <w:bookmarkStart w:id="1959" w:name="_Toc456613912"/>
      <w:bookmarkStart w:id="1960" w:name="_Toc456862952"/>
      <w:bookmarkStart w:id="1961" w:name="_Toc456870891"/>
      <w:bookmarkStart w:id="1962" w:name="_Toc456439496"/>
      <w:bookmarkStart w:id="1963" w:name="_Toc456448635"/>
      <w:bookmarkStart w:id="1964" w:name="_Toc456456477"/>
      <w:bookmarkStart w:id="1965" w:name="_Toc456613919"/>
      <w:bookmarkStart w:id="1966" w:name="_Toc456862959"/>
      <w:bookmarkStart w:id="1967" w:name="_Toc456870898"/>
      <w:bookmarkStart w:id="1968" w:name="_Toc456439505"/>
      <w:bookmarkStart w:id="1969" w:name="_Toc456448644"/>
      <w:bookmarkStart w:id="1970" w:name="_Toc456456486"/>
      <w:bookmarkStart w:id="1971" w:name="_Toc456613928"/>
      <w:bookmarkStart w:id="1972" w:name="_Toc456862968"/>
      <w:bookmarkStart w:id="1973" w:name="_Toc456870907"/>
      <w:bookmarkStart w:id="1974" w:name="_Toc456439512"/>
      <w:bookmarkStart w:id="1975" w:name="_Toc456448651"/>
      <w:bookmarkStart w:id="1976" w:name="_Toc456456493"/>
      <w:bookmarkStart w:id="1977" w:name="_Toc456613935"/>
      <w:bookmarkStart w:id="1978" w:name="_Toc456862975"/>
      <w:bookmarkStart w:id="1979" w:name="_Toc456870914"/>
      <w:bookmarkStart w:id="1980" w:name="_Toc456439519"/>
      <w:bookmarkStart w:id="1981" w:name="_Toc456448658"/>
      <w:bookmarkStart w:id="1982" w:name="_Toc456456500"/>
      <w:bookmarkStart w:id="1983" w:name="_Toc456613942"/>
      <w:bookmarkStart w:id="1984" w:name="_Toc456862982"/>
      <w:bookmarkStart w:id="1985" w:name="_Toc456870921"/>
      <w:bookmarkStart w:id="1986" w:name="_Toc456439528"/>
      <w:bookmarkStart w:id="1987" w:name="_Toc456448667"/>
      <w:bookmarkStart w:id="1988" w:name="_Toc456456509"/>
      <w:bookmarkStart w:id="1989" w:name="_Toc456613951"/>
      <w:bookmarkStart w:id="1990" w:name="_Toc456862991"/>
      <w:bookmarkStart w:id="1991" w:name="_Toc456870930"/>
      <w:bookmarkStart w:id="1992" w:name="_Toc456439535"/>
      <w:bookmarkStart w:id="1993" w:name="_Toc456448674"/>
      <w:bookmarkStart w:id="1994" w:name="_Toc456456516"/>
      <w:bookmarkStart w:id="1995" w:name="_Toc456613958"/>
      <w:bookmarkStart w:id="1996" w:name="_Toc456862998"/>
      <w:bookmarkStart w:id="1997" w:name="_Toc456870937"/>
      <w:bookmarkStart w:id="1998" w:name="_Toc456439542"/>
      <w:bookmarkStart w:id="1999" w:name="_Toc456448681"/>
      <w:bookmarkStart w:id="2000" w:name="_Toc456456523"/>
      <w:bookmarkStart w:id="2001" w:name="_Toc456613965"/>
      <w:bookmarkStart w:id="2002" w:name="_Toc456863005"/>
      <w:bookmarkStart w:id="2003" w:name="_Toc456870944"/>
      <w:bookmarkStart w:id="2004" w:name="_Toc456439549"/>
      <w:bookmarkStart w:id="2005" w:name="_Toc456448688"/>
      <w:bookmarkStart w:id="2006" w:name="_Toc456456530"/>
      <w:bookmarkStart w:id="2007" w:name="_Toc456613972"/>
      <w:bookmarkStart w:id="2008" w:name="_Toc456863012"/>
      <w:bookmarkStart w:id="2009" w:name="_Toc456870951"/>
      <w:bookmarkStart w:id="2010" w:name="_Toc456439551"/>
      <w:bookmarkStart w:id="2011" w:name="_Toc456448690"/>
      <w:bookmarkStart w:id="2012" w:name="_Toc456456532"/>
      <w:bookmarkStart w:id="2013" w:name="_Toc456613974"/>
      <w:bookmarkStart w:id="2014" w:name="_Toc456863014"/>
      <w:bookmarkStart w:id="2015" w:name="_Toc456870953"/>
      <w:bookmarkStart w:id="2016" w:name="_Toc456439560"/>
      <w:bookmarkStart w:id="2017" w:name="_Toc456448699"/>
      <w:bookmarkStart w:id="2018" w:name="_Toc456456541"/>
      <w:bookmarkStart w:id="2019" w:name="_Toc456613983"/>
      <w:bookmarkStart w:id="2020" w:name="_Toc456863023"/>
      <w:bookmarkStart w:id="2021" w:name="_Toc456870962"/>
      <w:bookmarkStart w:id="2022" w:name="_Toc456439567"/>
      <w:bookmarkStart w:id="2023" w:name="_Toc456448706"/>
      <w:bookmarkStart w:id="2024" w:name="_Toc456456548"/>
      <w:bookmarkStart w:id="2025" w:name="_Toc456613990"/>
      <w:bookmarkStart w:id="2026" w:name="_Toc456863030"/>
      <w:bookmarkStart w:id="2027" w:name="_Toc456870969"/>
      <w:bookmarkStart w:id="2028" w:name="_Toc456439574"/>
      <w:bookmarkStart w:id="2029" w:name="_Toc456448713"/>
      <w:bookmarkStart w:id="2030" w:name="_Toc456456555"/>
      <w:bookmarkStart w:id="2031" w:name="_Toc456613997"/>
      <w:bookmarkStart w:id="2032" w:name="_Toc456863037"/>
      <w:bookmarkStart w:id="2033" w:name="_Toc456870976"/>
      <w:bookmarkStart w:id="2034" w:name="_Toc456439581"/>
      <w:bookmarkStart w:id="2035" w:name="_Toc456448720"/>
      <w:bookmarkStart w:id="2036" w:name="_Toc456456562"/>
      <w:bookmarkStart w:id="2037" w:name="_Toc456614004"/>
      <w:bookmarkStart w:id="2038" w:name="_Toc456863044"/>
      <w:bookmarkStart w:id="2039" w:name="_Toc456870983"/>
      <w:bookmarkStart w:id="2040" w:name="_Toc456439590"/>
      <w:bookmarkStart w:id="2041" w:name="_Toc456448729"/>
      <w:bookmarkStart w:id="2042" w:name="_Toc456456571"/>
      <w:bookmarkStart w:id="2043" w:name="_Toc456614013"/>
      <w:bookmarkStart w:id="2044" w:name="_Toc456863053"/>
      <w:bookmarkStart w:id="2045" w:name="_Toc456870992"/>
      <w:bookmarkStart w:id="2046" w:name="_Toc456439597"/>
      <w:bookmarkStart w:id="2047" w:name="_Toc456448736"/>
      <w:bookmarkStart w:id="2048" w:name="_Toc456456578"/>
      <w:bookmarkStart w:id="2049" w:name="_Toc456614020"/>
      <w:bookmarkStart w:id="2050" w:name="_Toc456863060"/>
      <w:bookmarkStart w:id="2051" w:name="_Toc456870999"/>
      <w:bookmarkStart w:id="2052" w:name="_Toc456439604"/>
      <w:bookmarkStart w:id="2053" w:name="_Toc456448743"/>
      <w:bookmarkStart w:id="2054" w:name="_Toc456456585"/>
      <w:bookmarkStart w:id="2055" w:name="_Toc456614027"/>
      <w:bookmarkStart w:id="2056" w:name="_Toc456863067"/>
      <w:bookmarkStart w:id="2057" w:name="_Toc456871006"/>
      <w:bookmarkStart w:id="2058" w:name="_Toc456439611"/>
      <w:bookmarkStart w:id="2059" w:name="_Toc456448750"/>
      <w:bookmarkStart w:id="2060" w:name="_Toc456456592"/>
      <w:bookmarkStart w:id="2061" w:name="_Toc456614034"/>
      <w:bookmarkStart w:id="2062" w:name="_Toc456863074"/>
      <w:bookmarkStart w:id="2063" w:name="_Toc456871013"/>
      <w:bookmarkStart w:id="2064" w:name="_Toc456439618"/>
      <w:bookmarkStart w:id="2065" w:name="_Toc456448757"/>
      <w:bookmarkStart w:id="2066" w:name="_Toc456456599"/>
      <w:bookmarkStart w:id="2067" w:name="_Toc456614041"/>
      <w:bookmarkStart w:id="2068" w:name="_Toc456863081"/>
      <w:bookmarkStart w:id="2069" w:name="_Toc456871020"/>
      <w:bookmarkStart w:id="2070" w:name="_Toc456439627"/>
      <w:bookmarkStart w:id="2071" w:name="_Toc456448766"/>
      <w:bookmarkStart w:id="2072" w:name="_Toc456456608"/>
      <w:bookmarkStart w:id="2073" w:name="_Toc456614050"/>
      <w:bookmarkStart w:id="2074" w:name="_Toc456863090"/>
      <w:bookmarkStart w:id="2075" w:name="_Toc456871029"/>
      <w:bookmarkStart w:id="2076" w:name="_Toc456439634"/>
      <w:bookmarkStart w:id="2077" w:name="_Toc456448773"/>
      <w:bookmarkStart w:id="2078" w:name="_Toc456456615"/>
      <w:bookmarkStart w:id="2079" w:name="_Toc456614057"/>
      <w:bookmarkStart w:id="2080" w:name="_Toc456863097"/>
      <w:bookmarkStart w:id="2081" w:name="_Toc456871036"/>
      <w:bookmarkStart w:id="2082" w:name="_Toc456439641"/>
      <w:bookmarkStart w:id="2083" w:name="_Toc456448780"/>
      <w:bookmarkStart w:id="2084" w:name="_Toc456456622"/>
      <w:bookmarkStart w:id="2085" w:name="_Toc456614064"/>
      <w:bookmarkStart w:id="2086" w:name="_Toc456863104"/>
      <w:bookmarkStart w:id="2087" w:name="_Toc456871043"/>
      <w:bookmarkStart w:id="2088" w:name="_Toc456439643"/>
      <w:bookmarkStart w:id="2089" w:name="_Toc456448782"/>
      <w:bookmarkStart w:id="2090" w:name="_Toc456456624"/>
      <w:bookmarkStart w:id="2091" w:name="_Toc456614066"/>
      <w:bookmarkStart w:id="2092" w:name="_Toc456863106"/>
      <w:bookmarkStart w:id="2093" w:name="_Toc456871045"/>
      <w:bookmarkStart w:id="2094" w:name="_Toc456439652"/>
      <w:bookmarkStart w:id="2095" w:name="_Toc456448791"/>
      <w:bookmarkStart w:id="2096" w:name="_Toc456456633"/>
      <w:bookmarkStart w:id="2097" w:name="_Toc456614075"/>
      <w:bookmarkStart w:id="2098" w:name="_Toc456863115"/>
      <w:bookmarkStart w:id="2099" w:name="_Toc456871054"/>
      <w:bookmarkStart w:id="2100" w:name="_Toc456439659"/>
      <w:bookmarkStart w:id="2101" w:name="_Toc456448798"/>
      <w:bookmarkStart w:id="2102" w:name="_Toc456456640"/>
      <w:bookmarkStart w:id="2103" w:name="_Toc456614082"/>
      <w:bookmarkStart w:id="2104" w:name="_Toc456863122"/>
      <w:bookmarkStart w:id="2105" w:name="_Toc456871061"/>
      <w:bookmarkStart w:id="2106" w:name="_Toc456439666"/>
      <w:bookmarkStart w:id="2107" w:name="_Toc456448805"/>
      <w:bookmarkStart w:id="2108" w:name="_Toc456456647"/>
      <w:bookmarkStart w:id="2109" w:name="_Toc456614089"/>
      <w:bookmarkStart w:id="2110" w:name="_Toc456863129"/>
      <w:bookmarkStart w:id="2111" w:name="_Toc456871068"/>
      <w:bookmarkStart w:id="2112" w:name="_Toc456439673"/>
      <w:bookmarkStart w:id="2113" w:name="_Toc456448812"/>
      <w:bookmarkStart w:id="2114" w:name="_Toc456456654"/>
      <w:bookmarkStart w:id="2115" w:name="_Toc456614096"/>
      <w:bookmarkStart w:id="2116" w:name="_Toc456863136"/>
      <w:bookmarkStart w:id="2117" w:name="_Toc456871075"/>
      <w:bookmarkStart w:id="2118" w:name="_Toc456439680"/>
      <w:bookmarkStart w:id="2119" w:name="_Toc456448819"/>
      <w:bookmarkStart w:id="2120" w:name="_Toc456456661"/>
      <w:bookmarkStart w:id="2121" w:name="_Toc456614103"/>
      <w:bookmarkStart w:id="2122" w:name="_Toc456863143"/>
      <w:bookmarkStart w:id="2123" w:name="_Toc456871082"/>
      <w:bookmarkStart w:id="2124" w:name="_Toc456439687"/>
      <w:bookmarkStart w:id="2125" w:name="_Toc456448826"/>
      <w:bookmarkStart w:id="2126" w:name="_Toc456456668"/>
      <w:bookmarkStart w:id="2127" w:name="_Toc456614110"/>
      <w:bookmarkStart w:id="2128" w:name="_Toc456863150"/>
      <w:bookmarkStart w:id="2129" w:name="_Toc456871089"/>
      <w:bookmarkStart w:id="2130" w:name="_Toc456439694"/>
      <w:bookmarkStart w:id="2131" w:name="_Toc456448833"/>
      <w:bookmarkStart w:id="2132" w:name="_Toc456456675"/>
      <w:bookmarkStart w:id="2133" w:name="_Toc456614117"/>
      <w:bookmarkStart w:id="2134" w:name="_Toc456863157"/>
      <w:bookmarkStart w:id="2135" w:name="_Toc456871096"/>
      <w:bookmarkStart w:id="2136" w:name="_Toc456439701"/>
      <w:bookmarkStart w:id="2137" w:name="_Toc456448840"/>
      <w:bookmarkStart w:id="2138" w:name="_Toc456456682"/>
      <w:bookmarkStart w:id="2139" w:name="_Toc456614124"/>
      <w:bookmarkStart w:id="2140" w:name="_Toc456863164"/>
      <w:bookmarkStart w:id="2141" w:name="_Toc456871103"/>
      <w:bookmarkStart w:id="2142" w:name="_Toc456439708"/>
      <w:bookmarkStart w:id="2143" w:name="_Toc456448847"/>
      <w:bookmarkStart w:id="2144" w:name="_Toc456456689"/>
      <w:bookmarkStart w:id="2145" w:name="_Toc456614131"/>
      <w:bookmarkStart w:id="2146" w:name="_Toc456863171"/>
      <w:bookmarkStart w:id="2147" w:name="_Toc456871110"/>
      <w:bookmarkStart w:id="2148" w:name="_Toc456439715"/>
      <w:bookmarkStart w:id="2149" w:name="_Toc456448854"/>
      <w:bookmarkStart w:id="2150" w:name="_Toc456456696"/>
      <w:bookmarkStart w:id="2151" w:name="_Toc456614138"/>
      <w:bookmarkStart w:id="2152" w:name="_Toc456863178"/>
      <w:bookmarkStart w:id="2153" w:name="_Toc456871117"/>
      <w:bookmarkStart w:id="2154" w:name="_Toc456439722"/>
      <w:bookmarkStart w:id="2155" w:name="_Toc456448861"/>
      <w:bookmarkStart w:id="2156" w:name="_Toc456456703"/>
      <w:bookmarkStart w:id="2157" w:name="_Toc456614145"/>
      <w:bookmarkStart w:id="2158" w:name="_Toc456863185"/>
      <w:bookmarkStart w:id="2159" w:name="_Toc456871124"/>
      <w:bookmarkStart w:id="2160" w:name="_Toc456439731"/>
      <w:bookmarkStart w:id="2161" w:name="_Toc456448870"/>
      <w:bookmarkStart w:id="2162" w:name="_Toc456456712"/>
      <w:bookmarkStart w:id="2163" w:name="_Toc456614154"/>
      <w:bookmarkStart w:id="2164" w:name="_Toc456863194"/>
      <w:bookmarkStart w:id="2165" w:name="_Toc456871133"/>
      <w:bookmarkStart w:id="2166" w:name="_Toc456439738"/>
      <w:bookmarkStart w:id="2167" w:name="_Toc456448877"/>
      <w:bookmarkStart w:id="2168" w:name="_Toc456456719"/>
      <w:bookmarkStart w:id="2169" w:name="_Toc456614161"/>
      <w:bookmarkStart w:id="2170" w:name="_Toc456863201"/>
      <w:bookmarkStart w:id="2171" w:name="_Toc456871140"/>
      <w:bookmarkStart w:id="2172" w:name="_Toc456439745"/>
      <w:bookmarkStart w:id="2173" w:name="_Toc456448884"/>
      <w:bookmarkStart w:id="2174" w:name="_Toc456456726"/>
      <w:bookmarkStart w:id="2175" w:name="_Toc456614168"/>
      <w:bookmarkStart w:id="2176" w:name="_Toc456863208"/>
      <w:bookmarkStart w:id="2177" w:name="_Toc456871147"/>
      <w:bookmarkStart w:id="2178" w:name="_Toc456439752"/>
      <w:bookmarkStart w:id="2179" w:name="_Toc456448891"/>
      <w:bookmarkStart w:id="2180" w:name="_Toc456456733"/>
      <w:bookmarkStart w:id="2181" w:name="_Toc456614175"/>
      <w:bookmarkStart w:id="2182" w:name="_Toc456863215"/>
      <w:bookmarkStart w:id="2183" w:name="_Toc456871154"/>
      <w:bookmarkStart w:id="2184" w:name="_Toc456439761"/>
      <w:bookmarkStart w:id="2185" w:name="_Toc456448900"/>
      <w:bookmarkStart w:id="2186" w:name="_Toc456456742"/>
      <w:bookmarkStart w:id="2187" w:name="_Toc456614184"/>
      <w:bookmarkStart w:id="2188" w:name="_Toc456863224"/>
      <w:bookmarkStart w:id="2189" w:name="_Toc456871163"/>
      <w:bookmarkStart w:id="2190" w:name="_Toc456439768"/>
      <w:bookmarkStart w:id="2191" w:name="_Toc456448907"/>
      <w:bookmarkStart w:id="2192" w:name="_Toc456456749"/>
      <w:bookmarkStart w:id="2193" w:name="_Toc456614191"/>
      <w:bookmarkStart w:id="2194" w:name="_Toc456863231"/>
      <w:bookmarkStart w:id="2195" w:name="_Toc456871170"/>
      <w:bookmarkStart w:id="2196" w:name="_Toc456439775"/>
      <w:bookmarkStart w:id="2197" w:name="_Toc456448914"/>
      <w:bookmarkStart w:id="2198" w:name="_Toc456456756"/>
      <w:bookmarkStart w:id="2199" w:name="_Toc456614198"/>
      <w:bookmarkStart w:id="2200" w:name="_Toc456863238"/>
      <w:bookmarkStart w:id="2201" w:name="_Toc456871177"/>
      <w:bookmarkStart w:id="2202" w:name="_Toc456439782"/>
      <w:bookmarkStart w:id="2203" w:name="_Toc456448921"/>
      <w:bookmarkStart w:id="2204" w:name="_Toc456456763"/>
      <w:bookmarkStart w:id="2205" w:name="_Toc456614205"/>
      <w:bookmarkStart w:id="2206" w:name="_Toc456863245"/>
      <w:bookmarkStart w:id="2207" w:name="_Toc456871184"/>
      <w:bookmarkStart w:id="2208" w:name="_Toc456439789"/>
      <w:bookmarkStart w:id="2209" w:name="_Toc456448928"/>
      <w:bookmarkStart w:id="2210" w:name="_Toc456456770"/>
      <w:bookmarkStart w:id="2211" w:name="_Toc456614212"/>
      <w:bookmarkStart w:id="2212" w:name="_Toc456863252"/>
      <w:bookmarkStart w:id="2213" w:name="_Toc456871191"/>
      <w:bookmarkStart w:id="2214" w:name="_Toc456439798"/>
      <w:bookmarkStart w:id="2215" w:name="_Toc456448937"/>
      <w:bookmarkStart w:id="2216" w:name="_Toc456456779"/>
      <w:bookmarkStart w:id="2217" w:name="_Toc456614221"/>
      <w:bookmarkStart w:id="2218" w:name="_Toc456863261"/>
      <w:bookmarkStart w:id="2219" w:name="_Toc456871200"/>
      <w:bookmarkStart w:id="2220" w:name="_Toc456439805"/>
      <w:bookmarkStart w:id="2221" w:name="_Toc456448944"/>
      <w:bookmarkStart w:id="2222" w:name="_Toc456456786"/>
      <w:bookmarkStart w:id="2223" w:name="_Toc456614228"/>
      <w:bookmarkStart w:id="2224" w:name="_Toc456863268"/>
      <w:bookmarkStart w:id="2225" w:name="_Toc456871207"/>
      <w:bookmarkStart w:id="2226" w:name="_Toc456439812"/>
      <w:bookmarkStart w:id="2227" w:name="_Toc456448951"/>
      <w:bookmarkStart w:id="2228" w:name="_Toc456456793"/>
      <w:bookmarkStart w:id="2229" w:name="_Toc456614235"/>
      <w:bookmarkStart w:id="2230" w:name="_Toc456863275"/>
      <w:bookmarkStart w:id="2231" w:name="_Toc456871214"/>
      <w:bookmarkStart w:id="2232" w:name="_Toc456439819"/>
      <w:bookmarkStart w:id="2233" w:name="_Toc456448958"/>
      <w:bookmarkStart w:id="2234" w:name="_Toc456456800"/>
      <w:bookmarkStart w:id="2235" w:name="_Toc456614242"/>
      <w:bookmarkStart w:id="2236" w:name="_Toc456863282"/>
      <w:bookmarkStart w:id="2237" w:name="_Toc456871221"/>
      <w:bookmarkStart w:id="2238" w:name="_Toc456439826"/>
      <w:bookmarkStart w:id="2239" w:name="_Toc456448965"/>
      <w:bookmarkStart w:id="2240" w:name="_Toc456456807"/>
      <w:bookmarkStart w:id="2241" w:name="_Toc456614249"/>
      <w:bookmarkStart w:id="2242" w:name="_Toc456863289"/>
      <w:bookmarkStart w:id="2243" w:name="_Toc456871228"/>
      <w:bookmarkStart w:id="2244" w:name="_Toc456439833"/>
      <w:bookmarkStart w:id="2245" w:name="_Toc456448972"/>
      <w:bookmarkStart w:id="2246" w:name="_Toc456456814"/>
      <w:bookmarkStart w:id="2247" w:name="_Toc456614256"/>
      <w:bookmarkStart w:id="2248" w:name="_Toc456863296"/>
      <w:bookmarkStart w:id="2249" w:name="_Toc456871235"/>
      <w:bookmarkStart w:id="2250" w:name="_Toc456439840"/>
      <w:bookmarkStart w:id="2251" w:name="_Toc456448979"/>
      <w:bookmarkStart w:id="2252" w:name="_Toc456456821"/>
      <w:bookmarkStart w:id="2253" w:name="_Toc456614263"/>
      <w:bookmarkStart w:id="2254" w:name="_Toc456863303"/>
      <w:bookmarkStart w:id="2255" w:name="_Toc456871242"/>
      <w:bookmarkStart w:id="2256" w:name="_Toc456439847"/>
      <w:bookmarkStart w:id="2257" w:name="_Toc456448986"/>
      <w:bookmarkStart w:id="2258" w:name="_Toc456456828"/>
      <w:bookmarkStart w:id="2259" w:name="_Toc456614270"/>
      <w:bookmarkStart w:id="2260" w:name="_Toc456863310"/>
      <w:bookmarkStart w:id="2261" w:name="_Toc456871249"/>
      <w:bookmarkStart w:id="2262" w:name="_Toc456439854"/>
      <w:bookmarkStart w:id="2263" w:name="_Toc456448993"/>
      <w:bookmarkStart w:id="2264" w:name="_Toc456456835"/>
      <w:bookmarkStart w:id="2265" w:name="_Toc456614277"/>
      <w:bookmarkStart w:id="2266" w:name="_Toc456863317"/>
      <w:bookmarkStart w:id="2267" w:name="_Toc456871256"/>
      <w:bookmarkStart w:id="2268" w:name="_Toc456439861"/>
      <w:bookmarkStart w:id="2269" w:name="_Toc456449000"/>
      <w:bookmarkStart w:id="2270" w:name="_Toc456456842"/>
      <w:bookmarkStart w:id="2271" w:name="_Toc456614284"/>
      <w:bookmarkStart w:id="2272" w:name="_Toc456863324"/>
      <w:bookmarkStart w:id="2273" w:name="_Toc456871263"/>
      <w:bookmarkStart w:id="2274" w:name="_Toc456439870"/>
      <w:bookmarkStart w:id="2275" w:name="_Toc456449009"/>
      <w:bookmarkStart w:id="2276" w:name="_Toc456456851"/>
      <w:bookmarkStart w:id="2277" w:name="_Toc456614293"/>
      <w:bookmarkStart w:id="2278" w:name="_Toc456863333"/>
      <w:bookmarkStart w:id="2279" w:name="_Toc456871272"/>
      <w:bookmarkStart w:id="2280" w:name="_Toc456439877"/>
      <w:bookmarkStart w:id="2281" w:name="_Toc456449016"/>
      <w:bookmarkStart w:id="2282" w:name="_Toc456456858"/>
      <w:bookmarkStart w:id="2283" w:name="_Toc456614300"/>
      <w:bookmarkStart w:id="2284" w:name="_Toc456863340"/>
      <w:bookmarkStart w:id="2285" w:name="_Toc456871279"/>
      <w:bookmarkStart w:id="2286" w:name="_Toc456439884"/>
      <w:bookmarkStart w:id="2287" w:name="_Toc456449023"/>
      <w:bookmarkStart w:id="2288" w:name="_Toc456456865"/>
      <w:bookmarkStart w:id="2289" w:name="_Toc456614307"/>
      <w:bookmarkStart w:id="2290" w:name="_Toc456863347"/>
      <w:bookmarkStart w:id="2291" w:name="_Toc456871286"/>
      <w:bookmarkStart w:id="2292" w:name="_Toc456439886"/>
      <w:bookmarkStart w:id="2293" w:name="_Toc456449025"/>
      <w:bookmarkStart w:id="2294" w:name="_Toc456456867"/>
      <w:bookmarkStart w:id="2295" w:name="_Toc456614309"/>
      <w:bookmarkStart w:id="2296" w:name="_Toc456863349"/>
      <w:bookmarkStart w:id="2297" w:name="_Toc456871288"/>
      <w:bookmarkStart w:id="2298" w:name="_Toc456439895"/>
      <w:bookmarkStart w:id="2299" w:name="_Toc456449034"/>
      <w:bookmarkStart w:id="2300" w:name="_Toc456456876"/>
      <w:bookmarkStart w:id="2301" w:name="_Toc456614318"/>
      <w:bookmarkStart w:id="2302" w:name="_Toc456863358"/>
      <w:bookmarkStart w:id="2303" w:name="_Toc456871297"/>
      <w:bookmarkStart w:id="2304" w:name="_Toc456439902"/>
      <w:bookmarkStart w:id="2305" w:name="_Toc456449041"/>
      <w:bookmarkStart w:id="2306" w:name="_Toc456456883"/>
      <w:bookmarkStart w:id="2307" w:name="_Toc456614325"/>
      <w:bookmarkStart w:id="2308" w:name="_Toc456863365"/>
      <w:bookmarkStart w:id="2309" w:name="_Toc456871304"/>
      <w:bookmarkStart w:id="2310" w:name="_Toc456439911"/>
      <w:bookmarkStart w:id="2311" w:name="_Toc456449050"/>
      <w:bookmarkStart w:id="2312" w:name="_Toc456456892"/>
      <w:bookmarkStart w:id="2313" w:name="_Toc456614334"/>
      <w:bookmarkStart w:id="2314" w:name="_Toc456863374"/>
      <w:bookmarkStart w:id="2315" w:name="_Toc456871313"/>
      <w:bookmarkStart w:id="2316" w:name="_Toc456439918"/>
      <w:bookmarkStart w:id="2317" w:name="_Toc456449057"/>
      <w:bookmarkStart w:id="2318" w:name="_Toc456456899"/>
      <w:bookmarkStart w:id="2319" w:name="_Toc456614341"/>
      <w:bookmarkStart w:id="2320" w:name="_Toc456863381"/>
      <w:bookmarkStart w:id="2321" w:name="_Toc456871320"/>
      <w:bookmarkStart w:id="2322" w:name="_Toc456439925"/>
      <w:bookmarkStart w:id="2323" w:name="_Toc456449064"/>
      <w:bookmarkStart w:id="2324" w:name="_Toc456456906"/>
      <w:bookmarkStart w:id="2325" w:name="_Toc456614348"/>
      <w:bookmarkStart w:id="2326" w:name="_Toc456863388"/>
      <w:bookmarkStart w:id="2327" w:name="_Toc456871327"/>
      <w:bookmarkStart w:id="2328" w:name="_Toc456439932"/>
      <w:bookmarkStart w:id="2329" w:name="_Toc456449071"/>
      <w:bookmarkStart w:id="2330" w:name="_Toc456456913"/>
      <w:bookmarkStart w:id="2331" w:name="_Toc456614355"/>
      <w:bookmarkStart w:id="2332" w:name="_Toc456863395"/>
      <w:bookmarkStart w:id="2333" w:name="_Toc456871334"/>
      <w:bookmarkStart w:id="2334" w:name="_Toc456439941"/>
      <w:bookmarkStart w:id="2335" w:name="_Toc456449080"/>
      <w:bookmarkStart w:id="2336" w:name="_Toc456456922"/>
      <w:bookmarkStart w:id="2337" w:name="_Toc456614364"/>
      <w:bookmarkStart w:id="2338" w:name="_Toc456863404"/>
      <w:bookmarkStart w:id="2339" w:name="_Toc456871343"/>
      <w:bookmarkStart w:id="2340" w:name="_Toc456439948"/>
      <w:bookmarkStart w:id="2341" w:name="_Toc456449087"/>
      <w:bookmarkStart w:id="2342" w:name="_Toc456456929"/>
      <w:bookmarkStart w:id="2343" w:name="_Toc456614371"/>
      <w:bookmarkStart w:id="2344" w:name="_Toc456863411"/>
      <w:bookmarkStart w:id="2345" w:name="_Toc456871350"/>
      <w:bookmarkStart w:id="2346" w:name="_Toc456439955"/>
      <w:bookmarkStart w:id="2347" w:name="_Toc456449094"/>
      <w:bookmarkStart w:id="2348" w:name="_Toc456456936"/>
      <w:bookmarkStart w:id="2349" w:name="_Toc456614378"/>
      <w:bookmarkStart w:id="2350" w:name="_Toc456863418"/>
      <w:bookmarkStart w:id="2351" w:name="_Toc456871357"/>
      <w:bookmarkStart w:id="2352" w:name="_Toc456439962"/>
      <w:bookmarkStart w:id="2353" w:name="_Toc456449101"/>
      <w:bookmarkStart w:id="2354" w:name="_Toc456456943"/>
      <w:bookmarkStart w:id="2355" w:name="_Toc456614385"/>
      <w:bookmarkStart w:id="2356" w:name="_Toc456863425"/>
      <w:bookmarkStart w:id="2357" w:name="_Toc456871364"/>
      <w:bookmarkStart w:id="2358" w:name="_Toc456439969"/>
      <w:bookmarkStart w:id="2359" w:name="_Toc456449108"/>
      <w:bookmarkStart w:id="2360" w:name="_Toc456456950"/>
      <w:bookmarkStart w:id="2361" w:name="_Toc456614392"/>
      <w:bookmarkStart w:id="2362" w:name="_Toc456863432"/>
      <w:bookmarkStart w:id="2363" w:name="_Toc456871371"/>
      <w:bookmarkStart w:id="2364" w:name="_Toc456439976"/>
      <w:bookmarkStart w:id="2365" w:name="_Toc456449115"/>
      <w:bookmarkStart w:id="2366" w:name="_Toc456456957"/>
      <w:bookmarkStart w:id="2367" w:name="_Toc456614399"/>
      <w:bookmarkStart w:id="2368" w:name="_Toc456863439"/>
      <w:bookmarkStart w:id="2369" w:name="_Toc456871378"/>
      <w:bookmarkStart w:id="2370" w:name="_Toc456439983"/>
      <w:bookmarkStart w:id="2371" w:name="_Toc456449122"/>
      <w:bookmarkStart w:id="2372" w:name="_Toc456456964"/>
      <w:bookmarkStart w:id="2373" w:name="_Toc456614406"/>
      <w:bookmarkStart w:id="2374" w:name="_Toc456863446"/>
      <w:bookmarkStart w:id="2375" w:name="_Toc456871385"/>
      <w:bookmarkStart w:id="2376" w:name="_Toc456439990"/>
      <w:bookmarkStart w:id="2377" w:name="_Toc456449129"/>
      <w:bookmarkStart w:id="2378" w:name="_Toc456456971"/>
      <w:bookmarkStart w:id="2379" w:name="_Toc456614413"/>
      <w:bookmarkStart w:id="2380" w:name="_Toc456863453"/>
      <w:bookmarkStart w:id="2381" w:name="_Toc456871392"/>
      <w:bookmarkStart w:id="2382" w:name="_Toc456439997"/>
      <w:bookmarkStart w:id="2383" w:name="_Toc456449136"/>
      <w:bookmarkStart w:id="2384" w:name="_Toc456456978"/>
      <w:bookmarkStart w:id="2385" w:name="_Toc456614420"/>
      <w:bookmarkStart w:id="2386" w:name="_Toc456863460"/>
      <w:bookmarkStart w:id="2387" w:name="_Toc456871399"/>
      <w:bookmarkStart w:id="2388" w:name="_Toc456440004"/>
      <w:bookmarkStart w:id="2389" w:name="_Toc456449143"/>
      <w:bookmarkStart w:id="2390" w:name="_Toc456456985"/>
      <w:bookmarkStart w:id="2391" w:name="_Toc456614427"/>
      <w:bookmarkStart w:id="2392" w:name="_Toc456863467"/>
      <w:bookmarkStart w:id="2393" w:name="_Toc456871406"/>
      <w:bookmarkStart w:id="2394" w:name="_Toc456440013"/>
      <w:bookmarkStart w:id="2395" w:name="_Toc456449152"/>
      <w:bookmarkStart w:id="2396" w:name="_Toc456456994"/>
      <w:bookmarkStart w:id="2397" w:name="_Toc456614436"/>
      <w:bookmarkStart w:id="2398" w:name="_Toc456863476"/>
      <w:bookmarkStart w:id="2399" w:name="_Toc456871415"/>
      <w:bookmarkStart w:id="2400" w:name="_Toc456440020"/>
      <w:bookmarkStart w:id="2401" w:name="_Toc456449159"/>
      <w:bookmarkStart w:id="2402" w:name="_Toc456457001"/>
      <w:bookmarkStart w:id="2403" w:name="_Toc456614443"/>
      <w:bookmarkStart w:id="2404" w:name="_Toc456863483"/>
      <w:bookmarkStart w:id="2405" w:name="_Toc456871422"/>
      <w:bookmarkStart w:id="2406" w:name="_Toc456440027"/>
      <w:bookmarkStart w:id="2407" w:name="_Toc456449166"/>
      <w:bookmarkStart w:id="2408" w:name="_Toc456457008"/>
      <w:bookmarkStart w:id="2409" w:name="_Toc456614450"/>
      <w:bookmarkStart w:id="2410" w:name="_Toc456863490"/>
      <w:bookmarkStart w:id="2411" w:name="_Toc456871429"/>
      <w:bookmarkStart w:id="2412" w:name="_Toc456440029"/>
      <w:bookmarkStart w:id="2413" w:name="_Toc456449168"/>
      <w:bookmarkStart w:id="2414" w:name="_Toc456457010"/>
      <w:bookmarkStart w:id="2415" w:name="_Toc456614452"/>
      <w:bookmarkStart w:id="2416" w:name="_Toc456863492"/>
      <w:bookmarkStart w:id="2417" w:name="_Toc456871431"/>
      <w:bookmarkStart w:id="2418" w:name="_Toc456440038"/>
      <w:bookmarkStart w:id="2419" w:name="_Toc456449177"/>
      <w:bookmarkStart w:id="2420" w:name="_Toc456457019"/>
      <w:bookmarkStart w:id="2421" w:name="_Toc456614461"/>
      <w:bookmarkStart w:id="2422" w:name="_Toc456863501"/>
      <w:bookmarkStart w:id="2423" w:name="_Toc456871440"/>
      <w:bookmarkStart w:id="2424" w:name="_Toc456440045"/>
      <w:bookmarkStart w:id="2425" w:name="_Toc456449184"/>
      <w:bookmarkStart w:id="2426" w:name="_Toc456457026"/>
      <w:bookmarkStart w:id="2427" w:name="_Toc456614468"/>
      <w:bookmarkStart w:id="2428" w:name="_Toc456863508"/>
      <w:bookmarkStart w:id="2429" w:name="_Toc456871447"/>
      <w:bookmarkStart w:id="2430" w:name="_Toc456440052"/>
      <w:bookmarkStart w:id="2431" w:name="_Toc456449191"/>
      <w:bookmarkStart w:id="2432" w:name="_Toc456457033"/>
      <w:bookmarkStart w:id="2433" w:name="_Toc456614475"/>
      <w:bookmarkStart w:id="2434" w:name="_Toc456863515"/>
      <w:bookmarkStart w:id="2435" w:name="_Toc456871454"/>
      <w:bookmarkStart w:id="2436" w:name="_Toc456440059"/>
      <w:bookmarkStart w:id="2437" w:name="_Toc456449198"/>
      <w:bookmarkStart w:id="2438" w:name="_Toc456457040"/>
      <w:bookmarkStart w:id="2439" w:name="_Toc456614482"/>
      <w:bookmarkStart w:id="2440" w:name="_Toc456863522"/>
      <w:bookmarkStart w:id="2441" w:name="_Toc456871461"/>
      <w:bookmarkStart w:id="2442" w:name="_Toc456440068"/>
      <w:bookmarkStart w:id="2443" w:name="_Toc456449207"/>
      <w:bookmarkStart w:id="2444" w:name="_Toc456457049"/>
      <w:bookmarkStart w:id="2445" w:name="_Toc456614491"/>
      <w:bookmarkStart w:id="2446" w:name="_Toc456863531"/>
      <w:bookmarkStart w:id="2447" w:name="_Toc456871470"/>
      <w:bookmarkStart w:id="2448" w:name="_Toc456440075"/>
      <w:bookmarkStart w:id="2449" w:name="_Toc456449214"/>
      <w:bookmarkStart w:id="2450" w:name="_Toc456457056"/>
      <w:bookmarkStart w:id="2451" w:name="_Toc456614498"/>
      <w:bookmarkStart w:id="2452" w:name="_Toc456863538"/>
      <w:bookmarkStart w:id="2453" w:name="_Toc456871477"/>
      <w:bookmarkStart w:id="2454" w:name="_Toc456440082"/>
      <w:bookmarkStart w:id="2455" w:name="_Toc456449221"/>
      <w:bookmarkStart w:id="2456" w:name="_Toc456457063"/>
      <w:bookmarkStart w:id="2457" w:name="_Toc456614505"/>
      <w:bookmarkStart w:id="2458" w:name="_Toc456863545"/>
      <w:bookmarkStart w:id="2459" w:name="_Toc456871484"/>
      <w:bookmarkStart w:id="2460" w:name="_Toc456440089"/>
      <w:bookmarkStart w:id="2461" w:name="_Toc456449228"/>
      <w:bookmarkStart w:id="2462" w:name="_Toc456457070"/>
      <w:bookmarkStart w:id="2463" w:name="_Toc456614512"/>
      <w:bookmarkStart w:id="2464" w:name="_Toc456863552"/>
      <w:bookmarkStart w:id="2465" w:name="_Toc456871491"/>
      <w:bookmarkStart w:id="2466" w:name="_Toc456440096"/>
      <w:bookmarkStart w:id="2467" w:name="_Toc456449235"/>
      <w:bookmarkStart w:id="2468" w:name="_Toc456457077"/>
      <w:bookmarkStart w:id="2469" w:name="_Toc456614519"/>
      <w:bookmarkStart w:id="2470" w:name="_Toc456863559"/>
      <w:bookmarkStart w:id="2471" w:name="_Toc456871498"/>
      <w:bookmarkStart w:id="2472" w:name="_Toc456440103"/>
      <w:bookmarkStart w:id="2473" w:name="_Toc456449242"/>
      <w:bookmarkStart w:id="2474" w:name="_Toc456457084"/>
      <w:bookmarkStart w:id="2475" w:name="_Toc456614526"/>
      <w:bookmarkStart w:id="2476" w:name="_Toc456863566"/>
      <w:bookmarkStart w:id="2477" w:name="_Toc456871505"/>
      <w:bookmarkStart w:id="2478" w:name="_Toc456440105"/>
      <w:bookmarkStart w:id="2479" w:name="_Toc456449244"/>
      <w:bookmarkStart w:id="2480" w:name="_Toc456457086"/>
      <w:bookmarkStart w:id="2481" w:name="_Toc456614528"/>
      <w:bookmarkStart w:id="2482" w:name="_Toc456863568"/>
      <w:bookmarkStart w:id="2483" w:name="_Toc456871507"/>
      <w:bookmarkStart w:id="2484" w:name="_Toc456440114"/>
      <w:bookmarkStart w:id="2485" w:name="_Toc456449253"/>
      <w:bookmarkStart w:id="2486" w:name="_Toc456457095"/>
      <w:bookmarkStart w:id="2487" w:name="_Toc456614537"/>
      <w:bookmarkStart w:id="2488" w:name="_Toc456863577"/>
      <w:bookmarkStart w:id="2489" w:name="_Toc456871516"/>
      <w:bookmarkStart w:id="2490" w:name="_Toc456440121"/>
      <w:bookmarkStart w:id="2491" w:name="_Toc456449260"/>
      <w:bookmarkStart w:id="2492" w:name="_Toc456457102"/>
      <w:bookmarkStart w:id="2493" w:name="_Toc456614544"/>
      <w:bookmarkStart w:id="2494" w:name="_Toc456863584"/>
      <w:bookmarkStart w:id="2495" w:name="_Toc456871523"/>
      <w:bookmarkStart w:id="2496" w:name="_Toc456440128"/>
      <w:bookmarkStart w:id="2497" w:name="_Toc456449267"/>
      <w:bookmarkStart w:id="2498" w:name="_Toc456457109"/>
      <w:bookmarkStart w:id="2499" w:name="_Toc456614551"/>
      <w:bookmarkStart w:id="2500" w:name="_Toc456863591"/>
      <w:bookmarkStart w:id="2501" w:name="_Toc456871530"/>
      <w:bookmarkStart w:id="2502" w:name="_Toc456440137"/>
      <w:bookmarkStart w:id="2503" w:name="_Toc456449276"/>
      <w:bookmarkStart w:id="2504" w:name="_Toc456457118"/>
      <w:bookmarkStart w:id="2505" w:name="_Toc456614560"/>
      <w:bookmarkStart w:id="2506" w:name="_Toc456863600"/>
      <w:bookmarkStart w:id="2507" w:name="_Toc456871539"/>
      <w:bookmarkStart w:id="2508" w:name="_Toc456440144"/>
      <w:bookmarkStart w:id="2509" w:name="_Toc456449283"/>
      <w:bookmarkStart w:id="2510" w:name="_Toc456457125"/>
      <w:bookmarkStart w:id="2511" w:name="_Toc456614567"/>
      <w:bookmarkStart w:id="2512" w:name="_Toc456863607"/>
      <w:bookmarkStart w:id="2513" w:name="_Toc456871546"/>
      <w:bookmarkStart w:id="2514" w:name="_Toc456440151"/>
      <w:bookmarkStart w:id="2515" w:name="_Toc456449290"/>
      <w:bookmarkStart w:id="2516" w:name="_Toc456457132"/>
      <w:bookmarkStart w:id="2517" w:name="_Toc456614574"/>
      <w:bookmarkStart w:id="2518" w:name="_Toc456863614"/>
      <w:bookmarkStart w:id="2519" w:name="_Toc456871553"/>
      <w:bookmarkStart w:id="2520" w:name="_Toc456440158"/>
      <w:bookmarkStart w:id="2521" w:name="_Toc456449297"/>
      <w:bookmarkStart w:id="2522" w:name="_Toc456457139"/>
      <w:bookmarkStart w:id="2523" w:name="_Toc456614581"/>
      <w:bookmarkStart w:id="2524" w:name="_Toc456863621"/>
      <w:bookmarkStart w:id="2525" w:name="_Toc456871560"/>
      <w:bookmarkStart w:id="2526" w:name="_Toc456440167"/>
      <w:bookmarkStart w:id="2527" w:name="_Toc456449306"/>
      <w:bookmarkStart w:id="2528" w:name="_Toc456457148"/>
      <w:bookmarkStart w:id="2529" w:name="_Toc456614590"/>
      <w:bookmarkStart w:id="2530" w:name="_Toc456863630"/>
      <w:bookmarkStart w:id="2531" w:name="_Toc456871569"/>
      <w:bookmarkStart w:id="2532" w:name="_Toc456440174"/>
      <w:bookmarkStart w:id="2533" w:name="_Toc456449313"/>
      <w:bookmarkStart w:id="2534" w:name="_Toc456457155"/>
      <w:bookmarkStart w:id="2535" w:name="_Toc456614597"/>
      <w:bookmarkStart w:id="2536" w:name="_Toc456863637"/>
      <w:bookmarkStart w:id="2537" w:name="_Toc456871576"/>
      <w:bookmarkStart w:id="2538" w:name="_Toc456440181"/>
      <w:bookmarkStart w:id="2539" w:name="_Toc456449320"/>
      <w:bookmarkStart w:id="2540" w:name="_Toc456457162"/>
      <w:bookmarkStart w:id="2541" w:name="_Toc456614604"/>
      <w:bookmarkStart w:id="2542" w:name="_Toc456863644"/>
      <w:bookmarkStart w:id="2543" w:name="_Toc456871583"/>
      <w:bookmarkStart w:id="2544" w:name="_Toc456440188"/>
      <w:bookmarkStart w:id="2545" w:name="_Toc456449327"/>
      <w:bookmarkStart w:id="2546" w:name="_Toc456457169"/>
      <w:bookmarkStart w:id="2547" w:name="_Toc456614611"/>
      <w:bookmarkStart w:id="2548" w:name="_Toc456863651"/>
      <w:bookmarkStart w:id="2549" w:name="_Toc456871590"/>
      <w:bookmarkStart w:id="2550" w:name="_Toc456440195"/>
      <w:bookmarkStart w:id="2551" w:name="_Toc456449334"/>
      <w:bookmarkStart w:id="2552" w:name="_Toc456457176"/>
      <w:bookmarkStart w:id="2553" w:name="_Toc456614618"/>
      <w:bookmarkStart w:id="2554" w:name="_Toc456863658"/>
      <w:bookmarkStart w:id="2555" w:name="_Toc456871597"/>
      <w:bookmarkStart w:id="2556" w:name="_Toc456440202"/>
      <w:bookmarkStart w:id="2557" w:name="_Toc456449341"/>
      <w:bookmarkStart w:id="2558" w:name="_Toc456457183"/>
      <w:bookmarkStart w:id="2559" w:name="_Toc456614625"/>
      <w:bookmarkStart w:id="2560" w:name="_Toc456863665"/>
      <w:bookmarkStart w:id="2561" w:name="_Toc456871604"/>
      <w:bookmarkStart w:id="2562" w:name="_Toc456440209"/>
      <w:bookmarkStart w:id="2563" w:name="_Toc456449348"/>
      <w:bookmarkStart w:id="2564" w:name="_Toc456457190"/>
      <w:bookmarkStart w:id="2565" w:name="_Toc456614632"/>
      <w:bookmarkStart w:id="2566" w:name="_Toc456863672"/>
      <w:bookmarkStart w:id="2567" w:name="_Toc456871611"/>
      <w:bookmarkStart w:id="2568" w:name="_Toc456440216"/>
      <w:bookmarkStart w:id="2569" w:name="_Toc456449355"/>
      <w:bookmarkStart w:id="2570" w:name="_Toc456457197"/>
      <w:bookmarkStart w:id="2571" w:name="_Toc456614639"/>
      <w:bookmarkStart w:id="2572" w:name="_Toc456863679"/>
      <w:bookmarkStart w:id="2573" w:name="_Toc456871618"/>
      <w:bookmarkStart w:id="2574" w:name="_Toc456440225"/>
      <w:bookmarkStart w:id="2575" w:name="_Toc456449364"/>
      <w:bookmarkStart w:id="2576" w:name="_Toc456457206"/>
      <w:bookmarkStart w:id="2577" w:name="_Toc456614648"/>
      <w:bookmarkStart w:id="2578" w:name="_Toc456863688"/>
      <w:bookmarkStart w:id="2579" w:name="_Toc456871627"/>
      <w:bookmarkStart w:id="2580" w:name="_Toc456440232"/>
      <w:bookmarkStart w:id="2581" w:name="_Toc456449371"/>
      <w:bookmarkStart w:id="2582" w:name="_Toc456457213"/>
      <w:bookmarkStart w:id="2583" w:name="_Toc456614655"/>
      <w:bookmarkStart w:id="2584" w:name="_Toc456863695"/>
      <w:bookmarkStart w:id="2585" w:name="_Toc456871634"/>
      <w:bookmarkStart w:id="2586" w:name="_Toc456440239"/>
      <w:bookmarkStart w:id="2587" w:name="_Toc456449378"/>
      <w:bookmarkStart w:id="2588" w:name="_Toc456457220"/>
      <w:bookmarkStart w:id="2589" w:name="_Toc456614662"/>
      <w:bookmarkStart w:id="2590" w:name="_Toc456863702"/>
      <w:bookmarkStart w:id="2591" w:name="_Toc456871641"/>
      <w:bookmarkStart w:id="2592" w:name="_Toc456440246"/>
      <w:bookmarkStart w:id="2593" w:name="_Toc456449385"/>
      <w:bookmarkStart w:id="2594" w:name="_Toc456457227"/>
      <w:bookmarkStart w:id="2595" w:name="_Toc456614669"/>
      <w:bookmarkStart w:id="2596" w:name="_Toc456863709"/>
      <w:bookmarkStart w:id="2597" w:name="_Toc456871648"/>
      <w:bookmarkStart w:id="2598" w:name="_Toc456440253"/>
      <w:bookmarkStart w:id="2599" w:name="_Toc456449392"/>
      <w:bookmarkStart w:id="2600" w:name="_Toc456457234"/>
      <w:bookmarkStart w:id="2601" w:name="_Toc456614676"/>
      <w:bookmarkStart w:id="2602" w:name="_Toc456863716"/>
      <w:bookmarkStart w:id="2603" w:name="_Toc456871655"/>
      <w:bookmarkStart w:id="2604" w:name="_Toc456440254"/>
      <w:bookmarkStart w:id="2605" w:name="_Toc456449393"/>
      <w:bookmarkStart w:id="2606" w:name="_Toc456457235"/>
      <w:bookmarkStart w:id="2607" w:name="_Toc456614677"/>
      <w:bookmarkStart w:id="2608" w:name="_Toc456863717"/>
      <w:bookmarkStart w:id="2609" w:name="_Toc456871656"/>
      <w:bookmarkStart w:id="2610" w:name="_Toc456440255"/>
      <w:bookmarkStart w:id="2611" w:name="_Toc456449394"/>
      <w:bookmarkStart w:id="2612" w:name="_Toc456457236"/>
      <w:bookmarkStart w:id="2613" w:name="_Toc456614678"/>
      <w:bookmarkStart w:id="2614" w:name="_Toc456863718"/>
      <w:bookmarkStart w:id="2615" w:name="_Toc456871657"/>
      <w:bookmarkStart w:id="2616" w:name="_Toc456440266"/>
      <w:bookmarkStart w:id="2617" w:name="_Toc456449405"/>
      <w:bookmarkStart w:id="2618" w:name="_Toc456457247"/>
      <w:bookmarkStart w:id="2619" w:name="_Toc456614689"/>
      <w:bookmarkStart w:id="2620" w:name="_Toc456863729"/>
      <w:bookmarkStart w:id="2621" w:name="_Toc456871668"/>
      <w:bookmarkStart w:id="2622" w:name="_Toc456440273"/>
      <w:bookmarkStart w:id="2623" w:name="_Toc456449412"/>
      <w:bookmarkStart w:id="2624" w:name="_Toc456457254"/>
      <w:bookmarkStart w:id="2625" w:name="_Toc456614696"/>
      <w:bookmarkStart w:id="2626" w:name="_Toc456863736"/>
      <w:bookmarkStart w:id="2627" w:name="_Toc456871675"/>
      <w:bookmarkStart w:id="2628" w:name="_Toc456440282"/>
      <w:bookmarkStart w:id="2629" w:name="_Toc456449421"/>
      <w:bookmarkStart w:id="2630" w:name="_Toc456457263"/>
      <w:bookmarkStart w:id="2631" w:name="_Toc456614705"/>
      <w:bookmarkStart w:id="2632" w:name="_Toc456863745"/>
      <w:bookmarkStart w:id="2633" w:name="_Toc456871684"/>
      <w:bookmarkStart w:id="2634" w:name="_Toc456440289"/>
      <w:bookmarkStart w:id="2635" w:name="_Toc456449428"/>
      <w:bookmarkStart w:id="2636" w:name="_Toc456457270"/>
      <w:bookmarkStart w:id="2637" w:name="_Toc456614712"/>
      <w:bookmarkStart w:id="2638" w:name="_Toc456863752"/>
      <w:bookmarkStart w:id="2639" w:name="_Toc456871691"/>
      <w:bookmarkStart w:id="2640" w:name="_Toc456440296"/>
      <w:bookmarkStart w:id="2641" w:name="_Toc456449435"/>
      <w:bookmarkStart w:id="2642" w:name="_Toc456457277"/>
      <w:bookmarkStart w:id="2643" w:name="_Toc456614719"/>
      <w:bookmarkStart w:id="2644" w:name="_Toc456863759"/>
      <w:bookmarkStart w:id="2645" w:name="_Toc456871698"/>
      <w:bookmarkStart w:id="2646" w:name="_Toc456440303"/>
      <w:bookmarkStart w:id="2647" w:name="_Toc456449442"/>
      <w:bookmarkStart w:id="2648" w:name="_Toc456457284"/>
      <w:bookmarkStart w:id="2649" w:name="_Toc456614726"/>
      <w:bookmarkStart w:id="2650" w:name="_Toc456863766"/>
      <w:bookmarkStart w:id="2651" w:name="_Toc456871705"/>
      <w:bookmarkStart w:id="2652" w:name="_Toc456440314"/>
      <w:bookmarkStart w:id="2653" w:name="_Toc456449453"/>
      <w:bookmarkStart w:id="2654" w:name="_Toc456457295"/>
      <w:bookmarkStart w:id="2655" w:name="_Toc456614737"/>
      <w:bookmarkStart w:id="2656" w:name="_Toc456863777"/>
      <w:bookmarkStart w:id="2657" w:name="_Toc456871716"/>
      <w:bookmarkStart w:id="2658" w:name="_Toc456440321"/>
      <w:bookmarkStart w:id="2659" w:name="_Toc456449460"/>
      <w:bookmarkStart w:id="2660" w:name="_Toc456457302"/>
      <w:bookmarkStart w:id="2661" w:name="_Toc456614744"/>
      <w:bookmarkStart w:id="2662" w:name="_Toc456863784"/>
      <w:bookmarkStart w:id="2663" w:name="_Toc456871723"/>
      <w:bookmarkStart w:id="2664" w:name="_Toc456440328"/>
      <w:bookmarkStart w:id="2665" w:name="_Toc456449467"/>
      <w:bookmarkStart w:id="2666" w:name="_Toc456457309"/>
      <w:bookmarkStart w:id="2667" w:name="_Toc456614751"/>
      <w:bookmarkStart w:id="2668" w:name="_Toc456863791"/>
      <w:bookmarkStart w:id="2669" w:name="_Toc456871730"/>
      <w:bookmarkStart w:id="2670" w:name="_Toc456440339"/>
      <w:bookmarkStart w:id="2671" w:name="_Toc456449478"/>
      <w:bookmarkStart w:id="2672" w:name="_Toc456457320"/>
      <w:bookmarkStart w:id="2673" w:name="_Toc456614762"/>
      <w:bookmarkStart w:id="2674" w:name="_Toc456863802"/>
      <w:bookmarkStart w:id="2675" w:name="_Toc456871741"/>
      <w:bookmarkStart w:id="2676" w:name="_Toc456440346"/>
      <w:bookmarkStart w:id="2677" w:name="_Toc456449485"/>
      <w:bookmarkStart w:id="2678" w:name="_Toc456457327"/>
      <w:bookmarkStart w:id="2679" w:name="_Toc456614769"/>
      <w:bookmarkStart w:id="2680" w:name="_Toc456863809"/>
      <w:bookmarkStart w:id="2681" w:name="_Toc456871748"/>
      <w:bookmarkStart w:id="2682" w:name="_Toc456440355"/>
      <w:bookmarkStart w:id="2683" w:name="_Toc456449494"/>
      <w:bookmarkStart w:id="2684" w:name="_Toc456457336"/>
      <w:bookmarkStart w:id="2685" w:name="_Toc456614778"/>
      <w:bookmarkStart w:id="2686" w:name="_Toc456863818"/>
      <w:bookmarkStart w:id="2687" w:name="_Toc456871757"/>
      <w:bookmarkStart w:id="2688" w:name="_Toc456440362"/>
      <w:bookmarkStart w:id="2689" w:name="_Toc456449501"/>
      <w:bookmarkStart w:id="2690" w:name="_Toc456457343"/>
      <w:bookmarkStart w:id="2691" w:name="_Toc456614785"/>
      <w:bookmarkStart w:id="2692" w:name="_Toc456863825"/>
      <w:bookmarkStart w:id="2693" w:name="_Toc456871764"/>
      <w:bookmarkStart w:id="2694" w:name="_Toc456440369"/>
      <w:bookmarkStart w:id="2695" w:name="_Toc456449508"/>
      <w:bookmarkStart w:id="2696" w:name="_Toc456457350"/>
      <w:bookmarkStart w:id="2697" w:name="_Toc456614792"/>
      <w:bookmarkStart w:id="2698" w:name="_Toc456863832"/>
      <w:bookmarkStart w:id="2699" w:name="_Toc456871771"/>
      <w:bookmarkStart w:id="2700" w:name="_Toc456874492"/>
      <w:bookmarkStart w:id="2701" w:name="_Toc456874495"/>
      <w:bookmarkStart w:id="2702" w:name="_Toc456874496"/>
      <w:bookmarkStart w:id="2703" w:name="_Toc456874503"/>
      <w:bookmarkStart w:id="2704" w:name="_Toc456874507"/>
      <w:bookmarkStart w:id="2705" w:name="_Toc456874513"/>
      <w:bookmarkStart w:id="2706" w:name="_Toc456874517"/>
      <w:bookmarkStart w:id="2707" w:name="_Toc456874521"/>
      <w:bookmarkStart w:id="2708" w:name="_Toc456874525"/>
      <w:bookmarkStart w:id="2709" w:name="_Toc456874529"/>
      <w:bookmarkStart w:id="2710" w:name="_Toc456874533"/>
      <w:bookmarkStart w:id="2711" w:name="_Toc456874539"/>
      <w:bookmarkStart w:id="2712" w:name="_Toc456874543"/>
      <w:bookmarkStart w:id="2713" w:name="_Toc456874547"/>
      <w:bookmarkStart w:id="2714" w:name="_Toc456874551"/>
      <w:bookmarkStart w:id="2715" w:name="_Toc456874555"/>
      <w:bookmarkStart w:id="2716" w:name="_Toc456874559"/>
      <w:bookmarkStart w:id="2717" w:name="_Toc456874565"/>
      <w:bookmarkStart w:id="2718" w:name="_Toc456874569"/>
      <w:bookmarkStart w:id="2719" w:name="_Toc456874573"/>
      <w:bookmarkStart w:id="2720" w:name="_Toc456874577"/>
      <w:bookmarkStart w:id="2721" w:name="_Toc456874581"/>
      <w:bookmarkStart w:id="2722" w:name="_Toc456874585"/>
      <w:bookmarkStart w:id="2723" w:name="_Toc456874589"/>
      <w:bookmarkStart w:id="2724" w:name="_Toc456874593"/>
      <w:bookmarkStart w:id="2725" w:name="_Toc456874597"/>
      <w:bookmarkStart w:id="2726" w:name="_Toc456874603"/>
      <w:bookmarkStart w:id="2727" w:name="_Toc456874607"/>
      <w:bookmarkStart w:id="2728" w:name="_Toc456874611"/>
      <w:bookmarkStart w:id="2729" w:name="_Toc456874615"/>
      <w:bookmarkStart w:id="2730" w:name="_Toc456874619"/>
      <w:bookmarkStart w:id="2731" w:name="_Toc456443091"/>
      <w:bookmarkStart w:id="2732" w:name="_Toc456452230"/>
      <w:bookmarkStart w:id="2733" w:name="_Toc456460072"/>
      <w:bookmarkStart w:id="2734" w:name="_Toc456617514"/>
      <w:bookmarkStart w:id="2735" w:name="_Toc456866554"/>
      <w:bookmarkStart w:id="2736" w:name="_Toc456874623"/>
      <w:bookmarkStart w:id="2737" w:name="_Toc456443094"/>
      <w:bookmarkStart w:id="2738" w:name="_Toc456452233"/>
      <w:bookmarkStart w:id="2739" w:name="_Toc456460075"/>
      <w:bookmarkStart w:id="2740" w:name="_Toc456617517"/>
      <w:bookmarkStart w:id="2741" w:name="_Toc456866557"/>
      <w:bookmarkStart w:id="2742" w:name="_Toc456874626"/>
      <w:bookmarkStart w:id="2743" w:name="_Toc456443103"/>
      <w:bookmarkStart w:id="2744" w:name="_Toc456452242"/>
      <w:bookmarkStart w:id="2745" w:name="_Toc456460084"/>
      <w:bookmarkStart w:id="2746" w:name="_Toc456617526"/>
      <w:bookmarkStart w:id="2747" w:name="_Toc456866566"/>
      <w:bookmarkStart w:id="2748" w:name="_Toc456874635"/>
      <w:bookmarkStart w:id="2749" w:name="_Toc456443110"/>
      <w:bookmarkStart w:id="2750" w:name="_Toc456452249"/>
      <w:bookmarkStart w:id="2751" w:name="_Toc456460091"/>
      <w:bookmarkStart w:id="2752" w:name="_Toc456617533"/>
      <w:bookmarkStart w:id="2753" w:name="_Toc456866573"/>
      <w:bookmarkStart w:id="2754" w:name="_Toc456874642"/>
      <w:bookmarkStart w:id="2755" w:name="_Toc456443117"/>
      <w:bookmarkStart w:id="2756" w:name="_Toc456452256"/>
      <w:bookmarkStart w:id="2757" w:name="_Toc456460098"/>
      <w:bookmarkStart w:id="2758" w:name="_Toc456617540"/>
      <w:bookmarkStart w:id="2759" w:name="_Toc456866580"/>
      <w:bookmarkStart w:id="2760" w:name="_Toc456874649"/>
      <w:bookmarkStart w:id="2761" w:name="_Toc456443126"/>
      <w:bookmarkStart w:id="2762" w:name="_Toc456452265"/>
      <w:bookmarkStart w:id="2763" w:name="_Toc456460107"/>
      <w:bookmarkStart w:id="2764" w:name="_Toc456617549"/>
      <w:bookmarkStart w:id="2765" w:name="_Toc456866589"/>
      <w:bookmarkStart w:id="2766" w:name="_Toc456874658"/>
      <w:bookmarkStart w:id="2767" w:name="_Toc456443133"/>
      <w:bookmarkStart w:id="2768" w:name="_Toc456452272"/>
      <w:bookmarkStart w:id="2769" w:name="_Toc456460114"/>
      <w:bookmarkStart w:id="2770" w:name="_Toc456617556"/>
      <w:bookmarkStart w:id="2771" w:name="_Toc456866596"/>
      <w:bookmarkStart w:id="2772" w:name="_Toc456874665"/>
      <w:bookmarkStart w:id="2773" w:name="_Toc456443140"/>
      <w:bookmarkStart w:id="2774" w:name="_Toc456452279"/>
      <w:bookmarkStart w:id="2775" w:name="_Toc456460121"/>
      <w:bookmarkStart w:id="2776" w:name="_Toc456617563"/>
      <w:bookmarkStart w:id="2777" w:name="_Toc456866603"/>
      <w:bookmarkStart w:id="2778" w:name="_Toc456874672"/>
      <w:bookmarkStart w:id="2779" w:name="_Toc456443147"/>
      <w:bookmarkStart w:id="2780" w:name="_Toc456452286"/>
      <w:bookmarkStart w:id="2781" w:name="_Toc456460128"/>
      <w:bookmarkStart w:id="2782" w:name="_Toc456617570"/>
      <w:bookmarkStart w:id="2783" w:name="_Toc456866610"/>
      <w:bookmarkStart w:id="2784" w:name="_Toc456874679"/>
      <w:bookmarkStart w:id="2785" w:name="_Toc456443154"/>
      <w:bookmarkStart w:id="2786" w:name="_Toc456452293"/>
      <w:bookmarkStart w:id="2787" w:name="_Toc456460135"/>
      <w:bookmarkStart w:id="2788" w:name="_Toc456617577"/>
      <w:bookmarkStart w:id="2789" w:name="_Toc456866617"/>
      <w:bookmarkStart w:id="2790" w:name="_Toc456874686"/>
      <w:bookmarkStart w:id="2791" w:name="_Toc456443161"/>
      <w:bookmarkStart w:id="2792" w:name="_Toc456452300"/>
      <w:bookmarkStart w:id="2793" w:name="_Toc456460142"/>
      <w:bookmarkStart w:id="2794" w:name="_Toc456617584"/>
      <w:bookmarkStart w:id="2795" w:name="_Toc456866624"/>
      <w:bookmarkStart w:id="2796" w:name="_Toc456874693"/>
      <w:bookmarkStart w:id="2797" w:name="_Toc456443168"/>
      <w:bookmarkStart w:id="2798" w:name="_Toc456452307"/>
      <w:bookmarkStart w:id="2799" w:name="_Toc456460149"/>
      <w:bookmarkStart w:id="2800" w:name="_Toc456617591"/>
      <w:bookmarkStart w:id="2801" w:name="_Toc456866631"/>
      <w:bookmarkStart w:id="2802" w:name="_Toc456874700"/>
      <w:bookmarkStart w:id="2803" w:name="_Toc456443177"/>
      <w:bookmarkStart w:id="2804" w:name="_Toc456452316"/>
      <w:bookmarkStart w:id="2805" w:name="_Toc456460158"/>
      <w:bookmarkStart w:id="2806" w:name="_Toc456617600"/>
      <w:bookmarkStart w:id="2807" w:name="_Toc456866640"/>
      <w:bookmarkStart w:id="2808" w:name="_Toc456874709"/>
      <w:bookmarkStart w:id="2809" w:name="_Toc456443184"/>
      <w:bookmarkStart w:id="2810" w:name="_Toc456452323"/>
      <w:bookmarkStart w:id="2811" w:name="_Toc456460165"/>
      <w:bookmarkStart w:id="2812" w:name="_Toc456617607"/>
      <w:bookmarkStart w:id="2813" w:name="_Toc456866647"/>
      <w:bookmarkStart w:id="2814" w:name="_Toc456874716"/>
      <w:bookmarkStart w:id="2815" w:name="_Toc456443191"/>
      <w:bookmarkStart w:id="2816" w:name="_Toc456452330"/>
      <w:bookmarkStart w:id="2817" w:name="_Toc456460172"/>
      <w:bookmarkStart w:id="2818" w:name="_Toc456617614"/>
      <w:bookmarkStart w:id="2819" w:name="_Toc456866654"/>
      <w:bookmarkStart w:id="2820" w:name="_Toc456874723"/>
      <w:bookmarkStart w:id="2821" w:name="_Toc456443194"/>
      <w:bookmarkStart w:id="2822" w:name="_Toc456452333"/>
      <w:bookmarkStart w:id="2823" w:name="_Toc456460175"/>
      <w:bookmarkStart w:id="2824" w:name="_Toc456617617"/>
      <w:bookmarkStart w:id="2825" w:name="_Toc456866657"/>
      <w:bookmarkStart w:id="2826" w:name="_Toc456874726"/>
      <w:bookmarkStart w:id="2827" w:name="_Toc456443203"/>
      <w:bookmarkStart w:id="2828" w:name="_Toc456452342"/>
      <w:bookmarkStart w:id="2829" w:name="_Toc456460184"/>
      <w:bookmarkStart w:id="2830" w:name="_Toc456617626"/>
      <w:bookmarkStart w:id="2831" w:name="_Toc456866666"/>
      <w:bookmarkStart w:id="2832" w:name="_Toc456874735"/>
      <w:bookmarkStart w:id="2833" w:name="_Toc456443210"/>
      <w:bookmarkStart w:id="2834" w:name="_Toc456452349"/>
      <w:bookmarkStart w:id="2835" w:name="_Toc456460191"/>
      <w:bookmarkStart w:id="2836" w:name="_Toc456617633"/>
      <w:bookmarkStart w:id="2837" w:name="_Toc456866673"/>
      <w:bookmarkStart w:id="2838" w:name="_Toc456874742"/>
      <w:bookmarkStart w:id="2839" w:name="_Toc456443217"/>
      <w:bookmarkStart w:id="2840" w:name="_Toc456452356"/>
      <w:bookmarkStart w:id="2841" w:name="_Toc456460198"/>
      <w:bookmarkStart w:id="2842" w:name="_Toc456617640"/>
      <w:bookmarkStart w:id="2843" w:name="_Toc456866680"/>
      <w:bookmarkStart w:id="2844" w:name="_Toc456874749"/>
      <w:bookmarkStart w:id="2845" w:name="_Toc456443224"/>
      <w:bookmarkStart w:id="2846" w:name="_Toc456452363"/>
      <w:bookmarkStart w:id="2847" w:name="_Toc456460205"/>
      <w:bookmarkStart w:id="2848" w:name="_Toc456617647"/>
      <w:bookmarkStart w:id="2849" w:name="_Toc456866687"/>
      <w:bookmarkStart w:id="2850" w:name="_Toc456874756"/>
      <w:bookmarkStart w:id="2851" w:name="_Toc456443233"/>
      <w:bookmarkStart w:id="2852" w:name="_Toc456452372"/>
      <w:bookmarkStart w:id="2853" w:name="_Toc456460214"/>
      <w:bookmarkStart w:id="2854" w:name="_Toc456617656"/>
      <w:bookmarkStart w:id="2855" w:name="_Toc456866696"/>
      <w:bookmarkStart w:id="2856" w:name="_Toc456874765"/>
      <w:bookmarkStart w:id="2857" w:name="_Toc456443240"/>
      <w:bookmarkStart w:id="2858" w:name="_Toc456452379"/>
      <w:bookmarkStart w:id="2859" w:name="_Toc456460221"/>
      <w:bookmarkStart w:id="2860" w:name="_Toc456617663"/>
      <w:bookmarkStart w:id="2861" w:name="_Toc456866703"/>
      <w:bookmarkStart w:id="2862" w:name="_Toc456874772"/>
      <w:bookmarkStart w:id="2863" w:name="_Toc456443247"/>
      <w:bookmarkStart w:id="2864" w:name="_Toc456452386"/>
      <w:bookmarkStart w:id="2865" w:name="_Toc456460228"/>
      <w:bookmarkStart w:id="2866" w:name="_Toc456617670"/>
      <w:bookmarkStart w:id="2867" w:name="_Toc456866710"/>
      <w:bookmarkStart w:id="2868" w:name="_Toc456874779"/>
      <w:bookmarkStart w:id="2869" w:name="_Toc456443254"/>
      <w:bookmarkStart w:id="2870" w:name="_Toc456452393"/>
      <w:bookmarkStart w:id="2871" w:name="_Toc456460235"/>
      <w:bookmarkStart w:id="2872" w:name="_Toc456617677"/>
      <w:bookmarkStart w:id="2873" w:name="_Toc456866717"/>
      <w:bookmarkStart w:id="2874" w:name="_Toc456874786"/>
      <w:bookmarkStart w:id="2875" w:name="_Toc456443261"/>
      <w:bookmarkStart w:id="2876" w:name="_Toc456452400"/>
      <w:bookmarkStart w:id="2877" w:name="_Toc456460242"/>
      <w:bookmarkStart w:id="2878" w:name="_Toc456617684"/>
      <w:bookmarkStart w:id="2879" w:name="_Toc456866724"/>
      <w:bookmarkStart w:id="2880" w:name="_Toc456874793"/>
      <w:bookmarkStart w:id="2881" w:name="_Toc456443268"/>
      <w:bookmarkStart w:id="2882" w:name="_Toc456452407"/>
      <w:bookmarkStart w:id="2883" w:name="_Toc456460249"/>
      <w:bookmarkStart w:id="2884" w:name="_Toc456617691"/>
      <w:bookmarkStart w:id="2885" w:name="_Toc456866731"/>
      <w:bookmarkStart w:id="2886" w:name="_Toc456874800"/>
      <w:bookmarkStart w:id="2887" w:name="_Toc456443275"/>
      <w:bookmarkStart w:id="2888" w:name="_Toc456452414"/>
      <w:bookmarkStart w:id="2889" w:name="_Toc456460256"/>
      <w:bookmarkStart w:id="2890" w:name="_Toc456617698"/>
      <w:bookmarkStart w:id="2891" w:name="_Toc456866738"/>
      <w:bookmarkStart w:id="2892" w:name="_Toc456874807"/>
      <w:bookmarkStart w:id="2893" w:name="_Toc456443284"/>
      <w:bookmarkStart w:id="2894" w:name="_Toc456452423"/>
      <w:bookmarkStart w:id="2895" w:name="_Toc456460265"/>
      <w:bookmarkStart w:id="2896" w:name="_Toc456617707"/>
      <w:bookmarkStart w:id="2897" w:name="_Toc456866747"/>
      <w:bookmarkStart w:id="2898" w:name="_Toc456874816"/>
      <w:bookmarkStart w:id="2899" w:name="_Toc456443291"/>
      <w:bookmarkStart w:id="2900" w:name="_Toc456452430"/>
      <w:bookmarkStart w:id="2901" w:name="_Toc456460272"/>
      <w:bookmarkStart w:id="2902" w:name="_Toc456617714"/>
      <w:bookmarkStart w:id="2903" w:name="_Toc456866754"/>
      <w:bookmarkStart w:id="2904" w:name="_Toc456874823"/>
      <w:bookmarkStart w:id="2905" w:name="_Toc456443298"/>
      <w:bookmarkStart w:id="2906" w:name="_Toc456452437"/>
      <w:bookmarkStart w:id="2907" w:name="_Toc456460279"/>
      <w:bookmarkStart w:id="2908" w:name="_Toc456617721"/>
      <w:bookmarkStart w:id="2909" w:name="_Toc456866761"/>
      <w:bookmarkStart w:id="2910" w:name="_Toc456874830"/>
      <w:bookmarkStart w:id="2911" w:name="_Toc456443305"/>
      <w:bookmarkStart w:id="2912" w:name="_Toc456452444"/>
      <w:bookmarkStart w:id="2913" w:name="_Toc456460286"/>
      <w:bookmarkStart w:id="2914" w:name="_Toc456617728"/>
      <w:bookmarkStart w:id="2915" w:name="_Toc456866768"/>
      <w:bookmarkStart w:id="2916" w:name="_Toc456874837"/>
      <w:bookmarkStart w:id="2917" w:name="_Toc456443312"/>
      <w:bookmarkStart w:id="2918" w:name="_Toc456452451"/>
      <w:bookmarkStart w:id="2919" w:name="_Toc456460293"/>
      <w:bookmarkStart w:id="2920" w:name="_Toc456617735"/>
      <w:bookmarkStart w:id="2921" w:name="_Toc456866775"/>
      <w:bookmarkStart w:id="2922" w:name="_Toc456874844"/>
      <w:bookmarkStart w:id="2923" w:name="_Toc456443319"/>
      <w:bookmarkStart w:id="2924" w:name="_Toc456452458"/>
      <w:bookmarkStart w:id="2925" w:name="_Toc456460300"/>
      <w:bookmarkStart w:id="2926" w:name="_Toc456617742"/>
      <w:bookmarkStart w:id="2927" w:name="_Toc456866782"/>
      <w:bookmarkStart w:id="2928" w:name="_Toc456874851"/>
      <w:bookmarkStart w:id="2929" w:name="_Toc456443326"/>
      <w:bookmarkStart w:id="2930" w:name="_Toc456452465"/>
      <w:bookmarkStart w:id="2931" w:name="_Toc456460307"/>
      <w:bookmarkStart w:id="2932" w:name="_Toc456617749"/>
      <w:bookmarkStart w:id="2933" w:name="_Toc456866789"/>
      <w:bookmarkStart w:id="2934" w:name="_Toc456874858"/>
      <w:bookmarkStart w:id="2935" w:name="_Toc456443333"/>
      <w:bookmarkStart w:id="2936" w:name="_Toc456452472"/>
      <w:bookmarkStart w:id="2937" w:name="_Toc456460314"/>
      <w:bookmarkStart w:id="2938" w:name="_Toc456617756"/>
      <w:bookmarkStart w:id="2939" w:name="_Toc456866796"/>
      <w:bookmarkStart w:id="2940" w:name="_Toc456874865"/>
      <w:bookmarkStart w:id="2941" w:name="_Toc456443340"/>
      <w:bookmarkStart w:id="2942" w:name="_Toc456452479"/>
      <w:bookmarkStart w:id="2943" w:name="_Toc456460321"/>
      <w:bookmarkStart w:id="2944" w:name="_Toc456617763"/>
      <w:bookmarkStart w:id="2945" w:name="_Toc456866803"/>
      <w:bookmarkStart w:id="2946" w:name="_Toc456874872"/>
      <w:bookmarkStart w:id="2947" w:name="_Toc456443343"/>
      <w:bookmarkStart w:id="2948" w:name="_Toc456452482"/>
      <w:bookmarkStart w:id="2949" w:name="_Toc456460324"/>
      <w:bookmarkStart w:id="2950" w:name="_Toc456617766"/>
      <w:bookmarkStart w:id="2951" w:name="_Toc456866806"/>
      <w:bookmarkStart w:id="2952" w:name="_Toc456874875"/>
      <w:bookmarkStart w:id="2953" w:name="_Toc456443352"/>
      <w:bookmarkStart w:id="2954" w:name="_Toc456452491"/>
      <w:bookmarkStart w:id="2955" w:name="_Toc456460333"/>
      <w:bookmarkStart w:id="2956" w:name="_Toc456617775"/>
      <w:bookmarkStart w:id="2957" w:name="_Toc456866815"/>
      <w:bookmarkStart w:id="2958" w:name="_Toc456874884"/>
      <w:bookmarkStart w:id="2959" w:name="_Toc456443359"/>
      <w:bookmarkStart w:id="2960" w:name="_Toc456452498"/>
      <w:bookmarkStart w:id="2961" w:name="_Toc456460340"/>
      <w:bookmarkStart w:id="2962" w:name="_Toc456617782"/>
      <w:bookmarkStart w:id="2963" w:name="_Toc456866822"/>
      <w:bookmarkStart w:id="2964" w:name="_Toc456874891"/>
      <w:bookmarkStart w:id="2965" w:name="_Toc456443366"/>
      <w:bookmarkStart w:id="2966" w:name="_Toc456452505"/>
      <w:bookmarkStart w:id="2967" w:name="_Toc456460347"/>
      <w:bookmarkStart w:id="2968" w:name="_Toc456617789"/>
      <w:bookmarkStart w:id="2969" w:name="_Toc456866829"/>
      <w:bookmarkStart w:id="2970" w:name="_Toc456874898"/>
      <w:bookmarkStart w:id="2971" w:name="_Toc456443373"/>
      <w:bookmarkStart w:id="2972" w:name="_Toc456452512"/>
      <w:bookmarkStart w:id="2973" w:name="_Toc456460354"/>
      <w:bookmarkStart w:id="2974" w:name="_Toc456617796"/>
      <w:bookmarkStart w:id="2975" w:name="_Toc456866836"/>
      <w:bookmarkStart w:id="2976" w:name="_Toc456874905"/>
      <w:bookmarkStart w:id="2977" w:name="_Toc456443380"/>
      <w:bookmarkStart w:id="2978" w:name="_Toc456452519"/>
      <w:bookmarkStart w:id="2979" w:name="_Toc456460361"/>
      <w:bookmarkStart w:id="2980" w:name="_Toc456617803"/>
      <w:bookmarkStart w:id="2981" w:name="_Toc456866843"/>
      <w:bookmarkStart w:id="2982" w:name="_Toc456874912"/>
      <w:bookmarkStart w:id="2983" w:name="_Toc456443387"/>
      <w:bookmarkStart w:id="2984" w:name="_Toc456452526"/>
      <w:bookmarkStart w:id="2985" w:name="_Toc456460368"/>
      <w:bookmarkStart w:id="2986" w:name="_Toc456617810"/>
      <w:bookmarkStart w:id="2987" w:name="_Toc456866850"/>
      <w:bookmarkStart w:id="2988" w:name="_Toc456874919"/>
      <w:bookmarkStart w:id="2989" w:name="_Toc456443394"/>
      <w:bookmarkStart w:id="2990" w:name="_Toc456452533"/>
      <w:bookmarkStart w:id="2991" w:name="_Toc456460375"/>
      <w:bookmarkStart w:id="2992" w:name="_Toc456617817"/>
      <w:bookmarkStart w:id="2993" w:name="_Toc456866857"/>
      <w:bookmarkStart w:id="2994" w:name="_Toc456874926"/>
      <w:bookmarkStart w:id="2995" w:name="_Toc456443402"/>
      <w:bookmarkStart w:id="2996" w:name="_Toc456452541"/>
      <w:bookmarkStart w:id="2997" w:name="_Toc456460383"/>
      <w:bookmarkStart w:id="2998" w:name="_Toc456617825"/>
      <w:bookmarkStart w:id="2999" w:name="_Toc456866865"/>
      <w:bookmarkStart w:id="3000" w:name="_Toc456874934"/>
      <w:bookmarkStart w:id="3001" w:name="_Toc456443405"/>
      <w:bookmarkStart w:id="3002" w:name="_Toc456452544"/>
      <w:bookmarkStart w:id="3003" w:name="_Toc456460386"/>
      <w:bookmarkStart w:id="3004" w:name="_Toc456617828"/>
      <w:bookmarkStart w:id="3005" w:name="_Toc456866868"/>
      <w:bookmarkStart w:id="3006" w:name="_Toc456874937"/>
      <w:bookmarkStart w:id="3007" w:name="_Toc456443414"/>
      <w:bookmarkStart w:id="3008" w:name="_Toc456452553"/>
      <w:bookmarkStart w:id="3009" w:name="_Toc456460395"/>
      <w:bookmarkStart w:id="3010" w:name="_Toc456617837"/>
      <w:bookmarkStart w:id="3011" w:name="_Toc456866877"/>
      <w:bookmarkStart w:id="3012" w:name="_Toc456874946"/>
      <w:bookmarkStart w:id="3013" w:name="_Toc456443422"/>
      <w:bookmarkStart w:id="3014" w:name="_Toc456452561"/>
      <w:bookmarkStart w:id="3015" w:name="_Toc456460403"/>
      <w:bookmarkStart w:id="3016" w:name="_Toc456617845"/>
      <w:bookmarkStart w:id="3017" w:name="_Toc456866885"/>
      <w:bookmarkStart w:id="3018" w:name="_Toc456874954"/>
      <w:bookmarkStart w:id="3019" w:name="_Toc456443425"/>
      <w:bookmarkStart w:id="3020" w:name="_Toc456452564"/>
      <w:bookmarkStart w:id="3021" w:name="_Toc456460406"/>
      <w:bookmarkStart w:id="3022" w:name="_Toc456617848"/>
      <w:bookmarkStart w:id="3023" w:name="_Toc456866888"/>
      <w:bookmarkStart w:id="3024" w:name="_Toc456874957"/>
      <w:bookmarkStart w:id="3025" w:name="_Toc456443434"/>
      <w:bookmarkStart w:id="3026" w:name="_Toc456452573"/>
      <w:bookmarkStart w:id="3027" w:name="_Toc456460415"/>
      <w:bookmarkStart w:id="3028" w:name="_Toc456617857"/>
      <w:bookmarkStart w:id="3029" w:name="_Toc456866897"/>
      <w:bookmarkStart w:id="3030" w:name="_Toc456874966"/>
      <w:bookmarkStart w:id="3031" w:name="_Toc456443441"/>
      <w:bookmarkStart w:id="3032" w:name="_Toc456452580"/>
      <w:bookmarkStart w:id="3033" w:name="_Toc456460422"/>
      <w:bookmarkStart w:id="3034" w:name="_Toc456617864"/>
      <w:bookmarkStart w:id="3035" w:name="_Toc456866904"/>
      <w:bookmarkStart w:id="3036" w:name="_Toc456874973"/>
      <w:bookmarkStart w:id="3037" w:name="_Toc456443448"/>
      <w:bookmarkStart w:id="3038" w:name="_Toc456452587"/>
      <w:bookmarkStart w:id="3039" w:name="_Toc456460429"/>
      <w:bookmarkStart w:id="3040" w:name="_Toc456617871"/>
      <w:bookmarkStart w:id="3041" w:name="_Toc456866911"/>
      <w:bookmarkStart w:id="3042" w:name="_Toc456874980"/>
      <w:bookmarkStart w:id="3043" w:name="_Toc456443455"/>
      <w:bookmarkStart w:id="3044" w:name="_Toc456452594"/>
      <w:bookmarkStart w:id="3045" w:name="_Toc456460436"/>
      <w:bookmarkStart w:id="3046" w:name="_Toc456617878"/>
      <w:bookmarkStart w:id="3047" w:name="_Toc456866918"/>
      <w:bookmarkStart w:id="3048" w:name="_Toc456874987"/>
      <w:bookmarkStart w:id="3049" w:name="_Toc456443462"/>
      <w:bookmarkStart w:id="3050" w:name="_Toc456452601"/>
      <w:bookmarkStart w:id="3051" w:name="_Toc456460443"/>
      <w:bookmarkStart w:id="3052" w:name="_Toc456617885"/>
      <w:bookmarkStart w:id="3053" w:name="_Toc456866925"/>
      <w:bookmarkStart w:id="3054" w:name="_Toc456874994"/>
      <w:bookmarkStart w:id="3055" w:name="_Toc456443471"/>
      <w:bookmarkStart w:id="3056" w:name="_Toc456452610"/>
      <w:bookmarkStart w:id="3057" w:name="_Toc456460452"/>
      <w:bookmarkStart w:id="3058" w:name="_Toc456617894"/>
      <w:bookmarkStart w:id="3059" w:name="_Toc456866934"/>
      <w:bookmarkStart w:id="3060" w:name="_Toc456875003"/>
      <w:bookmarkStart w:id="3061" w:name="_Toc456443478"/>
      <w:bookmarkStart w:id="3062" w:name="_Toc456452617"/>
      <w:bookmarkStart w:id="3063" w:name="_Toc456460459"/>
      <w:bookmarkStart w:id="3064" w:name="_Toc456617901"/>
      <w:bookmarkStart w:id="3065" w:name="_Toc456866941"/>
      <w:bookmarkStart w:id="3066" w:name="_Toc456875010"/>
      <w:bookmarkStart w:id="3067" w:name="_Toc456443485"/>
      <w:bookmarkStart w:id="3068" w:name="_Toc456452624"/>
      <w:bookmarkStart w:id="3069" w:name="_Toc456460466"/>
      <w:bookmarkStart w:id="3070" w:name="_Toc456617908"/>
      <w:bookmarkStart w:id="3071" w:name="_Toc456866948"/>
      <w:bookmarkStart w:id="3072" w:name="_Toc456875017"/>
      <w:bookmarkStart w:id="3073" w:name="_Toc456443492"/>
      <w:bookmarkStart w:id="3074" w:name="_Toc456452631"/>
      <w:bookmarkStart w:id="3075" w:name="_Toc456460473"/>
      <w:bookmarkStart w:id="3076" w:name="_Toc456617915"/>
      <w:bookmarkStart w:id="3077" w:name="_Toc456866955"/>
      <w:bookmarkStart w:id="3078" w:name="_Toc456875024"/>
      <w:bookmarkStart w:id="3079" w:name="_Toc456443499"/>
      <w:bookmarkStart w:id="3080" w:name="_Toc456452638"/>
      <w:bookmarkStart w:id="3081" w:name="_Toc456460480"/>
      <w:bookmarkStart w:id="3082" w:name="_Toc456617922"/>
      <w:bookmarkStart w:id="3083" w:name="_Toc456866962"/>
      <w:bookmarkStart w:id="3084" w:name="_Toc456875031"/>
      <w:bookmarkStart w:id="3085" w:name="_Toc456443506"/>
      <w:bookmarkStart w:id="3086" w:name="_Toc456452645"/>
      <w:bookmarkStart w:id="3087" w:name="_Toc456460487"/>
      <w:bookmarkStart w:id="3088" w:name="_Toc456617929"/>
      <w:bookmarkStart w:id="3089" w:name="_Toc456866969"/>
      <w:bookmarkStart w:id="3090" w:name="_Toc456875038"/>
      <w:bookmarkStart w:id="3091" w:name="_Toc456443513"/>
      <w:bookmarkStart w:id="3092" w:name="_Toc456452652"/>
      <w:bookmarkStart w:id="3093" w:name="_Toc456460494"/>
      <w:bookmarkStart w:id="3094" w:name="_Toc456617936"/>
      <w:bookmarkStart w:id="3095" w:name="_Toc456866976"/>
      <w:bookmarkStart w:id="3096" w:name="_Toc456875045"/>
      <w:bookmarkStart w:id="3097" w:name="_Toc456443522"/>
      <w:bookmarkStart w:id="3098" w:name="_Toc456452661"/>
      <w:bookmarkStart w:id="3099" w:name="_Toc456460503"/>
      <w:bookmarkStart w:id="3100" w:name="_Toc456617945"/>
      <w:bookmarkStart w:id="3101" w:name="_Toc456866985"/>
      <w:bookmarkStart w:id="3102" w:name="_Toc456875054"/>
      <w:bookmarkStart w:id="3103" w:name="_Toc456443529"/>
      <w:bookmarkStart w:id="3104" w:name="_Toc456452668"/>
      <w:bookmarkStart w:id="3105" w:name="_Toc456460510"/>
      <w:bookmarkStart w:id="3106" w:name="_Toc456617952"/>
      <w:bookmarkStart w:id="3107" w:name="_Toc456866992"/>
      <w:bookmarkStart w:id="3108" w:name="_Toc456875061"/>
      <w:bookmarkStart w:id="3109" w:name="_Toc456443536"/>
      <w:bookmarkStart w:id="3110" w:name="_Toc456452675"/>
      <w:bookmarkStart w:id="3111" w:name="_Toc456460517"/>
      <w:bookmarkStart w:id="3112" w:name="_Toc456617959"/>
      <w:bookmarkStart w:id="3113" w:name="_Toc456866999"/>
      <w:bookmarkStart w:id="3114" w:name="_Toc456875068"/>
      <w:bookmarkStart w:id="3115" w:name="_Toc456443544"/>
      <w:bookmarkStart w:id="3116" w:name="_Toc456452683"/>
      <w:bookmarkStart w:id="3117" w:name="_Toc456460525"/>
      <w:bookmarkStart w:id="3118" w:name="_Toc456617967"/>
      <w:bookmarkStart w:id="3119" w:name="_Toc456867007"/>
      <w:bookmarkStart w:id="3120" w:name="_Toc456875076"/>
      <w:bookmarkStart w:id="3121" w:name="_Toc456443551"/>
      <w:bookmarkStart w:id="3122" w:name="_Toc456452690"/>
      <w:bookmarkStart w:id="3123" w:name="_Toc456460532"/>
      <w:bookmarkStart w:id="3124" w:name="_Toc456617974"/>
      <w:bookmarkStart w:id="3125" w:name="_Toc456867014"/>
      <w:bookmarkStart w:id="3126" w:name="_Toc456875083"/>
      <w:bookmarkStart w:id="3127" w:name="_Toc456443558"/>
      <w:bookmarkStart w:id="3128" w:name="_Toc456452697"/>
      <w:bookmarkStart w:id="3129" w:name="_Toc456460539"/>
      <w:bookmarkStart w:id="3130" w:name="_Toc456617981"/>
      <w:bookmarkStart w:id="3131" w:name="_Toc456867021"/>
      <w:bookmarkStart w:id="3132" w:name="_Toc456875090"/>
      <w:bookmarkStart w:id="3133" w:name="_Toc456443565"/>
      <w:bookmarkStart w:id="3134" w:name="_Toc456452704"/>
      <w:bookmarkStart w:id="3135" w:name="_Toc456460546"/>
      <w:bookmarkStart w:id="3136" w:name="_Toc456617988"/>
      <w:bookmarkStart w:id="3137" w:name="_Toc456867028"/>
      <w:bookmarkStart w:id="3138" w:name="_Toc456875097"/>
      <w:bookmarkStart w:id="3139" w:name="_Toc456443572"/>
      <w:bookmarkStart w:id="3140" w:name="_Toc456452711"/>
      <w:bookmarkStart w:id="3141" w:name="_Toc456460553"/>
      <w:bookmarkStart w:id="3142" w:name="_Toc456617995"/>
      <w:bookmarkStart w:id="3143" w:name="_Toc456867035"/>
      <w:bookmarkStart w:id="3144" w:name="_Toc456875104"/>
      <w:bookmarkStart w:id="3145" w:name="_Toc456443579"/>
      <w:bookmarkStart w:id="3146" w:name="_Toc456452718"/>
      <w:bookmarkStart w:id="3147" w:name="_Toc456460560"/>
      <w:bookmarkStart w:id="3148" w:name="_Toc456618002"/>
      <w:bookmarkStart w:id="3149" w:name="_Toc456867042"/>
      <w:bookmarkStart w:id="3150" w:name="_Toc456875111"/>
      <w:bookmarkStart w:id="3151" w:name="_Toc456443586"/>
      <w:bookmarkStart w:id="3152" w:name="_Toc456452725"/>
      <w:bookmarkStart w:id="3153" w:name="_Toc456460567"/>
      <w:bookmarkStart w:id="3154" w:name="_Toc456618009"/>
      <w:bookmarkStart w:id="3155" w:name="_Toc456867049"/>
      <w:bookmarkStart w:id="3156" w:name="_Toc456875118"/>
      <w:bookmarkStart w:id="3157" w:name="_Toc456443595"/>
      <w:bookmarkStart w:id="3158" w:name="_Toc456452734"/>
      <w:bookmarkStart w:id="3159" w:name="_Toc456460576"/>
      <w:bookmarkStart w:id="3160" w:name="_Toc456618018"/>
      <w:bookmarkStart w:id="3161" w:name="_Toc456867058"/>
      <w:bookmarkStart w:id="3162" w:name="_Toc456875127"/>
      <w:bookmarkStart w:id="3163" w:name="_Toc456443602"/>
      <w:bookmarkStart w:id="3164" w:name="_Toc456452741"/>
      <w:bookmarkStart w:id="3165" w:name="_Toc456460583"/>
      <w:bookmarkStart w:id="3166" w:name="_Toc456618025"/>
      <w:bookmarkStart w:id="3167" w:name="_Toc456867065"/>
      <w:bookmarkStart w:id="3168" w:name="_Toc456875134"/>
      <w:bookmarkStart w:id="3169" w:name="_Toc456443609"/>
      <w:bookmarkStart w:id="3170" w:name="_Toc456452748"/>
      <w:bookmarkStart w:id="3171" w:name="_Toc456460590"/>
      <w:bookmarkStart w:id="3172" w:name="_Toc456618032"/>
      <w:bookmarkStart w:id="3173" w:name="_Toc456867072"/>
      <w:bookmarkStart w:id="3174" w:name="_Toc456875141"/>
      <w:bookmarkStart w:id="3175" w:name="_Toc456443616"/>
      <w:bookmarkStart w:id="3176" w:name="_Toc456452755"/>
      <w:bookmarkStart w:id="3177" w:name="_Toc456460597"/>
      <w:bookmarkStart w:id="3178" w:name="_Toc456618039"/>
      <w:bookmarkStart w:id="3179" w:name="_Toc456867079"/>
      <w:bookmarkStart w:id="3180" w:name="_Toc456875148"/>
      <w:bookmarkStart w:id="3181" w:name="_Toc456443623"/>
      <w:bookmarkStart w:id="3182" w:name="_Toc456452762"/>
      <w:bookmarkStart w:id="3183" w:name="_Toc456460604"/>
      <w:bookmarkStart w:id="3184" w:name="_Toc456618046"/>
      <w:bookmarkStart w:id="3185" w:name="_Toc456867086"/>
      <w:bookmarkStart w:id="3186" w:name="_Toc456875155"/>
      <w:bookmarkStart w:id="3187" w:name="_Toc456443630"/>
      <w:bookmarkStart w:id="3188" w:name="_Toc456452769"/>
      <w:bookmarkStart w:id="3189" w:name="_Toc456460611"/>
      <w:bookmarkStart w:id="3190" w:name="_Toc456618053"/>
      <w:bookmarkStart w:id="3191" w:name="_Toc456867093"/>
      <w:bookmarkStart w:id="3192" w:name="_Toc456875162"/>
      <w:bookmarkStart w:id="3193" w:name="_Toc456443637"/>
      <w:bookmarkStart w:id="3194" w:name="_Toc456452776"/>
      <w:bookmarkStart w:id="3195" w:name="_Toc456460618"/>
      <w:bookmarkStart w:id="3196" w:name="_Toc456618060"/>
      <w:bookmarkStart w:id="3197" w:name="_Toc456867100"/>
      <w:bookmarkStart w:id="3198" w:name="_Toc456875169"/>
      <w:bookmarkStart w:id="3199" w:name="_Toc456443644"/>
      <w:bookmarkStart w:id="3200" w:name="_Toc456452783"/>
      <w:bookmarkStart w:id="3201" w:name="_Toc456460625"/>
      <w:bookmarkStart w:id="3202" w:name="_Toc456618067"/>
      <w:bookmarkStart w:id="3203" w:name="_Toc456867107"/>
      <w:bookmarkStart w:id="3204" w:name="_Toc456875176"/>
      <w:bookmarkStart w:id="3205" w:name="_Toc456443647"/>
      <w:bookmarkStart w:id="3206" w:name="_Toc456452786"/>
      <w:bookmarkStart w:id="3207" w:name="_Toc456460628"/>
      <w:bookmarkStart w:id="3208" w:name="_Toc456618070"/>
      <w:bookmarkStart w:id="3209" w:name="_Toc456867110"/>
      <w:bookmarkStart w:id="3210" w:name="_Toc456875179"/>
      <w:bookmarkStart w:id="3211" w:name="_Toc456443656"/>
      <w:bookmarkStart w:id="3212" w:name="_Toc456452795"/>
      <w:bookmarkStart w:id="3213" w:name="_Toc456460637"/>
      <w:bookmarkStart w:id="3214" w:name="_Toc456618079"/>
      <w:bookmarkStart w:id="3215" w:name="_Toc456867119"/>
      <w:bookmarkStart w:id="3216" w:name="_Toc456875188"/>
      <w:bookmarkStart w:id="3217" w:name="_Toc456443663"/>
      <w:bookmarkStart w:id="3218" w:name="_Toc456452802"/>
      <w:bookmarkStart w:id="3219" w:name="_Toc456460644"/>
      <w:bookmarkStart w:id="3220" w:name="_Toc456618086"/>
      <w:bookmarkStart w:id="3221" w:name="_Toc456867126"/>
      <w:bookmarkStart w:id="3222" w:name="_Toc456875195"/>
      <w:bookmarkStart w:id="3223" w:name="_Toc456443670"/>
      <w:bookmarkStart w:id="3224" w:name="_Toc456452809"/>
      <w:bookmarkStart w:id="3225" w:name="_Toc456460651"/>
      <w:bookmarkStart w:id="3226" w:name="_Toc456618093"/>
      <w:bookmarkStart w:id="3227" w:name="_Toc456867133"/>
      <w:bookmarkStart w:id="3228" w:name="_Toc456875202"/>
      <w:bookmarkStart w:id="3229" w:name="_Toc456443677"/>
      <w:bookmarkStart w:id="3230" w:name="_Toc456452816"/>
      <w:bookmarkStart w:id="3231" w:name="_Toc456460658"/>
      <w:bookmarkStart w:id="3232" w:name="_Toc456618100"/>
      <w:bookmarkStart w:id="3233" w:name="_Toc456867140"/>
      <w:bookmarkStart w:id="3234" w:name="_Toc456875209"/>
      <w:bookmarkStart w:id="3235" w:name="_Toc456443684"/>
      <w:bookmarkStart w:id="3236" w:name="_Toc456452823"/>
      <w:bookmarkStart w:id="3237" w:name="_Toc456460665"/>
      <w:bookmarkStart w:id="3238" w:name="_Toc456618107"/>
      <w:bookmarkStart w:id="3239" w:name="_Toc456867147"/>
      <w:bookmarkStart w:id="3240" w:name="_Toc456875216"/>
      <w:bookmarkStart w:id="3241" w:name="_Toc456443691"/>
      <w:bookmarkStart w:id="3242" w:name="_Toc456452830"/>
      <w:bookmarkStart w:id="3243" w:name="_Toc456460672"/>
      <w:bookmarkStart w:id="3244" w:name="_Toc456618114"/>
      <w:bookmarkStart w:id="3245" w:name="_Toc456867154"/>
      <w:bookmarkStart w:id="3246" w:name="_Toc456875223"/>
      <w:bookmarkStart w:id="3247" w:name="_Toc456443698"/>
      <w:bookmarkStart w:id="3248" w:name="_Toc456452837"/>
      <w:bookmarkStart w:id="3249" w:name="_Toc456460679"/>
      <w:bookmarkStart w:id="3250" w:name="_Toc456618121"/>
      <w:bookmarkStart w:id="3251" w:name="_Toc456867161"/>
      <w:bookmarkStart w:id="3252" w:name="_Toc456875230"/>
      <w:bookmarkStart w:id="3253" w:name="_Toc456443705"/>
      <w:bookmarkStart w:id="3254" w:name="_Toc456452844"/>
      <w:bookmarkStart w:id="3255" w:name="_Toc456460686"/>
      <w:bookmarkStart w:id="3256" w:name="_Toc456618128"/>
      <w:bookmarkStart w:id="3257" w:name="_Toc456867168"/>
      <w:bookmarkStart w:id="3258" w:name="_Toc456875237"/>
      <w:bookmarkStart w:id="3259" w:name="_Toc456443712"/>
      <w:bookmarkStart w:id="3260" w:name="_Toc456452851"/>
      <w:bookmarkStart w:id="3261" w:name="_Toc456460693"/>
      <w:bookmarkStart w:id="3262" w:name="_Toc456618135"/>
      <w:bookmarkStart w:id="3263" w:name="_Toc456867175"/>
      <w:bookmarkStart w:id="3264" w:name="_Toc456875244"/>
      <w:bookmarkStart w:id="3265" w:name="_Toc456443721"/>
      <w:bookmarkStart w:id="3266" w:name="_Toc456452860"/>
      <w:bookmarkStart w:id="3267" w:name="_Toc456460702"/>
      <w:bookmarkStart w:id="3268" w:name="_Toc456618144"/>
      <w:bookmarkStart w:id="3269" w:name="_Toc456867184"/>
      <w:bookmarkStart w:id="3270" w:name="_Toc456875253"/>
      <w:bookmarkStart w:id="3271" w:name="_Toc456443728"/>
      <w:bookmarkStart w:id="3272" w:name="_Toc456452867"/>
      <w:bookmarkStart w:id="3273" w:name="_Toc456460709"/>
      <w:bookmarkStart w:id="3274" w:name="_Toc456618151"/>
      <w:bookmarkStart w:id="3275" w:name="_Toc456867191"/>
      <w:bookmarkStart w:id="3276" w:name="_Toc456875260"/>
      <w:bookmarkStart w:id="3277" w:name="_Toc456443735"/>
      <w:bookmarkStart w:id="3278" w:name="_Toc456452874"/>
      <w:bookmarkStart w:id="3279" w:name="_Toc456460716"/>
      <w:bookmarkStart w:id="3280" w:name="_Toc456618158"/>
      <w:bookmarkStart w:id="3281" w:name="_Toc456867198"/>
      <w:bookmarkStart w:id="3282" w:name="_Toc456875267"/>
      <w:bookmarkStart w:id="3283" w:name="_Toc456443742"/>
      <w:bookmarkStart w:id="3284" w:name="_Toc456452881"/>
      <w:bookmarkStart w:id="3285" w:name="_Toc456460723"/>
      <w:bookmarkStart w:id="3286" w:name="_Toc456618165"/>
      <w:bookmarkStart w:id="3287" w:name="_Toc456867205"/>
      <w:bookmarkStart w:id="3288" w:name="_Toc456875274"/>
      <w:bookmarkStart w:id="3289" w:name="_Toc456443749"/>
      <w:bookmarkStart w:id="3290" w:name="_Toc456452888"/>
      <w:bookmarkStart w:id="3291" w:name="_Toc456460730"/>
      <w:bookmarkStart w:id="3292" w:name="_Toc456618172"/>
      <w:bookmarkStart w:id="3293" w:name="_Toc456867212"/>
      <w:bookmarkStart w:id="3294" w:name="_Toc456875281"/>
      <w:bookmarkStart w:id="3295" w:name="_Toc456443756"/>
      <w:bookmarkStart w:id="3296" w:name="_Toc456452895"/>
      <w:bookmarkStart w:id="3297" w:name="_Toc456460737"/>
      <w:bookmarkStart w:id="3298" w:name="_Toc456618179"/>
      <w:bookmarkStart w:id="3299" w:name="_Toc456867219"/>
      <w:bookmarkStart w:id="3300" w:name="_Toc456875288"/>
      <w:bookmarkStart w:id="3301" w:name="_Toc456443763"/>
      <w:bookmarkStart w:id="3302" w:name="_Toc456452902"/>
      <w:bookmarkStart w:id="3303" w:name="_Toc456460744"/>
      <w:bookmarkStart w:id="3304" w:name="_Toc456618186"/>
      <w:bookmarkStart w:id="3305" w:name="_Toc456867226"/>
      <w:bookmarkStart w:id="3306" w:name="_Toc456875295"/>
      <w:bookmarkStart w:id="3307" w:name="_Toc456443770"/>
      <w:bookmarkStart w:id="3308" w:name="_Toc456452909"/>
      <w:bookmarkStart w:id="3309" w:name="_Toc456460751"/>
      <w:bookmarkStart w:id="3310" w:name="_Toc456618193"/>
      <w:bookmarkStart w:id="3311" w:name="_Toc456867233"/>
      <w:bookmarkStart w:id="3312" w:name="_Toc456875302"/>
      <w:bookmarkStart w:id="3313" w:name="_Toc456443777"/>
      <w:bookmarkStart w:id="3314" w:name="_Toc456452916"/>
      <w:bookmarkStart w:id="3315" w:name="_Toc456460758"/>
      <w:bookmarkStart w:id="3316" w:name="_Toc456618200"/>
      <w:bookmarkStart w:id="3317" w:name="_Toc456867240"/>
      <w:bookmarkStart w:id="3318" w:name="_Toc456875309"/>
      <w:bookmarkStart w:id="3319" w:name="_Toc456443784"/>
      <w:bookmarkStart w:id="3320" w:name="_Toc456452923"/>
      <w:bookmarkStart w:id="3321" w:name="_Toc456460765"/>
      <w:bookmarkStart w:id="3322" w:name="_Toc456618207"/>
      <w:bookmarkStart w:id="3323" w:name="_Toc456867247"/>
      <w:bookmarkStart w:id="3324" w:name="_Toc456875316"/>
      <w:bookmarkStart w:id="3325" w:name="_Toc456443791"/>
      <w:bookmarkStart w:id="3326" w:name="_Toc456452930"/>
      <w:bookmarkStart w:id="3327" w:name="_Toc456460772"/>
      <w:bookmarkStart w:id="3328" w:name="_Toc456618214"/>
      <w:bookmarkStart w:id="3329" w:name="_Toc456867254"/>
      <w:bookmarkStart w:id="3330" w:name="_Toc456875323"/>
      <w:bookmarkStart w:id="3331" w:name="_Toc456443798"/>
      <w:bookmarkStart w:id="3332" w:name="_Toc456452937"/>
      <w:bookmarkStart w:id="3333" w:name="_Toc456460779"/>
      <w:bookmarkStart w:id="3334" w:name="_Toc456618221"/>
      <w:bookmarkStart w:id="3335" w:name="_Toc456867261"/>
      <w:bookmarkStart w:id="3336" w:name="_Toc456875330"/>
      <w:bookmarkStart w:id="3337" w:name="_Toc456443805"/>
      <w:bookmarkStart w:id="3338" w:name="_Toc456452944"/>
      <w:bookmarkStart w:id="3339" w:name="_Toc456460786"/>
      <w:bookmarkStart w:id="3340" w:name="_Toc456618228"/>
      <w:bookmarkStart w:id="3341" w:name="_Toc456867268"/>
      <w:bookmarkStart w:id="3342" w:name="_Toc456875337"/>
      <w:bookmarkStart w:id="3343" w:name="_Toc456443812"/>
      <w:bookmarkStart w:id="3344" w:name="_Toc456452951"/>
      <w:bookmarkStart w:id="3345" w:name="_Toc456460793"/>
      <w:bookmarkStart w:id="3346" w:name="_Toc456618235"/>
      <w:bookmarkStart w:id="3347" w:name="_Toc456867275"/>
      <w:bookmarkStart w:id="3348" w:name="_Toc456875344"/>
      <w:bookmarkStart w:id="3349" w:name="_Toc456443819"/>
      <w:bookmarkStart w:id="3350" w:name="_Toc456452958"/>
      <w:bookmarkStart w:id="3351" w:name="_Toc456460800"/>
      <w:bookmarkStart w:id="3352" w:name="_Toc456618242"/>
      <w:bookmarkStart w:id="3353" w:name="_Toc456867282"/>
      <w:bookmarkStart w:id="3354" w:name="_Toc456875351"/>
      <w:bookmarkStart w:id="3355" w:name="_Toc456443822"/>
      <w:bookmarkStart w:id="3356" w:name="_Toc456452961"/>
      <w:bookmarkStart w:id="3357" w:name="_Toc456460803"/>
      <w:bookmarkStart w:id="3358" w:name="_Toc456618245"/>
      <w:bookmarkStart w:id="3359" w:name="_Toc456867285"/>
      <w:bookmarkStart w:id="3360" w:name="_Toc456875354"/>
      <w:bookmarkStart w:id="3361" w:name="_Toc456443831"/>
      <w:bookmarkStart w:id="3362" w:name="_Toc456452970"/>
      <w:bookmarkStart w:id="3363" w:name="_Toc456460812"/>
      <w:bookmarkStart w:id="3364" w:name="_Toc456618254"/>
      <w:bookmarkStart w:id="3365" w:name="_Toc456867294"/>
      <w:bookmarkStart w:id="3366" w:name="_Toc456875363"/>
      <w:bookmarkStart w:id="3367" w:name="_Toc456443838"/>
      <w:bookmarkStart w:id="3368" w:name="_Toc456452977"/>
      <w:bookmarkStart w:id="3369" w:name="_Toc456460819"/>
      <w:bookmarkStart w:id="3370" w:name="_Toc456618261"/>
      <w:bookmarkStart w:id="3371" w:name="_Toc456867301"/>
      <w:bookmarkStart w:id="3372" w:name="_Toc456875370"/>
      <w:bookmarkStart w:id="3373" w:name="_Toc456443845"/>
      <w:bookmarkStart w:id="3374" w:name="_Toc456452984"/>
      <w:bookmarkStart w:id="3375" w:name="_Toc456460826"/>
      <w:bookmarkStart w:id="3376" w:name="_Toc456618268"/>
      <w:bookmarkStart w:id="3377" w:name="_Toc456867308"/>
      <w:bookmarkStart w:id="3378" w:name="_Toc456875377"/>
      <w:bookmarkStart w:id="3379" w:name="_Toc456443852"/>
      <w:bookmarkStart w:id="3380" w:name="_Toc456452991"/>
      <w:bookmarkStart w:id="3381" w:name="_Toc456460833"/>
      <w:bookmarkStart w:id="3382" w:name="_Toc456618275"/>
      <w:bookmarkStart w:id="3383" w:name="_Toc456867315"/>
      <w:bookmarkStart w:id="3384" w:name="_Toc456875384"/>
      <w:bookmarkStart w:id="3385" w:name="_Toc456443859"/>
      <w:bookmarkStart w:id="3386" w:name="_Toc456452998"/>
      <w:bookmarkStart w:id="3387" w:name="_Toc456460840"/>
      <w:bookmarkStart w:id="3388" w:name="_Toc456618282"/>
      <w:bookmarkStart w:id="3389" w:name="_Toc456867322"/>
      <w:bookmarkStart w:id="3390" w:name="_Toc456875391"/>
      <w:bookmarkStart w:id="3391" w:name="_Toc456443866"/>
      <w:bookmarkStart w:id="3392" w:name="_Toc456453005"/>
      <w:bookmarkStart w:id="3393" w:name="_Toc456460847"/>
      <w:bookmarkStart w:id="3394" w:name="_Toc456618289"/>
      <w:bookmarkStart w:id="3395" w:name="_Toc456867329"/>
      <w:bookmarkStart w:id="3396" w:name="_Toc456875398"/>
      <w:bookmarkStart w:id="3397" w:name="_Toc456443867"/>
      <w:bookmarkStart w:id="3398" w:name="_Toc456453006"/>
      <w:bookmarkStart w:id="3399" w:name="_Toc456460848"/>
      <w:bookmarkStart w:id="3400" w:name="_Toc456618290"/>
      <w:bookmarkStart w:id="3401" w:name="_Toc456867330"/>
      <w:bookmarkStart w:id="3402" w:name="_Toc456875399"/>
      <w:bookmarkStart w:id="3403" w:name="_Toc456443870"/>
      <w:bookmarkStart w:id="3404" w:name="_Toc456453009"/>
      <w:bookmarkStart w:id="3405" w:name="_Toc456460851"/>
      <w:bookmarkStart w:id="3406" w:name="_Toc456618293"/>
      <w:bookmarkStart w:id="3407" w:name="_Toc456867333"/>
      <w:bookmarkStart w:id="3408" w:name="_Toc456875402"/>
      <w:bookmarkStart w:id="3409" w:name="_Toc456443879"/>
      <w:bookmarkStart w:id="3410" w:name="_Toc456453018"/>
      <w:bookmarkStart w:id="3411" w:name="_Toc456460860"/>
      <w:bookmarkStart w:id="3412" w:name="_Toc456618302"/>
      <w:bookmarkStart w:id="3413" w:name="_Toc456867342"/>
      <w:bookmarkStart w:id="3414" w:name="_Toc456875411"/>
      <w:bookmarkStart w:id="3415" w:name="_Toc456443887"/>
      <w:bookmarkStart w:id="3416" w:name="_Toc456453026"/>
      <w:bookmarkStart w:id="3417" w:name="_Toc456460868"/>
      <w:bookmarkStart w:id="3418" w:name="_Toc456618310"/>
      <w:bookmarkStart w:id="3419" w:name="_Toc456867350"/>
      <w:bookmarkStart w:id="3420" w:name="_Toc456875419"/>
      <w:bookmarkStart w:id="3421" w:name="_Toc456443890"/>
      <w:bookmarkStart w:id="3422" w:name="_Toc456453029"/>
      <w:bookmarkStart w:id="3423" w:name="_Toc456460871"/>
      <w:bookmarkStart w:id="3424" w:name="_Toc456618313"/>
      <w:bookmarkStart w:id="3425" w:name="_Toc456867353"/>
      <w:bookmarkStart w:id="3426" w:name="_Toc456875422"/>
      <w:bookmarkStart w:id="3427" w:name="_Toc456443899"/>
      <w:bookmarkStart w:id="3428" w:name="_Toc456453038"/>
      <w:bookmarkStart w:id="3429" w:name="_Toc456460880"/>
      <w:bookmarkStart w:id="3430" w:name="_Toc456618322"/>
      <w:bookmarkStart w:id="3431" w:name="_Toc456867362"/>
      <w:bookmarkStart w:id="3432" w:name="_Toc456875431"/>
      <w:bookmarkStart w:id="3433" w:name="_Toc456443906"/>
      <w:bookmarkStart w:id="3434" w:name="_Toc456453045"/>
      <w:bookmarkStart w:id="3435" w:name="_Toc456460887"/>
      <w:bookmarkStart w:id="3436" w:name="_Toc456618329"/>
      <w:bookmarkStart w:id="3437" w:name="_Toc456867369"/>
      <w:bookmarkStart w:id="3438" w:name="_Toc456875438"/>
      <w:bookmarkStart w:id="3439" w:name="_Toc456443915"/>
      <w:bookmarkStart w:id="3440" w:name="_Toc456453054"/>
      <w:bookmarkStart w:id="3441" w:name="_Toc456460896"/>
      <w:bookmarkStart w:id="3442" w:name="_Toc456618338"/>
      <w:bookmarkStart w:id="3443" w:name="_Toc456867378"/>
      <w:bookmarkStart w:id="3444" w:name="_Toc456875447"/>
      <w:bookmarkStart w:id="3445" w:name="_Toc456443922"/>
      <w:bookmarkStart w:id="3446" w:name="_Toc456453061"/>
      <w:bookmarkStart w:id="3447" w:name="_Toc456460903"/>
      <w:bookmarkStart w:id="3448" w:name="_Toc456618345"/>
      <w:bookmarkStart w:id="3449" w:name="_Toc456867385"/>
      <w:bookmarkStart w:id="3450" w:name="_Toc456875454"/>
      <w:bookmarkStart w:id="3451" w:name="_Toc456443929"/>
      <w:bookmarkStart w:id="3452" w:name="_Toc456453068"/>
      <w:bookmarkStart w:id="3453" w:name="_Toc456460910"/>
      <w:bookmarkStart w:id="3454" w:name="_Toc456618352"/>
      <w:bookmarkStart w:id="3455" w:name="_Toc456867392"/>
      <w:bookmarkStart w:id="3456" w:name="_Toc456875461"/>
      <w:bookmarkStart w:id="3457" w:name="_Toc456443936"/>
      <w:bookmarkStart w:id="3458" w:name="_Toc456453075"/>
      <w:bookmarkStart w:id="3459" w:name="_Toc456460917"/>
      <w:bookmarkStart w:id="3460" w:name="_Toc456618359"/>
      <w:bookmarkStart w:id="3461" w:name="_Toc456867399"/>
      <w:bookmarkStart w:id="3462" w:name="_Toc456875468"/>
      <w:bookmarkStart w:id="3463" w:name="_Toc456443943"/>
      <w:bookmarkStart w:id="3464" w:name="_Toc456453082"/>
      <w:bookmarkStart w:id="3465" w:name="_Toc456460924"/>
      <w:bookmarkStart w:id="3466" w:name="_Toc456618366"/>
      <w:bookmarkStart w:id="3467" w:name="_Toc456867406"/>
      <w:bookmarkStart w:id="3468" w:name="_Toc456875475"/>
      <w:bookmarkStart w:id="3469" w:name="_Toc456443950"/>
      <w:bookmarkStart w:id="3470" w:name="_Toc456453089"/>
      <w:bookmarkStart w:id="3471" w:name="_Toc456460931"/>
      <w:bookmarkStart w:id="3472" w:name="_Toc456618373"/>
      <w:bookmarkStart w:id="3473" w:name="_Toc456867413"/>
      <w:bookmarkStart w:id="3474" w:name="_Toc456875482"/>
      <w:bookmarkStart w:id="3475" w:name="_Toc456443957"/>
      <w:bookmarkStart w:id="3476" w:name="_Toc456453096"/>
      <w:bookmarkStart w:id="3477" w:name="_Toc456460938"/>
      <w:bookmarkStart w:id="3478" w:name="_Toc456618380"/>
      <w:bookmarkStart w:id="3479" w:name="_Toc456867420"/>
      <w:bookmarkStart w:id="3480" w:name="_Toc456875489"/>
      <w:bookmarkStart w:id="3481" w:name="_Toc456443966"/>
      <w:bookmarkStart w:id="3482" w:name="_Toc456453105"/>
      <w:bookmarkStart w:id="3483" w:name="_Toc456460947"/>
      <w:bookmarkStart w:id="3484" w:name="_Toc456618389"/>
      <w:bookmarkStart w:id="3485" w:name="_Toc456867429"/>
      <w:bookmarkStart w:id="3486" w:name="_Toc456875498"/>
      <w:bookmarkStart w:id="3487" w:name="_Toc456443973"/>
      <w:bookmarkStart w:id="3488" w:name="_Toc456453112"/>
      <w:bookmarkStart w:id="3489" w:name="_Toc456460954"/>
      <w:bookmarkStart w:id="3490" w:name="_Toc456618396"/>
      <w:bookmarkStart w:id="3491" w:name="_Toc456867436"/>
      <w:bookmarkStart w:id="3492" w:name="_Toc456875505"/>
      <w:bookmarkStart w:id="3493" w:name="_Toc456443980"/>
      <w:bookmarkStart w:id="3494" w:name="_Toc456453119"/>
      <w:bookmarkStart w:id="3495" w:name="_Toc456460961"/>
      <w:bookmarkStart w:id="3496" w:name="_Toc456618403"/>
      <w:bookmarkStart w:id="3497" w:name="_Toc456867443"/>
      <w:bookmarkStart w:id="3498" w:name="_Toc456875512"/>
      <w:bookmarkStart w:id="3499" w:name="_Toc456443987"/>
      <w:bookmarkStart w:id="3500" w:name="_Toc456453126"/>
      <w:bookmarkStart w:id="3501" w:name="_Toc456460968"/>
      <w:bookmarkStart w:id="3502" w:name="_Toc456618410"/>
      <w:bookmarkStart w:id="3503" w:name="_Toc456867450"/>
      <w:bookmarkStart w:id="3504" w:name="_Toc456875519"/>
      <w:bookmarkStart w:id="3505" w:name="_Toc456443994"/>
      <w:bookmarkStart w:id="3506" w:name="_Toc456453133"/>
      <w:bookmarkStart w:id="3507" w:name="_Toc456460975"/>
      <w:bookmarkStart w:id="3508" w:name="_Toc456618417"/>
      <w:bookmarkStart w:id="3509" w:name="_Toc456867457"/>
      <w:bookmarkStart w:id="3510" w:name="_Toc456875526"/>
      <w:bookmarkStart w:id="3511" w:name="_Toc456444001"/>
      <w:bookmarkStart w:id="3512" w:name="_Toc456453140"/>
      <w:bookmarkStart w:id="3513" w:name="_Toc456460982"/>
      <w:bookmarkStart w:id="3514" w:name="_Toc456618424"/>
      <w:bookmarkStart w:id="3515" w:name="_Toc456867464"/>
      <w:bookmarkStart w:id="3516" w:name="_Toc456875533"/>
      <w:bookmarkStart w:id="3517" w:name="_Toc456444008"/>
      <w:bookmarkStart w:id="3518" w:name="_Toc456453147"/>
      <w:bookmarkStart w:id="3519" w:name="_Toc456460989"/>
      <w:bookmarkStart w:id="3520" w:name="_Toc456618431"/>
      <w:bookmarkStart w:id="3521" w:name="_Toc456867471"/>
      <w:bookmarkStart w:id="3522" w:name="_Toc456875540"/>
      <w:bookmarkStart w:id="3523" w:name="_Toc456444015"/>
      <w:bookmarkStart w:id="3524" w:name="_Toc456453154"/>
      <w:bookmarkStart w:id="3525" w:name="_Toc456460996"/>
      <w:bookmarkStart w:id="3526" w:name="_Toc456618438"/>
      <w:bookmarkStart w:id="3527" w:name="_Toc456867478"/>
      <w:bookmarkStart w:id="3528" w:name="_Toc456875547"/>
      <w:bookmarkStart w:id="3529" w:name="_Toc456444022"/>
      <w:bookmarkStart w:id="3530" w:name="_Toc456453161"/>
      <w:bookmarkStart w:id="3531" w:name="_Toc456461003"/>
      <w:bookmarkStart w:id="3532" w:name="_Toc456618445"/>
      <w:bookmarkStart w:id="3533" w:name="_Toc456867485"/>
      <w:bookmarkStart w:id="3534" w:name="_Toc456875554"/>
      <w:bookmarkStart w:id="3535" w:name="_Toc456444029"/>
      <w:bookmarkStart w:id="3536" w:name="_Toc456453168"/>
      <w:bookmarkStart w:id="3537" w:name="_Toc456461010"/>
      <w:bookmarkStart w:id="3538" w:name="_Toc456618452"/>
      <w:bookmarkStart w:id="3539" w:name="_Toc456867492"/>
      <w:bookmarkStart w:id="3540" w:name="_Toc456875561"/>
      <w:bookmarkStart w:id="3541" w:name="_Toc456444036"/>
      <w:bookmarkStart w:id="3542" w:name="_Toc456453175"/>
      <w:bookmarkStart w:id="3543" w:name="_Toc456461017"/>
      <w:bookmarkStart w:id="3544" w:name="_Toc456618459"/>
      <w:bookmarkStart w:id="3545" w:name="_Toc456867499"/>
      <w:bookmarkStart w:id="3546" w:name="_Toc456875568"/>
      <w:bookmarkStart w:id="3547" w:name="_Toc456444043"/>
      <w:bookmarkStart w:id="3548" w:name="_Toc456453182"/>
      <w:bookmarkStart w:id="3549" w:name="_Toc456461024"/>
      <w:bookmarkStart w:id="3550" w:name="_Toc456618466"/>
      <w:bookmarkStart w:id="3551" w:name="_Toc456867506"/>
      <w:bookmarkStart w:id="3552" w:name="_Toc456875575"/>
      <w:bookmarkStart w:id="3553" w:name="_Toc456444050"/>
      <w:bookmarkStart w:id="3554" w:name="_Toc456453189"/>
      <w:bookmarkStart w:id="3555" w:name="_Toc456461031"/>
      <w:bookmarkStart w:id="3556" w:name="_Toc456618473"/>
      <w:bookmarkStart w:id="3557" w:name="_Toc456867513"/>
      <w:bookmarkStart w:id="3558" w:name="_Toc456875582"/>
      <w:bookmarkStart w:id="3559" w:name="_Toc456444057"/>
      <w:bookmarkStart w:id="3560" w:name="_Toc456453196"/>
      <w:bookmarkStart w:id="3561" w:name="_Toc456461038"/>
      <w:bookmarkStart w:id="3562" w:name="_Toc456618480"/>
      <w:bookmarkStart w:id="3563" w:name="_Toc456867520"/>
      <w:bookmarkStart w:id="3564" w:name="_Toc456875589"/>
      <w:bookmarkStart w:id="3565" w:name="_Toc456444064"/>
      <w:bookmarkStart w:id="3566" w:name="_Toc456453203"/>
      <w:bookmarkStart w:id="3567" w:name="_Toc456461045"/>
      <w:bookmarkStart w:id="3568" w:name="_Toc456618487"/>
      <w:bookmarkStart w:id="3569" w:name="_Toc456867527"/>
      <w:bookmarkStart w:id="3570" w:name="_Toc456875596"/>
      <w:bookmarkStart w:id="3571" w:name="_Toc456444067"/>
      <w:bookmarkStart w:id="3572" w:name="_Toc456453206"/>
      <w:bookmarkStart w:id="3573" w:name="_Toc456461048"/>
      <w:bookmarkStart w:id="3574" w:name="_Toc456618490"/>
      <w:bookmarkStart w:id="3575" w:name="_Toc456867530"/>
      <w:bookmarkStart w:id="3576" w:name="_Toc456875599"/>
      <w:bookmarkStart w:id="3577" w:name="_Toc456444076"/>
      <w:bookmarkStart w:id="3578" w:name="_Toc456453215"/>
      <w:bookmarkStart w:id="3579" w:name="_Toc456461057"/>
      <w:bookmarkStart w:id="3580" w:name="_Toc456618499"/>
      <w:bookmarkStart w:id="3581" w:name="_Toc456867539"/>
      <w:bookmarkStart w:id="3582" w:name="_Toc456875608"/>
      <w:bookmarkStart w:id="3583" w:name="_Toc456444083"/>
      <w:bookmarkStart w:id="3584" w:name="_Toc456453222"/>
      <w:bookmarkStart w:id="3585" w:name="_Toc456461064"/>
      <w:bookmarkStart w:id="3586" w:name="_Toc456618506"/>
      <w:bookmarkStart w:id="3587" w:name="_Toc456867546"/>
      <w:bookmarkStart w:id="3588" w:name="_Toc456875615"/>
      <w:bookmarkStart w:id="3589" w:name="_Toc456444090"/>
      <w:bookmarkStart w:id="3590" w:name="_Toc456453229"/>
      <w:bookmarkStart w:id="3591" w:name="_Toc456461071"/>
      <w:bookmarkStart w:id="3592" w:name="_Toc456618513"/>
      <w:bookmarkStart w:id="3593" w:name="_Toc456867553"/>
      <w:bookmarkStart w:id="3594" w:name="_Toc456875622"/>
      <w:bookmarkStart w:id="3595" w:name="_Toc456444097"/>
      <w:bookmarkStart w:id="3596" w:name="_Toc456453236"/>
      <w:bookmarkStart w:id="3597" w:name="_Toc456461078"/>
      <w:bookmarkStart w:id="3598" w:name="_Toc456618520"/>
      <w:bookmarkStart w:id="3599" w:name="_Toc456867560"/>
      <w:bookmarkStart w:id="3600" w:name="_Toc456875629"/>
      <w:bookmarkStart w:id="3601" w:name="_Toc456444106"/>
      <w:bookmarkStart w:id="3602" w:name="_Toc456453245"/>
      <w:bookmarkStart w:id="3603" w:name="_Toc456461087"/>
      <w:bookmarkStart w:id="3604" w:name="_Toc456618529"/>
      <w:bookmarkStart w:id="3605" w:name="_Toc456867569"/>
      <w:bookmarkStart w:id="3606" w:name="_Toc456875638"/>
      <w:bookmarkStart w:id="3607" w:name="_Toc456444113"/>
      <w:bookmarkStart w:id="3608" w:name="_Toc456453252"/>
      <w:bookmarkStart w:id="3609" w:name="_Toc456461094"/>
      <w:bookmarkStart w:id="3610" w:name="_Toc456618536"/>
      <w:bookmarkStart w:id="3611" w:name="_Toc456867576"/>
      <w:bookmarkStart w:id="3612" w:name="_Toc456875645"/>
      <w:bookmarkStart w:id="3613" w:name="_Toc456444120"/>
      <w:bookmarkStart w:id="3614" w:name="_Toc456453259"/>
      <w:bookmarkStart w:id="3615" w:name="_Toc456461101"/>
      <w:bookmarkStart w:id="3616" w:name="_Toc456618543"/>
      <w:bookmarkStart w:id="3617" w:name="_Toc456867583"/>
      <w:bookmarkStart w:id="3618" w:name="_Toc456875652"/>
      <w:bookmarkStart w:id="3619" w:name="_Toc456444127"/>
      <w:bookmarkStart w:id="3620" w:name="_Toc456453266"/>
      <w:bookmarkStart w:id="3621" w:name="_Toc456461108"/>
      <w:bookmarkStart w:id="3622" w:name="_Toc456618550"/>
      <w:bookmarkStart w:id="3623" w:name="_Toc456867590"/>
      <w:bookmarkStart w:id="3624" w:name="_Toc456875659"/>
      <w:bookmarkStart w:id="3625" w:name="_Toc456444134"/>
      <w:bookmarkStart w:id="3626" w:name="_Toc456453273"/>
      <w:bookmarkStart w:id="3627" w:name="_Toc456461115"/>
      <w:bookmarkStart w:id="3628" w:name="_Toc456618557"/>
      <w:bookmarkStart w:id="3629" w:name="_Toc456867597"/>
      <w:bookmarkStart w:id="3630" w:name="_Toc456875666"/>
      <w:bookmarkStart w:id="3631" w:name="_Toc456444141"/>
      <w:bookmarkStart w:id="3632" w:name="_Toc456453280"/>
      <w:bookmarkStart w:id="3633" w:name="_Toc456461122"/>
      <w:bookmarkStart w:id="3634" w:name="_Toc456618564"/>
      <w:bookmarkStart w:id="3635" w:name="_Toc456867604"/>
      <w:bookmarkStart w:id="3636" w:name="_Toc456875673"/>
      <w:bookmarkStart w:id="3637" w:name="_Toc456444148"/>
      <w:bookmarkStart w:id="3638" w:name="_Toc456453287"/>
      <w:bookmarkStart w:id="3639" w:name="_Toc456461129"/>
      <w:bookmarkStart w:id="3640" w:name="_Toc456618571"/>
      <w:bookmarkStart w:id="3641" w:name="_Toc456867611"/>
      <w:bookmarkStart w:id="3642" w:name="_Toc456875680"/>
      <w:bookmarkStart w:id="3643" w:name="_Toc456444157"/>
      <w:bookmarkStart w:id="3644" w:name="_Toc456453296"/>
      <w:bookmarkStart w:id="3645" w:name="_Toc456461138"/>
      <w:bookmarkStart w:id="3646" w:name="_Toc456618580"/>
      <w:bookmarkStart w:id="3647" w:name="_Toc456867620"/>
      <w:bookmarkStart w:id="3648" w:name="_Toc456875689"/>
      <w:bookmarkStart w:id="3649" w:name="_Toc456444164"/>
      <w:bookmarkStart w:id="3650" w:name="_Toc456453303"/>
      <w:bookmarkStart w:id="3651" w:name="_Toc456461145"/>
      <w:bookmarkStart w:id="3652" w:name="_Toc456618587"/>
      <w:bookmarkStart w:id="3653" w:name="_Toc456867627"/>
      <w:bookmarkStart w:id="3654" w:name="_Toc456875696"/>
      <w:bookmarkStart w:id="3655" w:name="_Toc456444171"/>
      <w:bookmarkStart w:id="3656" w:name="_Toc456453310"/>
      <w:bookmarkStart w:id="3657" w:name="_Toc456461152"/>
      <w:bookmarkStart w:id="3658" w:name="_Toc456618594"/>
      <w:bookmarkStart w:id="3659" w:name="_Toc456867634"/>
      <w:bookmarkStart w:id="3660" w:name="_Toc456875703"/>
      <w:bookmarkStart w:id="3661" w:name="_Toc456444178"/>
      <w:bookmarkStart w:id="3662" w:name="_Toc456453317"/>
      <w:bookmarkStart w:id="3663" w:name="_Toc456461159"/>
      <w:bookmarkStart w:id="3664" w:name="_Toc456618601"/>
      <w:bookmarkStart w:id="3665" w:name="_Toc456867641"/>
      <w:bookmarkStart w:id="3666" w:name="_Toc456875710"/>
      <w:bookmarkStart w:id="3667" w:name="_Toc456444185"/>
      <w:bookmarkStart w:id="3668" w:name="_Toc456453324"/>
      <w:bookmarkStart w:id="3669" w:name="_Toc456461166"/>
      <w:bookmarkStart w:id="3670" w:name="_Toc456618608"/>
      <w:bookmarkStart w:id="3671" w:name="_Toc456867648"/>
      <w:bookmarkStart w:id="3672" w:name="_Toc456875717"/>
      <w:bookmarkStart w:id="3673" w:name="_Toc456444192"/>
      <w:bookmarkStart w:id="3674" w:name="_Toc456453331"/>
      <w:bookmarkStart w:id="3675" w:name="_Toc456461173"/>
      <w:bookmarkStart w:id="3676" w:name="_Toc456618615"/>
      <w:bookmarkStart w:id="3677" w:name="_Toc456867655"/>
      <w:bookmarkStart w:id="3678" w:name="_Toc456875724"/>
      <w:bookmarkStart w:id="3679" w:name="_Toc456444199"/>
      <w:bookmarkStart w:id="3680" w:name="_Toc456453338"/>
      <w:bookmarkStart w:id="3681" w:name="_Toc456461180"/>
      <w:bookmarkStart w:id="3682" w:name="_Toc456618622"/>
      <w:bookmarkStart w:id="3683" w:name="_Toc456867662"/>
      <w:bookmarkStart w:id="3684" w:name="_Toc456875731"/>
      <w:bookmarkStart w:id="3685" w:name="_Toc456444206"/>
      <w:bookmarkStart w:id="3686" w:name="_Toc456453345"/>
      <w:bookmarkStart w:id="3687" w:name="_Toc456461187"/>
      <w:bookmarkStart w:id="3688" w:name="_Toc456618629"/>
      <w:bookmarkStart w:id="3689" w:name="_Toc456867669"/>
      <w:bookmarkStart w:id="3690" w:name="_Toc456875738"/>
      <w:bookmarkStart w:id="3691" w:name="_Toc456444213"/>
      <w:bookmarkStart w:id="3692" w:name="_Toc456453352"/>
      <w:bookmarkStart w:id="3693" w:name="_Toc456461194"/>
      <w:bookmarkStart w:id="3694" w:name="_Toc456618636"/>
      <w:bookmarkStart w:id="3695" w:name="_Toc456867676"/>
      <w:bookmarkStart w:id="3696" w:name="_Toc456875745"/>
      <w:bookmarkStart w:id="3697" w:name="_Toc456444220"/>
      <w:bookmarkStart w:id="3698" w:name="_Toc456453359"/>
      <w:bookmarkStart w:id="3699" w:name="_Toc456461201"/>
      <w:bookmarkStart w:id="3700" w:name="_Toc456618643"/>
      <w:bookmarkStart w:id="3701" w:name="_Toc456867683"/>
      <w:bookmarkStart w:id="3702" w:name="_Toc456875752"/>
      <w:bookmarkStart w:id="3703" w:name="_Toc456444227"/>
      <w:bookmarkStart w:id="3704" w:name="_Toc456453366"/>
      <w:bookmarkStart w:id="3705" w:name="_Toc456461208"/>
      <w:bookmarkStart w:id="3706" w:name="_Toc456618650"/>
      <w:bookmarkStart w:id="3707" w:name="_Toc456867690"/>
      <w:bookmarkStart w:id="3708" w:name="_Toc456875759"/>
      <w:bookmarkStart w:id="3709" w:name="_Toc456444234"/>
      <w:bookmarkStart w:id="3710" w:name="_Toc456453373"/>
      <w:bookmarkStart w:id="3711" w:name="_Toc456461215"/>
      <w:bookmarkStart w:id="3712" w:name="_Toc456618657"/>
      <w:bookmarkStart w:id="3713" w:name="_Toc456867697"/>
      <w:bookmarkStart w:id="3714" w:name="_Toc456875766"/>
      <w:bookmarkStart w:id="3715" w:name="_Toc456444241"/>
      <w:bookmarkStart w:id="3716" w:name="_Toc456453380"/>
      <w:bookmarkStart w:id="3717" w:name="_Toc456461222"/>
      <w:bookmarkStart w:id="3718" w:name="_Toc456618664"/>
      <w:bookmarkStart w:id="3719" w:name="_Toc456867704"/>
      <w:bookmarkStart w:id="3720" w:name="_Toc456875773"/>
      <w:bookmarkStart w:id="3721" w:name="_Toc456444248"/>
      <w:bookmarkStart w:id="3722" w:name="_Toc456453387"/>
      <w:bookmarkStart w:id="3723" w:name="_Toc456461229"/>
      <w:bookmarkStart w:id="3724" w:name="_Toc456618671"/>
      <w:bookmarkStart w:id="3725" w:name="_Toc456867711"/>
      <w:bookmarkStart w:id="3726" w:name="_Toc456875780"/>
      <w:bookmarkStart w:id="3727" w:name="_Toc456444255"/>
      <w:bookmarkStart w:id="3728" w:name="_Toc456453394"/>
      <w:bookmarkStart w:id="3729" w:name="_Toc456461236"/>
      <w:bookmarkStart w:id="3730" w:name="_Toc456618678"/>
      <w:bookmarkStart w:id="3731" w:name="_Toc456867718"/>
      <w:bookmarkStart w:id="3732" w:name="_Toc456875787"/>
      <w:bookmarkStart w:id="3733" w:name="_Toc456444262"/>
      <w:bookmarkStart w:id="3734" w:name="_Toc456453401"/>
      <w:bookmarkStart w:id="3735" w:name="_Toc456461243"/>
      <w:bookmarkStart w:id="3736" w:name="_Toc456618685"/>
      <w:bookmarkStart w:id="3737" w:name="_Toc456867725"/>
      <w:bookmarkStart w:id="3738" w:name="_Toc456875794"/>
      <w:bookmarkStart w:id="3739" w:name="_Toc456444271"/>
      <w:bookmarkStart w:id="3740" w:name="_Toc456453410"/>
      <w:bookmarkStart w:id="3741" w:name="_Toc456461252"/>
      <w:bookmarkStart w:id="3742" w:name="_Toc456618694"/>
      <w:bookmarkStart w:id="3743" w:name="_Toc456867734"/>
      <w:bookmarkStart w:id="3744" w:name="_Toc456875803"/>
      <w:bookmarkStart w:id="3745" w:name="_Toc456444278"/>
      <w:bookmarkStart w:id="3746" w:name="_Toc456453417"/>
      <w:bookmarkStart w:id="3747" w:name="_Toc456461259"/>
      <w:bookmarkStart w:id="3748" w:name="_Toc456618701"/>
      <w:bookmarkStart w:id="3749" w:name="_Toc456867741"/>
      <w:bookmarkStart w:id="3750" w:name="_Toc456875810"/>
      <w:bookmarkStart w:id="3751" w:name="_Toc456444285"/>
      <w:bookmarkStart w:id="3752" w:name="_Toc456453424"/>
      <w:bookmarkStart w:id="3753" w:name="_Toc456461266"/>
      <w:bookmarkStart w:id="3754" w:name="_Toc456618708"/>
      <w:bookmarkStart w:id="3755" w:name="_Toc456867748"/>
      <w:bookmarkStart w:id="3756" w:name="_Toc456875817"/>
      <w:bookmarkStart w:id="3757" w:name="_Toc456444292"/>
      <w:bookmarkStart w:id="3758" w:name="_Toc456453431"/>
      <w:bookmarkStart w:id="3759" w:name="_Toc456461273"/>
      <w:bookmarkStart w:id="3760" w:name="_Toc456618715"/>
      <w:bookmarkStart w:id="3761" w:name="_Toc456867755"/>
      <w:bookmarkStart w:id="3762" w:name="_Toc456875824"/>
      <w:bookmarkStart w:id="3763" w:name="_Toc456444299"/>
      <w:bookmarkStart w:id="3764" w:name="_Toc456453438"/>
      <w:bookmarkStart w:id="3765" w:name="_Toc456461280"/>
      <w:bookmarkStart w:id="3766" w:name="_Toc456618722"/>
      <w:bookmarkStart w:id="3767" w:name="_Toc456867762"/>
      <w:bookmarkStart w:id="3768" w:name="_Toc456875831"/>
      <w:bookmarkStart w:id="3769" w:name="_Toc456444306"/>
      <w:bookmarkStart w:id="3770" w:name="_Toc456453445"/>
      <w:bookmarkStart w:id="3771" w:name="_Toc456461287"/>
      <w:bookmarkStart w:id="3772" w:name="_Toc456618729"/>
      <w:bookmarkStart w:id="3773" w:name="_Toc456867769"/>
      <w:bookmarkStart w:id="3774" w:name="_Toc456875838"/>
      <w:bookmarkStart w:id="3775" w:name="_Toc456444313"/>
      <w:bookmarkStart w:id="3776" w:name="_Toc456453452"/>
      <w:bookmarkStart w:id="3777" w:name="_Toc456461294"/>
      <w:bookmarkStart w:id="3778" w:name="_Toc456618736"/>
      <w:bookmarkStart w:id="3779" w:name="_Toc456867776"/>
      <w:bookmarkStart w:id="3780" w:name="_Toc456875845"/>
      <w:bookmarkStart w:id="3781" w:name="_Toc456444320"/>
      <w:bookmarkStart w:id="3782" w:name="_Toc456453459"/>
      <w:bookmarkStart w:id="3783" w:name="_Toc456461301"/>
      <w:bookmarkStart w:id="3784" w:name="_Toc456618743"/>
      <w:bookmarkStart w:id="3785" w:name="_Toc456867783"/>
      <w:bookmarkStart w:id="3786" w:name="_Toc456875852"/>
      <w:bookmarkStart w:id="3787" w:name="_Toc456444327"/>
      <w:bookmarkStart w:id="3788" w:name="_Toc456453466"/>
      <w:bookmarkStart w:id="3789" w:name="_Toc456461308"/>
      <w:bookmarkStart w:id="3790" w:name="_Toc456618750"/>
      <w:bookmarkStart w:id="3791" w:name="_Toc456867790"/>
      <w:bookmarkStart w:id="3792" w:name="_Toc456875859"/>
      <w:bookmarkStart w:id="3793" w:name="_Toc456444334"/>
      <w:bookmarkStart w:id="3794" w:name="_Toc456453473"/>
      <w:bookmarkStart w:id="3795" w:name="_Toc456461315"/>
      <w:bookmarkStart w:id="3796" w:name="_Toc456618757"/>
      <w:bookmarkStart w:id="3797" w:name="_Toc456867797"/>
      <w:bookmarkStart w:id="3798" w:name="_Toc456875866"/>
      <w:bookmarkStart w:id="3799" w:name="_Toc456444343"/>
      <w:bookmarkStart w:id="3800" w:name="_Toc456453482"/>
      <w:bookmarkStart w:id="3801" w:name="_Toc456461324"/>
      <w:bookmarkStart w:id="3802" w:name="_Toc456618766"/>
      <w:bookmarkStart w:id="3803" w:name="_Toc456867806"/>
      <w:bookmarkStart w:id="3804" w:name="_Toc456875875"/>
      <w:bookmarkStart w:id="3805" w:name="_Toc456444350"/>
      <w:bookmarkStart w:id="3806" w:name="_Toc456453489"/>
      <w:bookmarkStart w:id="3807" w:name="_Toc456461331"/>
      <w:bookmarkStart w:id="3808" w:name="_Toc456618773"/>
      <w:bookmarkStart w:id="3809" w:name="_Toc456867813"/>
      <w:bookmarkStart w:id="3810" w:name="_Toc456875882"/>
      <w:bookmarkStart w:id="3811" w:name="_Toc456444357"/>
      <w:bookmarkStart w:id="3812" w:name="_Toc456453496"/>
      <w:bookmarkStart w:id="3813" w:name="_Toc456461338"/>
      <w:bookmarkStart w:id="3814" w:name="_Toc456618780"/>
      <w:bookmarkStart w:id="3815" w:name="_Toc456867820"/>
      <w:bookmarkStart w:id="3816" w:name="_Toc456875889"/>
      <w:bookmarkStart w:id="3817" w:name="_Toc456444364"/>
      <w:bookmarkStart w:id="3818" w:name="_Toc456453503"/>
      <w:bookmarkStart w:id="3819" w:name="_Toc456461345"/>
      <w:bookmarkStart w:id="3820" w:name="_Toc456618787"/>
      <w:bookmarkStart w:id="3821" w:name="_Toc456867827"/>
      <w:bookmarkStart w:id="3822" w:name="_Toc456875896"/>
      <w:bookmarkStart w:id="3823" w:name="_Toc456444371"/>
      <w:bookmarkStart w:id="3824" w:name="_Toc456453510"/>
      <w:bookmarkStart w:id="3825" w:name="_Toc456461352"/>
      <w:bookmarkStart w:id="3826" w:name="_Toc456618794"/>
      <w:bookmarkStart w:id="3827" w:name="_Toc456867834"/>
      <w:bookmarkStart w:id="3828" w:name="_Toc456875903"/>
      <w:bookmarkStart w:id="3829" w:name="_Toc456444378"/>
      <w:bookmarkStart w:id="3830" w:name="_Toc456453517"/>
      <w:bookmarkStart w:id="3831" w:name="_Toc456461359"/>
      <w:bookmarkStart w:id="3832" w:name="_Toc456618801"/>
      <w:bookmarkStart w:id="3833" w:name="_Toc456867841"/>
      <w:bookmarkStart w:id="3834" w:name="_Toc456875910"/>
      <w:bookmarkStart w:id="3835" w:name="_Toc456444385"/>
      <w:bookmarkStart w:id="3836" w:name="_Toc456453524"/>
      <w:bookmarkStart w:id="3837" w:name="_Toc456461366"/>
      <w:bookmarkStart w:id="3838" w:name="_Toc456618808"/>
      <w:bookmarkStart w:id="3839" w:name="_Toc456867848"/>
      <w:bookmarkStart w:id="3840" w:name="_Toc456875917"/>
      <w:bookmarkStart w:id="3841" w:name="_Toc456444392"/>
      <w:bookmarkStart w:id="3842" w:name="_Toc456453531"/>
      <w:bookmarkStart w:id="3843" w:name="_Toc456461373"/>
      <w:bookmarkStart w:id="3844" w:name="_Toc456618815"/>
      <w:bookmarkStart w:id="3845" w:name="_Toc456867855"/>
      <w:bookmarkStart w:id="3846" w:name="_Toc456875924"/>
      <w:bookmarkStart w:id="3847" w:name="_Toc456444399"/>
      <w:bookmarkStart w:id="3848" w:name="_Toc456453538"/>
      <w:bookmarkStart w:id="3849" w:name="_Toc456461380"/>
      <w:bookmarkStart w:id="3850" w:name="_Toc456618822"/>
      <w:bookmarkStart w:id="3851" w:name="_Toc456867862"/>
      <w:bookmarkStart w:id="3852" w:name="_Toc456875931"/>
      <w:bookmarkStart w:id="3853" w:name="_Toc456444406"/>
      <w:bookmarkStart w:id="3854" w:name="_Toc456453545"/>
      <w:bookmarkStart w:id="3855" w:name="_Toc456461387"/>
      <w:bookmarkStart w:id="3856" w:name="_Toc456618829"/>
      <w:bookmarkStart w:id="3857" w:name="_Toc456867869"/>
      <w:bookmarkStart w:id="3858" w:name="_Toc456875938"/>
      <w:bookmarkStart w:id="3859" w:name="_Toc456444413"/>
      <w:bookmarkStart w:id="3860" w:name="_Toc456453552"/>
      <w:bookmarkStart w:id="3861" w:name="_Toc456461394"/>
      <w:bookmarkStart w:id="3862" w:name="_Toc456618836"/>
      <w:bookmarkStart w:id="3863" w:name="_Toc456867876"/>
      <w:bookmarkStart w:id="3864" w:name="_Toc456875945"/>
      <w:bookmarkStart w:id="3865" w:name="_Toc456444420"/>
      <w:bookmarkStart w:id="3866" w:name="_Toc456453559"/>
      <w:bookmarkStart w:id="3867" w:name="_Toc456461401"/>
      <w:bookmarkStart w:id="3868" w:name="_Toc456618843"/>
      <w:bookmarkStart w:id="3869" w:name="_Toc456867883"/>
      <w:bookmarkStart w:id="3870" w:name="_Toc456875952"/>
      <w:bookmarkStart w:id="3871" w:name="_Toc456444427"/>
      <w:bookmarkStart w:id="3872" w:name="_Toc456453566"/>
      <w:bookmarkStart w:id="3873" w:name="_Toc456461408"/>
      <w:bookmarkStart w:id="3874" w:name="_Toc456618850"/>
      <w:bookmarkStart w:id="3875" w:name="_Toc456867890"/>
      <w:bookmarkStart w:id="3876" w:name="_Toc456875959"/>
      <w:bookmarkStart w:id="3877" w:name="_Toc456444434"/>
      <w:bookmarkStart w:id="3878" w:name="_Toc456453573"/>
      <w:bookmarkStart w:id="3879" w:name="_Toc456461415"/>
      <w:bookmarkStart w:id="3880" w:name="_Toc456618857"/>
      <w:bookmarkStart w:id="3881" w:name="_Toc456867897"/>
      <w:bookmarkStart w:id="3882" w:name="_Toc456875966"/>
      <w:bookmarkStart w:id="3883" w:name="_Toc456444441"/>
      <w:bookmarkStart w:id="3884" w:name="_Toc456453580"/>
      <w:bookmarkStart w:id="3885" w:name="_Toc456461422"/>
      <w:bookmarkStart w:id="3886" w:name="_Toc456618864"/>
      <w:bookmarkStart w:id="3887" w:name="_Toc456867904"/>
      <w:bookmarkStart w:id="3888" w:name="_Toc456875973"/>
      <w:bookmarkStart w:id="3889" w:name="_Toc456444448"/>
      <w:bookmarkStart w:id="3890" w:name="_Toc456453587"/>
      <w:bookmarkStart w:id="3891" w:name="_Toc456461429"/>
      <w:bookmarkStart w:id="3892" w:name="_Toc456618871"/>
      <w:bookmarkStart w:id="3893" w:name="_Toc456867911"/>
      <w:bookmarkStart w:id="3894" w:name="_Toc456875980"/>
      <w:bookmarkStart w:id="3895" w:name="_Toc456444455"/>
      <w:bookmarkStart w:id="3896" w:name="_Toc456453594"/>
      <w:bookmarkStart w:id="3897" w:name="_Toc456461436"/>
      <w:bookmarkStart w:id="3898" w:name="_Toc456618878"/>
      <w:bookmarkStart w:id="3899" w:name="_Toc456867918"/>
      <w:bookmarkStart w:id="3900" w:name="_Toc456875987"/>
      <w:bookmarkStart w:id="3901" w:name="_Toc456444462"/>
      <w:bookmarkStart w:id="3902" w:name="_Toc456453601"/>
      <w:bookmarkStart w:id="3903" w:name="_Toc456461443"/>
      <w:bookmarkStart w:id="3904" w:name="_Toc456618885"/>
      <w:bookmarkStart w:id="3905" w:name="_Toc456867925"/>
      <w:bookmarkStart w:id="3906" w:name="_Toc456875994"/>
      <w:bookmarkStart w:id="3907" w:name="_Toc456444469"/>
      <w:bookmarkStart w:id="3908" w:name="_Toc456453608"/>
      <w:bookmarkStart w:id="3909" w:name="_Toc456461450"/>
      <w:bookmarkStart w:id="3910" w:name="_Toc456618892"/>
      <w:bookmarkStart w:id="3911" w:name="_Toc456867932"/>
      <w:bookmarkStart w:id="3912" w:name="_Toc456876001"/>
      <w:bookmarkStart w:id="3913" w:name="_Toc456444476"/>
      <w:bookmarkStart w:id="3914" w:name="_Toc456453615"/>
      <w:bookmarkStart w:id="3915" w:name="_Toc456461457"/>
      <w:bookmarkStart w:id="3916" w:name="_Toc456618899"/>
      <w:bookmarkStart w:id="3917" w:name="_Toc456867939"/>
      <w:bookmarkStart w:id="3918" w:name="_Toc456876008"/>
      <w:bookmarkStart w:id="3919" w:name="_Toc456444483"/>
      <w:bookmarkStart w:id="3920" w:name="_Toc456453622"/>
      <w:bookmarkStart w:id="3921" w:name="_Toc456461464"/>
      <w:bookmarkStart w:id="3922" w:name="_Toc456618906"/>
      <w:bookmarkStart w:id="3923" w:name="_Toc456867946"/>
      <w:bookmarkStart w:id="3924" w:name="_Toc456876015"/>
      <w:bookmarkStart w:id="3925" w:name="_Toc456444486"/>
      <w:bookmarkStart w:id="3926" w:name="_Toc456453625"/>
      <w:bookmarkStart w:id="3927" w:name="_Toc456461467"/>
      <w:bookmarkStart w:id="3928" w:name="_Toc456618909"/>
      <w:bookmarkStart w:id="3929" w:name="_Toc456867949"/>
      <w:bookmarkStart w:id="3930" w:name="_Toc456876018"/>
      <w:bookmarkStart w:id="3931" w:name="_Toc456444495"/>
      <w:bookmarkStart w:id="3932" w:name="_Toc456453634"/>
      <w:bookmarkStart w:id="3933" w:name="_Toc456461476"/>
      <w:bookmarkStart w:id="3934" w:name="_Toc456618918"/>
      <w:bookmarkStart w:id="3935" w:name="_Toc456867958"/>
      <w:bookmarkStart w:id="3936" w:name="_Toc456876027"/>
      <w:bookmarkStart w:id="3937" w:name="_Toc456444502"/>
      <w:bookmarkStart w:id="3938" w:name="_Toc456453641"/>
      <w:bookmarkStart w:id="3939" w:name="_Toc456461483"/>
      <w:bookmarkStart w:id="3940" w:name="_Toc456618925"/>
      <w:bookmarkStart w:id="3941" w:name="_Toc456867965"/>
      <w:bookmarkStart w:id="3942" w:name="_Toc456876034"/>
      <w:bookmarkStart w:id="3943" w:name="_Toc456444509"/>
      <w:bookmarkStart w:id="3944" w:name="_Toc456453648"/>
      <w:bookmarkStart w:id="3945" w:name="_Toc456461490"/>
      <w:bookmarkStart w:id="3946" w:name="_Toc456618932"/>
      <w:bookmarkStart w:id="3947" w:name="_Toc456867972"/>
      <w:bookmarkStart w:id="3948" w:name="_Toc456876041"/>
      <w:bookmarkStart w:id="3949" w:name="_Toc456444516"/>
      <w:bookmarkStart w:id="3950" w:name="_Toc456453655"/>
      <w:bookmarkStart w:id="3951" w:name="_Toc456461497"/>
      <w:bookmarkStart w:id="3952" w:name="_Toc456618939"/>
      <w:bookmarkStart w:id="3953" w:name="_Toc456867979"/>
      <w:bookmarkStart w:id="3954" w:name="_Toc456876048"/>
      <w:bookmarkStart w:id="3955" w:name="_Toc456444523"/>
      <w:bookmarkStart w:id="3956" w:name="_Toc456453662"/>
      <w:bookmarkStart w:id="3957" w:name="_Toc456461504"/>
      <w:bookmarkStart w:id="3958" w:name="_Toc456618946"/>
      <w:bookmarkStart w:id="3959" w:name="_Toc456867986"/>
      <w:bookmarkStart w:id="3960" w:name="_Toc456876055"/>
      <w:bookmarkStart w:id="3961" w:name="_Toc456444530"/>
      <w:bookmarkStart w:id="3962" w:name="_Toc456453669"/>
      <w:bookmarkStart w:id="3963" w:name="_Toc456461511"/>
      <w:bookmarkStart w:id="3964" w:name="_Toc456618953"/>
      <w:bookmarkStart w:id="3965" w:name="_Toc456867993"/>
      <w:bookmarkStart w:id="3966" w:name="_Toc456876062"/>
      <w:bookmarkStart w:id="3967" w:name="_Toc456444537"/>
      <w:bookmarkStart w:id="3968" w:name="_Toc456453676"/>
      <w:bookmarkStart w:id="3969" w:name="_Toc456461518"/>
      <w:bookmarkStart w:id="3970" w:name="_Toc456618960"/>
      <w:bookmarkStart w:id="3971" w:name="_Toc456868000"/>
      <w:bookmarkStart w:id="3972" w:name="_Toc456876069"/>
      <w:bookmarkStart w:id="3973" w:name="_Toc456444544"/>
      <w:bookmarkStart w:id="3974" w:name="_Toc456453683"/>
      <w:bookmarkStart w:id="3975" w:name="_Toc456461525"/>
      <w:bookmarkStart w:id="3976" w:name="_Toc456618967"/>
      <w:bookmarkStart w:id="3977" w:name="_Toc456868007"/>
      <w:bookmarkStart w:id="3978" w:name="_Toc456876076"/>
      <w:bookmarkStart w:id="3979" w:name="_Toc456444551"/>
      <w:bookmarkStart w:id="3980" w:name="_Toc456453690"/>
      <w:bookmarkStart w:id="3981" w:name="_Toc456461532"/>
      <w:bookmarkStart w:id="3982" w:name="_Toc456618974"/>
      <w:bookmarkStart w:id="3983" w:name="_Toc456868014"/>
      <w:bookmarkStart w:id="3984" w:name="_Toc456876083"/>
      <w:bookmarkStart w:id="3985" w:name="_Toc456444558"/>
      <w:bookmarkStart w:id="3986" w:name="_Toc456453697"/>
      <w:bookmarkStart w:id="3987" w:name="_Toc456461539"/>
      <w:bookmarkStart w:id="3988" w:name="_Toc456618981"/>
      <w:bookmarkStart w:id="3989" w:name="_Toc456868021"/>
      <w:bookmarkStart w:id="3990" w:name="_Toc456876090"/>
      <w:bookmarkStart w:id="3991" w:name="_Toc456444565"/>
      <w:bookmarkStart w:id="3992" w:name="_Toc456453704"/>
      <w:bookmarkStart w:id="3993" w:name="_Toc456461546"/>
      <w:bookmarkStart w:id="3994" w:name="_Toc456618988"/>
      <w:bookmarkStart w:id="3995" w:name="_Toc456868028"/>
      <w:bookmarkStart w:id="3996" w:name="_Toc456876097"/>
      <w:bookmarkStart w:id="3997" w:name="_Toc456444574"/>
      <w:bookmarkStart w:id="3998" w:name="_Toc456453713"/>
      <w:bookmarkStart w:id="3999" w:name="_Toc456461555"/>
      <w:bookmarkStart w:id="4000" w:name="_Toc456618997"/>
      <w:bookmarkStart w:id="4001" w:name="_Toc456868037"/>
      <w:bookmarkStart w:id="4002" w:name="_Toc456876106"/>
      <w:bookmarkStart w:id="4003" w:name="_Toc456444581"/>
      <w:bookmarkStart w:id="4004" w:name="_Toc456453720"/>
      <w:bookmarkStart w:id="4005" w:name="_Toc456461562"/>
      <w:bookmarkStart w:id="4006" w:name="_Toc456619004"/>
      <w:bookmarkStart w:id="4007" w:name="_Toc456868044"/>
      <w:bookmarkStart w:id="4008" w:name="_Toc456876113"/>
      <w:bookmarkStart w:id="4009" w:name="_Toc456444588"/>
      <w:bookmarkStart w:id="4010" w:name="_Toc456453727"/>
      <w:bookmarkStart w:id="4011" w:name="_Toc456461569"/>
      <w:bookmarkStart w:id="4012" w:name="_Toc456619011"/>
      <w:bookmarkStart w:id="4013" w:name="_Toc456868051"/>
      <w:bookmarkStart w:id="4014" w:name="_Toc456876120"/>
      <w:bookmarkStart w:id="4015" w:name="_Toc456444595"/>
      <w:bookmarkStart w:id="4016" w:name="_Toc456453734"/>
      <w:bookmarkStart w:id="4017" w:name="_Toc456461576"/>
      <w:bookmarkStart w:id="4018" w:name="_Toc456619018"/>
      <w:bookmarkStart w:id="4019" w:name="_Toc456868058"/>
      <w:bookmarkStart w:id="4020" w:name="_Toc456876127"/>
      <w:bookmarkStart w:id="4021" w:name="_Toc456444602"/>
      <w:bookmarkStart w:id="4022" w:name="_Toc456453741"/>
      <w:bookmarkStart w:id="4023" w:name="_Toc456461583"/>
      <w:bookmarkStart w:id="4024" w:name="_Toc456619025"/>
      <w:bookmarkStart w:id="4025" w:name="_Toc456868065"/>
      <w:bookmarkStart w:id="4026" w:name="_Toc456876134"/>
      <w:bookmarkStart w:id="4027" w:name="_Toc456444609"/>
      <w:bookmarkStart w:id="4028" w:name="_Toc456453748"/>
      <w:bookmarkStart w:id="4029" w:name="_Toc456461590"/>
      <w:bookmarkStart w:id="4030" w:name="_Toc456619032"/>
      <w:bookmarkStart w:id="4031" w:name="_Toc456868072"/>
      <w:bookmarkStart w:id="4032" w:name="_Toc456876141"/>
      <w:bookmarkStart w:id="4033" w:name="_Toc456444616"/>
      <w:bookmarkStart w:id="4034" w:name="_Toc456453755"/>
      <w:bookmarkStart w:id="4035" w:name="_Toc456461597"/>
      <w:bookmarkStart w:id="4036" w:name="_Toc456619039"/>
      <w:bookmarkStart w:id="4037" w:name="_Toc456868079"/>
      <w:bookmarkStart w:id="4038" w:name="_Toc456876148"/>
      <w:bookmarkStart w:id="4039" w:name="_Toc456444619"/>
      <w:bookmarkStart w:id="4040" w:name="_Toc456453758"/>
      <w:bookmarkStart w:id="4041" w:name="_Toc456461600"/>
      <w:bookmarkStart w:id="4042" w:name="_Toc456619042"/>
      <w:bookmarkStart w:id="4043" w:name="_Toc456868082"/>
      <w:bookmarkStart w:id="4044" w:name="_Toc456876151"/>
      <w:bookmarkStart w:id="4045" w:name="_Toc456444628"/>
      <w:bookmarkStart w:id="4046" w:name="_Toc456453767"/>
      <w:bookmarkStart w:id="4047" w:name="_Toc456461609"/>
      <w:bookmarkStart w:id="4048" w:name="_Toc456619051"/>
      <w:bookmarkStart w:id="4049" w:name="_Toc456868091"/>
      <w:bookmarkStart w:id="4050" w:name="_Toc456876160"/>
      <w:bookmarkStart w:id="4051" w:name="_Toc456444635"/>
      <w:bookmarkStart w:id="4052" w:name="_Toc456453774"/>
      <w:bookmarkStart w:id="4053" w:name="_Toc456461616"/>
      <w:bookmarkStart w:id="4054" w:name="_Toc456619058"/>
      <w:bookmarkStart w:id="4055" w:name="_Toc456868098"/>
      <w:bookmarkStart w:id="4056" w:name="_Toc456876167"/>
      <w:bookmarkStart w:id="4057" w:name="_Toc456444686"/>
      <w:bookmarkStart w:id="4058" w:name="_Toc456453828"/>
      <w:bookmarkStart w:id="4059" w:name="_Toc456461670"/>
      <w:bookmarkStart w:id="4060" w:name="_Toc456619112"/>
      <w:bookmarkStart w:id="4061" w:name="_Toc456868152"/>
      <w:bookmarkStart w:id="4062" w:name="_Toc456876222"/>
      <w:bookmarkStart w:id="4063" w:name="_Toc456444688"/>
      <w:bookmarkStart w:id="4064" w:name="_Toc456453830"/>
      <w:bookmarkStart w:id="4065" w:name="_Toc456461672"/>
      <w:bookmarkStart w:id="4066" w:name="_Toc456619114"/>
      <w:bookmarkStart w:id="4067" w:name="_Toc456868154"/>
      <w:bookmarkStart w:id="4068" w:name="_Toc456876224"/>
      <w:bookmarkStart w:id="4069" w:name="_Toc456444689"/>
      <w:bookmarkStart w:id="4070" w:name="_Toc456453831"/>
      <w:bookmarkStart w:id="4071" w:name="_Toc456461673"/>
      <w:bookmarkStart w:id="4072" w:name="_Toc456619115"/>
      <w:bookmarkStart w:id="4073" w:name="_Toc456868155"/>
      <w:bookmarkStart w:id="4074" w:name="_Toc456876225"/>
      <w:bookmarkStart w:id="4075" w:name="_Toc456444690"/>
      <w:bookmarkStart w:id="4076" w:name="_Toc456453832"/>
      <w:bookmarkStart w:id="4077" w:name="_Toc456461674"/>
      <w:bookmarkStart w:id="4078" w:name="_Toc456619116"/>
      <w:bookmarkStart w:id="4079" w:name="_Toc456868156"/>
      <w:bookmarkStart w:id="4080" w:name="_Toc456876226"/>
      <w:bookmarkStart w:id="4081" w:name="_Toc456444751"/>
      <w:bookmarkStart w:id="4082" w:name="_Toc456453893"/>
      <w:bookmarkStart w:id="4083" w:name="_Toc456461735"/>
      <w:bookmarkStart w:id="4084" w:name="_Toc456619177"/>
      <w:bookmarkStart w:id="4085" w:name="_Toc456868217"/>
      <w:bookmarkStart w:id="4086" w:name="_Toc456876287"/>
      <w:bookmarkStart w:id="4087" w:name="_Toc456444754"/>
      <w:bookmarkStart w:id="4088" w:name="_Toc456453896"/>
      <w:bookmarkStart w:id="4089" w:name="_Toc456461738"/>
      <w:bookmarkStart w:id="4090" w:name="_Toc456619180"/>
      <w:bookmarkStart w:id="4091" w:name="_Toc456868220"/>
      <w:bookmarkStart w:id="4092" w:name="_Toc456876290"/>
      <w:bookmarkStart w:id="4093" w:name="_Toc456444763"/>
      <w:bookmarkStart w:id="4094" w:name="_Toc456453905"/>
      <w:bookmarkStart w:id="4095" w:name="_Toc456461747"/>
      <w:bookmarkStart w:id="4096" w:name="_Toc456619189"/>
      <w:bookmarkStart w:id="4097" w:name="_Toc456868229"/>
      <w:bookmarkStart w:id="4098" w:name="_Toc456876299"/>
      <w:bookmarkStart w:id="4099" w:name="_Toc456444770"/>
      <w:bookmarkStart w:id="4100" w:name="_Toc456453912"/>
      <w:bookmarkStart w:id="4101" w:name="_Toc456461754"/>
      <w:bookmarkStart w:id="4102" w:name="_Toc456619196"/>
      <w:bookmarkStart w:id="4103" w:name="_Toc456868236"/>
      <w:bookmarkStart w:id="4104" w:name="_Toc456876306"/>
      <w:bookmarkStart w:id="4105" w:name="_Toc456444777"/>
      <w:bookmarkStart w:id="4106" w:name="_Toc456453919"/>
      <w:bookmarkStart w:id="4107" w:name="_Toc456461761"/>
      <w:bookmarkStart w:id="4108" w:name="_Toc456619203"/>
      <w:bookmarkStart w:id="4109" w:name="_Toc456868243"/>
      <w:bookmarkStart w:id="4110" w:name="_Toc456876313"/>
      <w:bookmarkStart w:id="4111" w:name="_Toc456444786"/>
      <w:bookmarkStart w:id="4112" w:name="_Toc456453928"/>
      <w:bookmarkStart w:id="4113" w:name="_Toc456461770"/>
      <w:bookmarkStart w:id="4114" w:name="_Toc456619212"/>
      <w:bookmarkStart w:id="4115" w:name="_Toc456868252"/>
      <w:bookmarkStart w:id="4116" w:name="_Toc456876322"/>
      <w:bookmarkStart w:id="4117" w:name="_Toc456444793"/>
      <w:bookmarkStart w:id="4118" w:name="_Toc456453935"/>
      <w:bookmarkStart w:id="4119" w:name="_Toc456461777"/>
      <w:bookmarkStart w:id="4120" w:name="_Toc456619219"/>
      <w:bookmarkStart w:id="4121" w:name="_Toc456868259"/>
      <w:bookmarkStart w:id="4122" w:name="_Toc456876329"/>
      <w:bookmarkStart w:id="4123" w:name="_Toc456444800"/>
      <w:bookmarkStart w:id="4124" w:name="_Toc456453942"/>
      <w:bookmarkStart w:id="4125" w:name="_Toc456461784"/>
      <w:bookmarkStart w:id="4126" w:name="_Toc456619226"/>
      <w:bookmarkStart w:id="4127" w:name="_Toc456868266"/>
      <w:bookmarkStart w:id="4128" w:name="_Toc456876336"/>
      <w:bookmarkStart w:id="4129" w:name="_Toc456444807"/>
      <w:bookmarkStart w:id="4130" w:name="_Toc456453949"/>
      <w:bookmarkStart w:id="4131" w:name="_Toc456461791"/>
      <w:bookmarkStart w:id="4132" w:name="_Toc456619233"/>
      <w:bookmarkStart w:id="4133" w:name="_Toc456868273"/>
      <w:bookmarkStart w:id="4134" w:name="_Toc456876343"/>
      <w:bookmarkStart w:id="4135" w:name="_Toc456444814"/>
      <w:bookmarkStart w:id="4136" w:name="_Toc456453956"/>
      <w:bookmarkStart w:id="4137" w:name="_Toc456461798"/>
      <w:bookmarkStart w:id="4138" w:name="_Toc456619240"/>
      <w:bookmarkStart w:id="4139" w:name="_Toc456868280"/>
      <w:bookmarkStart w:id="4140" w:name="_Toc456876350"/>
      <w:bookmarkStart w:id="4141" w:name="_Toc456444821"/>
      <w:bookmarkStart w:id="4142" w:name="_Toc456453963"/>
      <w:bookmarkStart w:id="4143" w:name="_Toc456461805"/>
      <w:bookmarkStart w:id="4144" w:name="_Toc456619247"/>
      <w:bookmarkStart w:id="4145" w:name="_Toc456868287"/>
      <w:bookmarkStart w:id="4146" w:name="_Toc456876357"/>
      <w:bookmarkStart w:id="4147" w:name="_Toc456444828"/>
      <w:bookmarkStart w:id="4148" w:name="_Toc456453970"/>
      <w:bookmarkStart w:id="4149" w:name="_Toc456461812"/>
      <w:bookmarkStart w:id="4150" w:name="_Toc456619254"/>
      <w:bookmarkStart w:id="4151" w:name="_Toc456868294"/>
      <w:bookmarkStart w:id="4152" w:name="_Toc456876364"/>
      <w:bookmarkStart w:id="4153" w:name="_Toc456444837"/>
      <w:bookmarkStart w:id="4154" w:name="_Toc456453979"/>
      <w:bookmarkStart w:id="4155" w:name="_Toc456461821"/>
      <w:bookmarkStart w:id="4156" w:name="_Toc456619263"/>
      <w:bookmarkStart w:id="4157" w:name="_Toc456868303"/>
      <w:bookmarkStart w:id="4158" w:name="_Toc456876373"/>
      <w:bookmarkStart w:id="4159" w:name="_Toc456444844"/>
      <w:bookmarkStart w:id="4160" w:name="_Toc456453986"/>
      <w:bookmarkStart w:id="4161" w:name="_Toc456461828"/>
      <w:bookmarkStart w:id="4162" w:name="_Toc456619270"/>
      <w:bookmarkStart w:id="4163" w:name="_Toc456868310"/>
      <w:bookmarkStart w:id="4164" w:name="_Toc456876380"/>
      <w:bookmarkStart w:id="4165" w:name="_Toc456444851"/>
      <w:bookmarkStart w:id="4166" w:name="_Toc456453993"/>
      <w:bookmarkStart w:id="4167" w:name="_Toc456461835"/>
      <w:bookmarkStart w:id="4168" w:name="_Toc456619277"/>
      <w:bookmarkStart w:id="4169" w:name="_Toc456868317"/>
      <w:bookmarkStart w:id="4170" w:name="_Toc456876387"/>
      <w:bookmarkStart w:id="4171" w:name="_Toc456444854"/>
      <w:bookmarkStart w:id="4172" w:name="_Toc456453996"/>
      <w:bookmarkStart w:id="4173" w:name="_Toc456461838"/>
      <w:bookmarkStart w:id="4174" w:name="_Toc456619280"/>
      <w:bookmarkStart w:id="4175" w:name="_Toc456868320"/>
      <w:bookmarkStart w:id="4176" w:name="_Toc456876390"/>
      <w:bookmarkStart w:id="4177" w:name="_Toc456444863"/>
      <w:bookmarkStart w:id="4178" w:name="_Toc456454005"/>
      <w:bookmarkStart w:id="4179" w:name="_Toc456461847"/>
      <w:bookmarkStart w:id="4180" w:name="_Toc456619289"/>
      <w:bookmarkStart w:id="4181" w:name="_Toc456868329"/>
      <w:bookmarkStart w:id="4182" w:name="_Toc456876399"/>
      <w:bookmarkStart w:id="4183" w:name="_Toc456444870"/>
      <w:bookmarkStart w:id="4184" w:name="_Toc456454012"/>
      <w:bookmarkStart w:id="4185" w:name="_Toc456461854"/>
      <w:bookmarkStart w:id="4186" w:name="_Toc456619296"/>
      <w:bookmarkStart w:id="4187" w:name="_Toc456868336"/>
      <w:bookmarkStart w:id="4188" w:name="_Toc456876406"/>
      <w:bookmarkStart w:id="4189" w:name="_Toc456444877"/>
      <w:bookmarkStart w:id="4190" w:name="_Toc456454019"/>
      <w:bookmarkStart w:id="4191" w:name="_Toc456461861"/>
      <w:bookmarkStart w:id="4192" w:name="_Toc456619303"/>
      <w:bookmarkStart w:id="4193" w:name="_Toc456868343"/>
      <w:bookmarkStart w:id="4194" w:name="_Toc456876413"/>
      <w:bookmarkStart w:id="4195" w:name="_Toc456444884"/>
      <w:bookmarkStart w:id="4196" w:name="_Toc456454026"/>
      <w:bookmarkStart w:id="4197" w:name="_Toc456461868"/>
      <w:bookmarkStart w:id="4198" w:name="_Toc456619310"/>
      <w:bookmarkStart w:id="4199" w:name="_Toc456868350"/>
      <w:bookmarkStart w:id="4200" w:name="_Toc456876420"/>
      <w:bookmarkStart w:id="4201" w:name="_Toc456444893"/>
      <w:bookmarkStart w:id="4202" w:name="_Toc456454035"/>
      <w:bookmarkStart w:id="4203" w:name="_Toc456461877"/>
      <w:bookmarkStart w:id="4204" w:name="_Toc456619319"/>
      <w:bookmarkStart w:id="4205" w:name="_Toc456868359"/>
      <w:bookmarkStart w:id="4206" w:name="_Toc456876429"/>
      <w:bookmarkStart w:id="4207" w:name="_Toc456444900"/>
      <w:bookmarkStart w:id="4208" w:name="_Toc456454042"/>
      <w:bookmarkStart w:id="4209" w:name="_Toc456461884"/>
      <w:bookmarkStart w:id="4210" w:name="_Toc456619326"/>
      <w:bookmarkStart w:id="4211" w:name="_Toc456868366"/>
      <w:bookmarkStart w:id="4212" w:name="_Toc456876436"/>
      <w:bookmarkStart w:id="4213" w:name="_Toc456444907"/>
      <w:bookmarkStart w:id="4214" w:name="_Toc456454049"/>
      <w:bookmarkStart w:id="4215" w:name="_Toc456461891"/>
      <w:bookmarkStart w:id="4216" w:name="_Toc456619333"/>
      <w:bookmarkStart w:id="4217" w:name="_Toc456868373"/>
      <w:bookmarkStart w:id="4218" w:name="_Toc456876443"/>
      <w:bookmarkStart w:id="4219" w:name="_Toc456444914"/>
      <w:bookmarkStart w:id="4220" w:name="_Toc456454056"/>
      <w:bookmarkStart w:id="4221" w:name="_Toc456461898"/>
      <w:bookmarkStart w:id="4222" w:name="_Toc456619340"/>
      <w:bookmarkStart w:id="4223" w:name="_Toc456868380"/>
      <w:bookmarkStart w:id="4224" w:name="_Toc456876450"/>
      <w:bookmarkStart w:id="4225" w:name="_Toc456444921"/>
      <w:bookmarkStart w:id="4226" w:name="_Toc456454063"/>
      <w:bookmarkStart w:id="4227" w:name="_Toc456461905"/>
      <w:bookmarkStart w:id="4228" w:name="_Toc456619347"/>
      <w:bookmarkStart w:id="4229" w:name="_Toc456868387"/>
      <w:bookmarkStart w:id="4230" w:name="_Toc456876457"/>
      <w:bookmarkStart w:id="4231" w:name="_Toc456444928"/>
      <w:bookmarkStart w:id="4232" w:name="_Toc456454070"/>
      <w:bookmarkStart w:id="4233" w:name="_Toc456461912"/>
      <w:bookmarkStart w:id="4234" w:name="_Toc456619354"/>
      <w:bookmarkStart w:id="4235" w:name="_Toc456868394"/>
      <w:bookmarkStart w:id="4236" w:name="_Toc456876464"/>
      <w:bookmarkStart w:id="4237" w:name="_Toc456444935"/>
      <w:bookmarkStart w:id="4238" w:name="_Toc456454077"/>
      <w:bookmarkStart w:id="4239" w:name="_Toc456461919"/>
      <w:bookmarkStart w:id="4240" w:name="_Toc456619361"/>
      <w:bookmarkStart w:id="4241" w:name="_Toc456868401"/>
      <w:bookmarkStart w:id="4242" w:name="_Toc456876471"/>
      <w:bookmarkStart w:id="4243" w:name="_Toc456444944"/>
      <w:bookmarkStart w:id="4244" w:name="_Toc456454086"/>
      <w:bookmarkStart w:id="4245" w:name="_Toc456461928"/>
      <w:bookmarkStart w:id="4246" w:name="_Toc456619370"/>
      <w:bookmarkStart w:id="4247" w:name="_Toc456868410"/>
      <w:bookmarkStart w:id="4248" w:name="_Toc456876480"/>
      <w:bookmarkStart w:id="4249" w:name="_Toc456444951"/>
      <w:bookmarkStart w:id="4250" w:name="_Toc456454093"/>
      <w:bookmarkStart w:id="4251" w:name="_Toc456461935"/>
      <w:bookmarkStart w:id="4252" w:name="_Toc456619377"/>
      <w:bookmarkStart w:id="4253" w:name="_Toc456868417"/>
      <w:bookmarkStart w:id="4254" w:name="_Toc456876487"/>
      <w:bookmarkStart w:id="4255" w:name="_Toc456444958"/>
      <w:bookmarkStart w:id="4256" w:name="_Toc456454100"/>
      <w:bookmarkStart w:id="4257" w:name="_Toc456461942"/>
      <w:bookmarkStart w:id="4258" w:name="_Toc456619384"/>
      <w:bookmarkStart w:id="4259" w:name="_Toc456868424"/>
      <w:bookmarkStart w:id="4260" w:name="_Toc456876494"/>
      <w:bookmarkStart w:id="4261" w:name="_Toc456444965"/>
      <w:bookmarkStart w:id="4262" w:name="_Toc456454107"/>
      <w:bookmarkStart w:id="4263" w:name="_Toc456461949"/>
      <w:bookmarkStart w:id="4264" w:name="_Toc456619391"/>
      <w:bookmarkStart w:id="4265" w:name="_Toc456868431"/>
      <w:bookmarkStart w:id="4266" w:name="_Toc456876501"/>
      <w:bookmarkStart w:id="4267" w:name="_Toc456444972"/>
      <w:bookmarkStart w:id="4268" w:name="_Toc456454114"/>
      <w:bookmarkStart w:id="4269" w:name="_Toc456461956"/>
      <w:bookmarkStart w:id="4270" w:name="_Toc456619398"/>
      <w:bookmarkStart w:id="4271" w:name="_Toc456868438"/>
      <w:bookmarkStart w:id="4272" w:name="_Toc456876508"/>
      <w:bookmarkStart w:id="4273" w:name="_Toc456444979"/>
      <w:bookmarkStart w:id="4274" w:name="_Toc456454121"/>
      <w:bookmarkStart w:id="4275" w:name="_Toc456461963"/>
      <w:bookmarkStart w:id="4276" w:name="_Toc456619405"/>
      <w:bookmarkStart w:id="4277" w:name="_Toc456868445"/>
      <w:bookmarkStart w:id="4278" w:name="_Toc456876515"/>
      <w:bookmarkStart w:id="4279" w:name="_Toc456444986"/>
      <w:bookmarkStart w:id="4280" w:name="_Toc456454128"/>
      <w:bookmarkStart w:id="4281" w:name="_Toc456461970"/>
      <w:bookmarkStart w:id="4282" w:name="_Toc456619412"/>
      <w:bookmarkStart w:id="4283" w:name="_Toc456868452"/>
      <w:bookmarkStart w:id="4284" w:name="_Toc456876522"/>
      <w:bookmarkStart w:id="4285" w:name="_Toc456444993"/>
      <w:bookmarkStart w:id="4286" w:name="_Toc456454135"/>
      <w:bookmarkStart w:id="4287" w:name="_Toc456461977"/>
      <w:bookmarkStart w:id="4288" w:name="_Toc456619419"/>
      <w:bookmarkStart w:id="4289" w:name="_Toc456868459"/>
      <w:bookmarkStart w:id="4290" w:name="_Toc456876529"/>
      <w:bookmarkStart w:id="4291" w:name="_Toc456445000"/>
      <w:bookmarkStart w:id="4292" w:name="_Toc456454142"/>
      <w:bookmarkStart w:id="4293" w:name="_Toc456461984"/>
      <w:bookmarkStart w:id="4294" w:name="_Toc456619426"/>
      <w:bookmarkStart w:id="4295" w:name="_Toc456868466"/>
      <w:bookmarkStart w:id="4296" w:name="_Toc456876536"/>
      <w:bookmarkStart w:id="4297" w:name="_Toc456445003"/>
      <w:bookmarkStart w:id="4298" w:name="_Toc456454145"/>
      <w:bookmarkStart w:id="4299" w:name="_Toc456461987"/>
      <w:bookmarkStart w:id="4300" w:name="_Toc456619429"/>
      <w:bookmarkStart w:id="4301" w:name="_Toc456868469"/>
      <w:bookmarkStart w:id="4302" w:name="_Toc456876539"/>
      <w:bookmarkStart w:id="4303" w:name="_Toc456445012"/>
      <w:bookmarkStart w:id="4304" w:name="_Toc456454154"/>
      <w:bookmarkStart w:id="4305" w:name="_Toc456461996"/>
      <w:bookmarkStart w:id="4306" w:name="_Toc456619438"/>
      <w:bookmarkStart w:id="4307" w:name="_Toc456868478"/>
      <w:bookmarkStart w:id="4308" w:name="_Toc456876548"/>
      <w:bookmarkStart w:id="4309" w:name="_Toc456445019"/>
      <w:bookmarkStart w:id="4310" w:name="_Toc456454161"/>
      <w:bookmarkStart w:id="4311" w:name="_Toc456462003"/>
      <w:bookmarkStart w:id="4312" w:name="_Toc456619445"/>
      <w:bookmarkStart w:id="4313" w:name="_Toc456868485"/>
      <w:bookmarkStart w:id="4314" w:name="_Toc456876555"/>
      <w:bookmarkStart w:id="4315" w:name="_Toc456445026"/>
      <w:bookmarkStart w:id="4316" w:name="_Toc456454168"/>
      <w:bookmarkStart w:id="4317" w:name="_Toc456462010"/>
      <w:bookmarkStart w:id="4318" w:name="_Toc456619452"/>
      <w:bookmarkStart w:id="4319" w:name="_Toc456868492"/>
      <w:bookmarkStart w:id="4320" w:name="_Toc456876562"/>
      <w:bookmarkStart w:id="4321" w:name="_Toc456445033"/>
      <w:bookmarkStart w:id="4322" w:name="_Toc456454175"/>
      <w:bookmarkStart w:id="4323" w:name="_Toc456462017"/>
      <w:bookmarkStart w:id="4324" w:name="_Toc456619459"/>
      <w:bookmarkStart w:id="4325" w:name="_Toc456868499"/>
      <w:bookmarkStart w:id="4326" w:name="_Toc456876569"/>
      <w:bookmarkStart w:id="4327" w:name="_Toc456445040"/>
      <w:bookmarkStart w:id="4328" w:name="_Toc456454182"/>
      <w:bookmarkStart w:id="4329" w:name="_Toc456462024"/>
      <w:bookmarkStart w:id="4330" w:name="_Toc456619466"/>
      <w:bookmarkStart w:id="4331" w:name="_Toc456868506"/>
      <w:bookmarkStart w:id="4332" w:name="_Toc456876576"/>
      <w:bookmarkStart w:id="4333" w:name="_Toc456445047"/>
      <w:bookmarkStart w:id="4334" w:name="_Toc456454189"/>
      <w:bookmarkStart w:id="4335" w:name="_Toc456462031"/>
      <w:bookmarkStart w:id="4336" w:name="_Toc456619473"/>
      <w:bookmarkStart w:id="4337" w:name="_Toc456868513"/>
      <w:bookmarkStart w:id="4338" w:name="_Toc456876583"/>
      <w:bookmarkStart w:id="4339" w:name="_Toc456445054"/>
      <w:bookmarkStart w:id="4340" w:name="_Toc456454196"/>
      <w:bookmarkStart w:id="4341" w:name="_Toc456462038"/>
      <w:bookmarkStart w:id="4342" w:name="_Toc456619480"/>
      <w:bookmarkStart w:id="4343" w:name="_Toc456868520"/>
      <w:bookmarkStart w:id="4344" w:name="_Toc456876590"/>
      <w:bookmarkStart w:id="4345" w:name="_Toc456445062"/>
      <w:bookmarkStart w:id="4346" w:name="_Toc456454204"/>
      <w:bookmarkStart w:id="4347" w:name="_Toc456462046"/>
      <w:bookmarkStart w:id="4348" w:name="_Toc456619488"/>
      <w:bookmarkStart w:id="4349" w:name="_Toc456868528"/>
      <w:bookmarkStart w:id="4350" w:name="_Toc456876598"/>
      <w:bookmarkStart w:id="4351" w:name="_Toc456445065"/>
      <w:bookmarkStart w:id="4352" w:name="_Toc456454207"/>
      <w:bookmarkStart w:id="4353" w:name="_Toc456462049"/>
      <w:bookmarkStart w:id="4354" w:name="_Toc456619491"/>
      <w:bookmarkStart w:id="4355" w:name="_Toc456868531"/>
      <w:bookmarkStart w:id="4356" w:name="_Toc456876601"/>
      <w:bookmarkStart w:id="4357" w:name="_Toc456445074"/>
      <w:bookmarkStart w:id="4358" w:name="_Toc456454216"/>
      <w:bookmarkStart w:id="4359" w:name="_Toc456462058"/>
      <w:bookmarkStart w:id="4360" w:name="_Toc456619500"/>
      <w:bookmarkStart w:id="4361" w:name="_Toc456868540"/>
      <w:bookmarkStart w:id="4362" w:name="_Toc456876610"/>
      <w:bookmarkStart w:id="4363" w:name="_Toc456445082"/>
      <w:bookmarkStart w:id="4364" w:name="_Toc456454224"/>
      <w:bookmarkStart w:id="4365" w:name="_Toc456462066"/>
      <w:bookmarkStart w:id="4366" w:name="_Toc456619508"/>
      <w:bookmarkStart w:id="4367" w:name="_Toc456868548"/>
      <w:bookmarkStart w:id="4368" w:name="_Toc456876618"/>
      <w:bookmarkStart w:id="4369" w:name="_Toc456445085"/>
      <w:bookmarkStart w:id="4370" w:name="_Toc456454227"/>
      <w:bookmarkStart w:id="4371" w:name="_Toc456462069"/>
      <w:bookmarkStart w:id="4372" w:name="_Toc456619511"/>
      <w:bookmarkStart w:id="4373" w:name="_Toc456868551"/>
      <w:bookmarkStart w:id="4374" w:name="_Toc456876621"/>
      <w:bookmarkStart w:id="4375" w:name="_Toc456445094"/>
      <w:bookmarkStart w:id="4376" w:name="_Toc456454236"/>
      <w:bookmarkStart w:id="4377" w:name="_Toc456462078"/>
      <w:bookmarkStart w:id="4378" w:name="_Toc456619520"/>
      <w:bookmarkStart w:id="4379" w:name="_Toc456868560"/>
      <w:bookmarkStart w:id="4380" w:name="_Toc456876630"/>
      <w:bookmarkStart w:id="4381" w:name="_Toc456445101"/>
      <w:bookmarkStart w:id="4382" w:name="_Toc456454243"/>
      <w:bookmarkStart w:id="4383" w:name="_Toc456462085"/>
      <w:bookmarkStart w:id="4384" w:name="_Toc456619527"/>
      <w:bookmarkStart w:id="4385" w:name="_Toc456868567"/>
      <w:bookmarkStart w:id="4386" w:name="_Toc456876637"/>
      <w:bookmarkStart w:id="4387" w:name="_Toc456445108"/>
      <w:bookmarkStart w:id="4388" w:name="_Toc456454250"/>
      <w:bookmarkStart w:id="4389" w:name="_Toc456462092"/>
      <w:bookmarkStart w:id="4390" w:name="_Toc456619534"/>
      <w:bookmarkStart w:id="4391" w:name="_Toc456868574"/>
      <w:bookmarkStart w:id="4392" w:name="_Toc456876644"/>
      <w:bookmarkStart w:id="4393" w:name="_Toc456445115"/>
      <w:bookmarkStart w:id="4394" w:name="_Toc456454257"/>
      <w:bookmarkStart w:id="4395" w:name="_Toc456462099"/>
      <w:bookmarkStart w:id="4396" w:name="_Toc456619541"/>
      <w:bookmarkStart w:id="4397" w:name="_Toc456868581"/>
      <w:bookmarkStart w:id="4398" w:name="_Toc456876651"/>
      <w:bookmarkStart w:id="4399" w:name="_Toc456445122"/>
      <w:bookmarkStart w:id="4400" w:name="_Toc456454264"/>
      <w:bookmarkStart w:id="4401" w:name="_Toc456462106"/>
      <w:bookmarkStart w:id="4402" w:name="_Toc456619548"/>
      <w:bookmarkStart w:id="4403" w:name="_Toc456868588"/>
      <w:bookmarkStart w:id="4404" w:name="_Toc456876658"/>
      <w:bookmarkStart w:id="4405" w:name="_Toc456445131"/>
      <w:bookmarkStart w:id="4406" w:name="_Toc456454273"/>
      <w:bookmarkStart w:id="4407" w:name="_Toc456462115"/>
      <w:bookmarkStart w:id="4408" w:name="_Toc456619557"/>
      <w:bookmarkStart w:id="4409" w:name="_Toc456868597"/>
      <w:bookmarkStart w:id="4410" w:name="_Toc456876667"/>
      <w:bookmarkStart w:id="4411" w:name="_Toc456445138"/>
      <w:bookmarkStart w:id="4412" w:name="_Toc456454280"/>
      <w:bookmarkStart w:id="4413" w:name="_Toc456462122"/>
      <w:bookmarkStart w:id="4414" w:name="_Toc456619564"/>
      <w:bookmarkStart w:id="4415" w:name="_Toc456868604"/>
      <w:bookmarkStart w:id="4416" w:name="_Toc456876674"/>
      <w:bookmarkStart w:id="4417" w:name="_Toc456445145"/>
      <w:bookmarkStart w:id="4418" w:name="_Toc456454287"/>
      <w:bookmarkStart w:id="4419" w:name="_Toc456462129"/>
      <w:bookmarkStart w:id="4420" w:name="_Toc456619571"/>
      <w:bookmarkStart w:id="4421" w:name="_Toc456868611"/>
      <w:bookmarkStart w:id="4422" w:name="_Toc456876681"/>
      <w:bookmarkStart w:id="4423" w:name="_Toc456445152"/>
      <w:bookmarkStart w:id="4424" w:name="_Toc456454294"/>
      <w:bookmarkStart w:id="4425" w:name="_Toc456462136"/>
      <w:bookmarkStart w:id="4426" w:name="_Toc456619578"/>
      <w:bookmarkStart w:id="4427" w:name="_Toc456868618"/>
      <w:bookmarkStart w:id="4428" w:name="_Toc456876688"/>
      <w:bookmarkStart w:id="4429" w:name="_Toc456445159"/>
      <w:bookmarkStart w:id="4430" w:name="_Toc456454301"/>
      <w:bookmarkStart w:id="4431" w:name="_Toc456462143"/>
      <w:bookmarkStart w:id="4432" w:name="_Toc456619585"/>
      <w:bookmarkStart w:id="4433" w:name="_Toc456868625"/>
      <w:bookmarkStart w:id="4434" w:name="_Toc456876695"/>
      <w:bookmarkStart w:id="4435" w:name="_Toc456445166"/>
      <w:bookmarkStart w:id="4436" w:name="_Toc456454308"/>
      <w:bookmarkStart w:id="4437" w:name="_Toc456462150"/>
      <w:bookmarkStart w:id="4438" w:name="_Toc456619592"/>
      <w:bookmarkStart w:id="4439" w:name="_Toc456868632"/>
      <w:bookmarkStart w:id="4440" w:name="_Toc456876702"/>
      <w:bookmarkStart w:id="4441" w:name="_Toc456445173"/>
      <w:bookmarkStart w:id="4442" w:name="_Toc456454315"/>
      <w:bookmarkStart w:id="4443" w:name="_Toc456462157"/>
      <w:bookmarkStart w:id="4444" w:name="_Toc456619599"/>
      <w:bookmarkStart w:id="4445" w:name="_Toc456868639"/>
      <w:bookmarkStart w:id="4446" w:name="_Toc456876709"/>
      <w:bookmarkStart w:id="4447" w:name="_Toc456445182"/>
      <w:bookmarkStart w:id="4448" w:name="_Toc456454324"/>
      <w:bookmarkStart w:id="4449" w:name="_Toc456462166"/>
      <w:bookmarkStart w:id="4450" w:name="_Toc456619608"/>
      <w:bookmarkStart w:id="4451" w:name="_Toc456868648"/>
      <w:bookmarkStart w:id="4452" w:name="_Toc456876718"/>
      <w:bookmarkStart w:id="4453" w:name="_Toc456445189"/>
      <w:bookmarkStart w:id="4454" w:name="_Toc456454331"/>
      <w:bookmarkStart w:id="4455" w:name="_Toc456462173"/>
      <w:bookmarkStart w:id="4456" w:name="_Toc456619615"/>
      <w:bookmarkStart w:id="4457" w:name="_Toc456868655"/>
      <w:bookmarkStart w:id="4458" w:name="_Toc456876725"/>
      <w:bookmarkStart w:id="4459" w:name="_Toc456445196"/>
      <w:bookmarkStart w:id="4460" w:name="_Toc456454338"/>
      <w:bookmarkStart w:id="4461" w:name="_Toc456462180"/>
      <w:bookmarkStart w:id="4462" w:name="_Toc456619622"/>
      <w:bookmarkStart w:id="4463" w:name="_Toc456868662"/>
      <w:bookmarkStart w:id="4464" w:name="_Toc456876732"/>
      <w:bookmarkStart w:id="4465" w:name="_Toc456445204"/>
      <w:bookmarkStart w:id="4466" w:name="_Toc456454346"/>
      <w:bookmarkStart w:id="4467" w:name="_Toc456462188"/>
      <w:bookmarkStart w:id="4468" w:name="_Toc456619630"/>
      <w:bookmarkStart w:id="4469" w:name="_Toc456868670"/>
      <w:bookmarkStart w:id="4470" w:name="_Toc456876740"/>
      <w:bookmarkStart w:id="4471" w:name="_Toc456445211"/>
      <w:bookmarkStart w:id="4472" w:name="_Toc456454353"/>
      <w:bookmarkStart w:id="4473" w:name="_Toc456462195"/>
      <w:bookmarkStart w:id="4474" w:name="_Toc456619637"/>
      <w:bookmarkStart w:id="4475" w:name="_Toc456868677"/>
      <w:bookmarkStart w:id="4476" w:name="_Toc456876747"/>
      <w:bookmarkStart w:id="4477" w:name="_Toc456445218"/>
      <w:bookmarkStart w:id="4478" w:name="_Toc456454360"/>
      <w:bookmarkStart w:id="4479" w:name="_Toc456462202"/>
      <w:bookmarkStart w:id="4480" w:name="_Toc456619644"/>
      <w:bookmarkStart w:id="4481" w:name="_Toc456868684"/>
      <w:bookmarkStart w:id="4482" w:name="_Toc456876754"/>
      <w:bookmarkStart w:id="4483" w:name="_Toc456445225"/>
      <w:bookmarkStart w:id="4484" w:name="_Toc456454367"/>
      <w:bookmarkStart w:id="4485" w:name="_Toc456462209"/>
      <w:bookmarkStart w:id="4486" w:name="_Toc456619651"/>
      <w:bookmarkStart w:id="4487" w:name="_Toc456868691"/>
      <w:bookmarkStart w:id="4488" w:name="_Toc456876761"/>
      <w:bookmarkStart w:id="4489" w:name="_Toc456445232"/>
      <w:bookmarkStart w:id="4490" w:name="_Toc456454374"/>
      <w:bookmarkStart w:id="4491" w:name="_Toc456462216"/>
      <w:bookmarkStart w:id="4492" w:name="_Toc456619658"/>
      <w:bookmarkStart w:id="4493" w:name="_Toc456868698"/>
      <w:bookmarkStart w:id="4494" w:name="_Toc456876768"/>
      <w:bookmarkStart w:id="4495" w:name="_Toc456445239"/>
      <w:bookmarkStart w:id="4496" w:name="_Toc456454381"/>
      <w:bookmarkStart w:id="4497" w:name="_Toc456462223"/>
      <w:bookmarkStart w:id="4498" w:name="_Toc456619665"/>
      <w:bookmarkStart w:id="4499" w:name="_Toc456868705"/>
      <w:bookmarkStart w:id="4500" w:name="_Toc456876775"/>
      <w:bookmarkStart w:id="4501" w:name="_Toc456445246"/>
      <w:bookmarkStart w:id="4502" w:name="_Toc456454388"/>
      <w:bookmarkStart w:id="4503" w:name="_Toc456462230"/>
      <w:bookmarkStart w:id="4504" w:name="_Toc456619672"/>
      <w:bookmarkStart w:id="4505" w:name="_Toc456868712"/>
      <w:bookmarkStart w:id="4506" w:name="_Toc456876782"/>
      <w:bookmarkStart w:id="4507" w:name="_Toc456445255"/>
      <w:bookmarkStart w:id="4508" w:name="_Toc456454397"/>
      <w:bookmarkStart w:id="4509" w:name="_Toc456462239"/>
      <w:bookmarkStart w:id="4510" w:name="_Toc456619681"/>
      <w:bookmarkStart w:id="4511" w:name="_Toc456868721"/>
      <w:bookmarkStart w:id="4512" w:name="_Toc456876791"/>
      <w:bookmarkStart w:id="4513" w:name="_Toc456445262"/>
      <w:bookmarkStart w:id="4514" w:name="_Toc456454404"/>
      <w:bookmarkStart w:id="4515" w:name="_Toc456462246"/>
      <w:bookmarkStart w:id="4516" w:name="_Toc456619688"/>
      <w:bookmarkStart w:id="4517" w:name="_Toc456868728"/>
      <w:bookmarkStart w:id="4518" w:name="_Toc456876798"/>
      <w:bookmarkStart w:id="4519" w:name="_Toc456445269"/>
      <w:bookmarkStart w:id="4520" w:name="_Toc456454411"/>
      <w:bookmarkStart w:id="4521" w:name="_Toc456462253"/>
      <w:bookmarkStart w:id="4522" w:name="_Toc456619695"/>
      <w:bookmarkStart w:id="4523" w:name="_Toc456868735"/>
      <w:bookmarkStart w:id="4524" w:name="_Toc456876805"/>
      <w:bookmarkStart w:id="4525" w:name="_Toc456445276"/>
      <w:bookmarkStart w:id="4526" w:name="_Toc456454418"/>
      <w:bookmarkStart w:id="4527" w:name="_Toc456462260"/>
      <w:bookmarkStart w:id="4528" w:name="_Toc456619702"/>
      <w:bookmarkStart w:id="4529" w:name="_Toc456868742"/>
      <w:bookmarkStart w:id="4530" w:name="_Toc456876812"/>
      <w:bookmarkStart w:id="4531" w:name="_Toc456445283"/>
      <w:bookmarkStart w:id="4532" w:name="_Toc456454425"/>
      <w:bookmarkStart w:id="4533" w:name="_Toc456462267"/>
      <w:bookmarkStart w:id="4534" w:name="_Toc456619709"/>
      <w:bookmarkStart w:id="4535" w:name="_Toc456868749"/>
      <w:bookmarkStart w:id="4536" w:name="_Toc456876819"/>
      <w:bookmarkStart w:id="4537" w:name="_Toc456445290"/>
      <w:bookmarkStart w:id="4538" w:name="_Toc456454432"/>
      <w:bookmarkStart w:id="4539" w:name="_Toc456462274"/>
      <w:bookmarkStart w:id="4540" w:name="_Toc456619716"/>
      <w:bookmarkStart w:id="4541" w:name="_Toc456868756"/>
      <w:bookmarkStart w:id="4542" w:name="_Toc456876826"/>
      <w:bookmarkStart w:id="4543" w:name="_Toc456445297"/>
      <w:bookmarkStart w:id="4544" w:name="_Toc456454439"/>
      <w:bookmarkStart w:id="4545" w:name="_Toc456462281"/>
      <w:bookmarkStart w:id="4546" w:name="_Toc456619723"/>
      <w:bookmarkStart w:id="4547" w:name="_Toc456868763"/>
      <w:bookmarkStart w:id="4548" w:name="_Toc456876833"/>
      <w:bookmarkStart w:id="4549" w:name="_Toc456445304"/>
      <w:bookmarkStart w:id="4550" w:name="_Toc456454446"/>
      <w:bookmarkStart w:id="4551" w:name="_Toc456462288"/>
      <w:bookmarkStart w:id="4552" w:name="_Toc456619730"/>
      <w:bookmarkStart w:id="4553" w:name="_Toc456868770"/>
      <w:bookmarkStart w:id="4554" w:name="_Toc456876840"/>
      <w:bookmarkStart w:id="4555" w:name="_Toc456445307"/>
      <w:bookmarkStart w:id="4556" w:name="_Toc456454449"/>
      <w:bookmarkStart w:id="4557" w:name="_Toc456462291"/>
      <w:bookmarkStart w:id="4558" w:name="_Toc456619733"/>
      <w:bookmarkStart w:id="4559" w:name="_Toc456868773"/>
      <w:bookmarkStart w:id="4560" w:name="_Toc456876843"/>
      <w:bookmarkStart w:id="4561" w:name="_Toc456445316"/>
      <w:bookmarkStart w:id="4562" w:name="_Toc456454458"/>
      <w:bookmarkStart w:id="4563" w:name="_Toc456462300"/>
      <w:bookmarkStart w:id="4564" w:name="_Toc456619742"/>
      <w:bookmarkStart w:id="4565" w:name="_Toc456868782"/>
      <w:bookmarkStart w:id="4566" w:name="_Toc456876852"/>
      <w:bookmarkStart w:id="4567" w:name="_Toc456445323"/>
      <w:bookmarkStart w:id="4568" w:name="_Toc456454465"/>
      <w:bookmarkStart w:id="4569" w:name="_Toc456462307"/>
      <w:bookmarkStart w:id="4570" w:name="_Toc456619749"/>
      <w:bookmarkStart w:id="4571" w:name="_Toc456868789"/>
      <w:bookmarkStart w:id="4572" w:name="_Toc456876859"/>
      <w:bookmarkStart w:id="4573" w:name="_Toc456445330"/>
      <w:bookmarkStart w:id="4574" w:name="_Toc456454472"/>
      <w:bookmarkStart w:id="4575" w:name="_Toc456462314"/>
      <w:bookmarkStart w:id="4576" w:name="_Toc456619756"/>
      <w:bookmarkStart w:id="4577" w:name="_Toc456868796"/>
      <w:bookmarkStart w:id="4578" w:name="_Toc456876866"/>
      <w:bookmarkStart w:id="4579" w:name="_Toc456445337"/>
      <w:bookmarkStart w:id="4580" w:name="_Toc456454479"/>
      <w:bookmarkStart w:id="4581" w:name="_Toc456462321"/>
      <w:bookmarkStart w:id="4582" w:name="_Toc456619763"/>
      <w:bookmarkStart w:id="4583" w:name="_Toc456868803"/>
      <w:bookmarkStart w:id="4584" w:name="_Toc456876873"/>
      <w:bookmarkStart w:id="4585" w:name="_Toc456445344"/>
      <w:bookmarkStart w:id="4586" w:name="_Toc456454486"/>
      <w:bookmarkStart w:id="4587" w:name="_Toc456462328"/>
      <w:bookmarkStart w:id="4588" w:name="_Toc456619770"/>
      <w:bookmarkStart w:id="4589" w:name="_Toc456868810"/>
      <w:bookmarkStart w:id="4590" w:name="_Toc456876880"/>
      <w:bookmarkStart w:id="4591" w:name="_Toc456445351"/>
      <w:bookmarkStart w:id="4592" w:name="_Toc456454493"/>
      <w:bookmarkStart w:id="4593" w:name="_Toc456462335"/>
      <w:bookmarkStart w:id="4594" w:name="_Toc456619777"/>
      <w:bookmarkStart w:id="4595" w:name="_Toc456868817"/>
      <w:bookmarkStart w:id="4596" w:name="_Toc456876887"/>
      <w:bookmarkStart w:id="4597" w:name="_Toc456445358"/>
      <w:bookmarkStart w:id="4598" w:name="_Toc456454500"/>
      <w:bookmarkStart w:id="4599" w:name="_Toc456462342"/>
      <w:bookmarkStart w:id="4600" w:name="_Toc456619784"/>
      <w:bookmarkStart w:id="4601" w:name="_Toc456868824"/>
      <w:bookmarkStart w:id="4602" w:name="_Toc456876894"/>
      <w:bookmarkStart w:id="4603" w:name="_Toc456445365"/>
      <w:bookmarkStart w:id="4604" w:name="_Toc456454507"/>
      <w:bookmarkStart w:id="4605" w:name="_Toc456462349"/>
      <w:bookmarkStart w:id="4606" w:name="_Toc456619791"/>
      <w:bookmarkStart w:id="4607" w:name="_Toc456868831"/>
      <w:bookmarkStart w:id="4608" w:name="_Toc456876901"/>
      <w:bookmarkStart w:id="4609" w:name="_Toc456445372"/>
      <w:bookmarkStart w:id="4610" w:name="_Toc456454514"/>
      <w:bookmarkStart w:id="4611" w:name="_Toc456462356"/>
      <w:bookmarkStart w:id="4612" w:name="_Toc456619798"/>
      <w:bookmarkStart w:id="4613" w:name="_Toc456868838"/>
      <w:bookmarkStart w:id="4614" w:name="_Toc456876908"/>
      <w:bookmarkStart w:id="4615" w:name="_Toc456445381"/>
      <w:bookmarkStart w:id="4616" w:name="_Toc456454523"/>
      <w:bookmarkStart w:id="4617" w:name="_Toc456462365"/>
      <w:bookmarkStart w:id="4618" w:name="_Toc456619807"/>
      <w:bookmarkStart w:id="4619" w:name="_Toc456868847"/>
      <w:bookmarkStart w:id="4620" w:name="_Toc456876917"/>
      <w:bookmarkStart w:id="4621" w:name="_Toc456445388"/>
      <w:bookmarkStart w:id="4622" w:name="_Toc456454530"/>
      <w:bookmarkStart w:id="4623" w:name="_Toc456462372"/>
      <w:bookmarkStart w:id="4624" w:name="_Toc456619814"/>
      <w:bookmarkStart w:id="4625" w:name="_Toc456868854"/>
      <w:bookmarkStart w:id="4626" w:name="_Toc456876924"/>
      <w:bookmarkStart w:id="4627" w:name="_Toc456445395"/>
      <w:bookmarkStart w:id="4628" w:name="_Toc456454537"/>
      <w:bookmarkStart w:id="4629" w:name="_Toc456462379"/>
      <w:bookmarkStart w:id="4630" w:name="_Toc456619821"/>
      <w:bookmarkStart w:id="4631" w:name="_Toc456868861"/>
      <w:bookmarkStart w:id="4632" w:name="_Toc456876931"/>
      <w:bookmarkStart w:id="4633" w:name="_Toc456445402"/>
      <w:bookmarkStart w:id="4634" w:name="_Toc456454544"/>
      <w:bookmarkStart w:id="4635" w:name="_Toc456462386"/>
      <w:bookmarkStart w:id="4636" w:name="_Toc456619828"/>
      <w:bookmarkStart w:id="4637" w:name="_Toc456868868"/>
      <w:bookmarkStart w:id="4638" w:name="_Toc456876938"/>
      <w:bookmarkStart w:id="4639" w:name="_Toc456445409"/>
      <w:bookmarkStart w:id="4640" w:name="_Toc456454551"/>
      <w:bookmarkStart w:id="4641" w:name="_Toc456462393"/>
      <w:bookmarkStart w:id="4642" w:name="_Toc456619835"/>
      <w:bookmarkStart w:id="4643" w:name="_Toc456868875"/>
      <w:bookmarkStart w:id="4644" w:name="_Toc456876945"/>
      <w:bookmarkStart w:id="4645" w:name="_Toc456445416"/>
      <w:bookmarkStart w:id="4646" w:name="_Toc456454558"/>
      <w:bookmarkStart w:id="4647" w:name="_Toc456462400"/>
      <w:bookmarkStart w:id="4648" w:name="_Toc456619842"/>
      <w:bookmarkStart w:id="4649" w:name="_Toc456868882"/>
      <w:bookmarkStart w:id="4650" w:name="_Toc456876952"/>
      <w:bookmarkStart w:id="4651" w:name="_Toc456445423"/>
      <w:bookmarkStart w:id="4652" w:name="_Toc456454565"/>
      <w:bookmarkStart w:id="4653" w:name="_Toc456462407"/>
      <w:bookmarkStart w:id="4654" w:name="_Toc456619849"/>
      <w:bookmarkStart w:id="4655" w:name="_Toc456868889"/>
      <w:bookmarkStart w:id="4656" w:name="_Toc456876959"/>
      <w:bookmarkStart w:id="4657" w:name="_Toc456445430"/>
      <w:bookmarkStart w:id="4658" w:name="_Toc456454572"/>
      <w:bookmarkStart w:id="4659" w:name="_Toc456462414"/>
      <w:bookmarkStart w:id="4660" w:name="_Toc456619856"/>
      <w:bookmarkStart w:id="4661" w:name="_Toc456868896"/>
      <w:bookmarkStart w:id="4662" w:name="_Toc456876966"/>
      <w:bookmarkStart w:id="4663" w:name="_Toc456445437"/>
      <w:bookmarkStart w:id="4664" w:name="_Toc456454579"/>
      <w:bookmarkStart w:id="4665" w:name="_Toc456462421"/>
      <w:bookmarkStart w:id="4666" w:name="_Toc456619863"/>
      <w:bookmarkStart w:id="4667" w:name="_Toc456868903"/>
      <w:bookmarkStart w:id="4668" w:name="_Toc456876973"/>
      <w:bookmarkStart w:id="4669" w:name="_Toc456445444"/>
      <w:bookmarkStart w:id="4670" w:name="_Toc456454586"/>
      <w:bookmarkStart w:id="4671" w:name="_Toc456462428"/>
      <w:bookmarkStart w:id="4672" w:name="_Toc456619870"/>
      <w:bookmarkStart w:id="4673" w:name="_Toc456868910"/>
      <w:bookmarkStart w:id="4674" w:name="_Toc456876980"/>
      <w:bookmarkStart w:id="4675" w:name="_Toc456445451"/>
      <w:bookmarkStart w:id="4676" w:name="_Toc456454593"/>
      <w:bookmarkStart w:id="4677" w:name="_Toc456462435"/>
      <w:bookmarkStart w:id="4678" w:name="_Toc456619877"/>
      <w:bookmarkStart w:id="4679" w:name="_Toc456868917"/>
      <w:bookmarkStart w:id="4680" w:name="_Toc456876987"/>
      <w:bookmarkStart w:id="4681" w:name="_Toc456445458"/>
      <w:bookmarkStart w:id="4682" w:name="_Toc456454600"/>
      <w:bookmarkStart w:id="4683" w:name="_Toc456462442"/>
      <w:bookmarkStart w:id="4684" w:name="_Toc456619884"/>
      <w:bookmarkStart w:id="4685" w:name="_Toc456868924"/>
      <w:bookmarkStart w:id="4686" w:name="_Toc456876994"/>
      <w:bookmarkStart w:id="4687" w:name="_Toc456445465"/>
      <w:bookmarkStart w:id="4688" w:name="_Toc456454607"/>
      <w:bookmarkStart w:id="4689" w:name="_Toc456462449"/>
      <w:bookmarkStart w:id="4690" w:name="_Toc456619891"/>
      <w:bookmarkStart w:id="4691" w:name="_Toc456868931"/>
      <w:bookmarkStart w:id="4692" w:name="_Toc456877001"/>
      <w:bookmarkStart w:id="4693" w:name="_Toc456445472"/>
      <w:bookmarkStart w:id="4694" w:name="_Toc456454614"/>
      <w:bookmarkStart w:id="4695" w:name="_Toc456462456"/>
      <w:bookmarkStart w:id="4696" w:name="_Toc456619898"/>
      <w:bookmarkStart w:id="4697" w:name="_Toc456868938"/>
      <w:bookmarkStart w:id="4698" w:name="_Toc456877008"/>
      <w:bookmarkStart w:id="4699" w:name="_Toc456445479"/>
      <w:bookmarkStart w:id="4700" w:name="_Toc456454621"/>
      <w:bookmarkStart w:id="4701" w:name="_Toc456462463"/>
      <w:bookmarkStart w:id="4702" w:name="_Toc456619905"/>
      <w:bookmarkStart w:id="4703" w:name="_Toc456868945"/>
      <w:bookmarkStart w:id="4704" w:name="_Toc456877015"/>
      <w:bookmarkStart w:id="4705" w:name="_Toc456445482"/>
      <w:bookmarkStart w:id="4706" w:name="_Toc456454624"/>
      <w:bookmarkStart w:id="4707" w:name="_Toc456462466"/>
      <w:bookmarkStart w:id="4708" w:name="_Toc456619908"/>
      <w:bookmarkStart w:id="4709" w:name="_Toc456868948"/>
      <w:bookmarkStart w:id="4710" w:name="_Toc456877018"/>
      <w:bookmarkStart w:id="4711" w:name="_Toc456445491"/>
      <w:bookmarkStart w:id="4712" w:name="_Toc456454633"/>
      <w:bookmarkStart w:id="4713" w:name="_Toc456462475"/>
      <w:bookmarkStart w:id="4714" w:name="_Toc456619917"/>
      <w:bookmarkStart w:id="4715" w:name="_Toc456868957"/>
      <w:bookmarkStart w:id="4716" w:name="_Toc456877027"/>
      <w:bookmarkStart w:id="4717" w:name="_Toc456445498"/>
      <w:bookmarkStart w:id="4718" w:name="_Toc456454640"/>
      <w:bookmarkStart w:id="4719" w:name="_Toc456462482"/>
      <w:bookmarkStart w:id="4720" w:name="_Toc456619924"/>
      <w:bookmarkStart w:id="4721" w:name="_Toc456868964"/>
      <w:bookmarkStart w:id="4722" w:name="_Toc456877034"/>
      <w:bookmarkStart w:id="4723" w:name="_Toc456445505"/>
      <w:bookmarkStart w:id="4724" w:name="_Toc456454647"/>
      <w:bookmarkStart w:id="4725" w:name="_Toc456462489"/>
      <w:bookmarkStart w:id="4726" w:name="_Toc456619931"/>
      <w:bookmarkStart w:id="4727" w:name="_Toc456868971"/>
      <w:bookmarkStart w:id="4728" w:name="_Toc456877041"/>
      <w:bookmarkStart w:id="4729" w:name="_Toc456445512"/>
      <w:bookmarkStart w:id="4730" w:name="_Toc456454654"/>
      <w:bookmarkStart w:id="4731" w:name="_Toc456462496"/>
      <w:bookmarkStart w:id="4732" w:name="_Toc456619938"/>
      <w:bookmarkStart w:id="4733" w:name="_Toc456868978"/>
      <w:bookmarkStart w:id="4734" w:name="_Toc456877048"/>
      <w:bookmarkStart w:id="4735" w:name="_Toc456445519"/>
      <w:bookmarkStart w:id="4736" w:name="_Toc456454661"/>
      <w:bookmarkStart w:id="4737" w:name="_Toc456462503"/>
      <w:bookmarkStart w:id="4738" w:name="_Toc456619945"/>
      <w:bookmarkStart w:id="4739" w:name="_Toc456868985"/>
      <w:bookmarkStart w:id="4740" w:name="_Toc456877055"/>
      <w:bookmarkStart w:id="4741" w:name="_Toc456445527"/>
      <w:bookmarkStart w:id="4742" w:name="_Toc456454669"/>
      <w:bookmarkStart w:id="4743" w:name="_Toc456462511"/>
      <w:bookmarkStart w:id="4744" w:name="_Toc456619953"/>
      <w:bookmarkStart w:id="4745" w:name="_Toc456868993"/>
      <w:bookmarkStart w:id="4746" w:name="_Toc456877063"/>
      <w:bookmarkStart w:id="4747" w:name="_Toc456445530"/>
      <w:bookmarkStart w:id="4748" w:name="_Toc456454672"/>
      <w:bookmarkStart w:id="4749" w:name="_Toc456462514"/>
      <w:bookmarkStart w:id="4750" w:name="_Toc456619956"/>
      <w:bookmarkStart w:id="4751" w:name="_Toc456868996"/>
      <w:bookmarkStart w:id="4752" w:name="_Toc456877066"/>
      <w:bookmarkStart w:id="4753" w:name="_Toc456445539"/>
      <w:bookmarkStart w:id="4754" w:name="_Toc456454681"/>
      <w:bookmarkStart w:id="4755" w:name="_Toc456462523"/>
      <w:bookmarkStart w:id="4756" w:name="_Toc456619965"/>
      <w:bookmarkStart w:id="4757" w:name="_Toc456869005"/>
      <w:bookmarkStart w:id="4758" w:name="_Toc456877075"/>
      <w:bookmarkStart w:id="4759" w:name="_Toc456445547"/>
      <w:bookmarkStart w:id="4760" w:name="_Toc456454689"/>
      <w:bookmarkStart w:id="4761" w:name="_Toc456462531"/>
      <w:bookmarkStart w:id="4762" w:name="_Toc456619973"/>
      <w:bookmarkStart w:id="4763" w:name="_Toc456869013"/>
      <w:bookmarkStart w:id="4764" w:name="_Toc456877083"/>
      <w:bookmarkStart w:id="4765" w:name="_Toc456445550"/>
      <w:bookmarkStart w:id="4766" w:name="_Toc456454692"/>
      <w:bookmarkStart w:id="4767" w:name="_Toc456462534"/>
      <w:bookmarkStart w:id="4768" w:name="_Toc456619976"/>
      <w:bookmarkStart w:id="4769" w:name="_Toc456869016"/>
      <w:bookmarkStart w:id="4770" w:name="_Toc456877086"/>
      <w:bookmarkStart w:id="4771" w:name="_Toc456445559"/>
      <w:bookmarkStart w:id="4772" w:name="_Toc456454701"/>
      <w:bookmarkStart w:id="4773" w:name="_Toc456462543"/>
      <w:bookmarkStart w:id="4774" w:name="_Toc456619985"/>
      <w:bookmarkStart w:id="4775" w:name="_Toc456869025"/>
      <w:bookmarkStart w:id="4776" w:name="_Toc456877095"/>
      <w:bookmarkStart w:id="4777" w:name="_Toc456445566"/>
      <w:bookmarkStart w:id="4778" w:name="_Toc456454708"/>
      <w:bookmarkStart w:id="4779" w:name="_Toc456462550"/>
      <w:bookmarkStart w:id="4780" w:name="_Toc456619992"/>
      <w:bookmarkStart w:id="4781" w:name="_Toc456869032"/>
      <w:bookmarkStart w:id="4782" w:name="_Toc456877102"/>
      <w:bookmarkStart w:id="4783" w:name="_Toc456445575"/>
      <w:bookmarkStart w:id="4784" w:name="_Toc456454717"/>
      <w:bookmarkStart w:id="4785" w:name="_Toc456462559"/>
      <w:bookmarkStart w:id="4786" w:name="_Toc456620001"/>
      <w:bookmarkStart w:id="4787" w:name="_Toc456869041"/>
      <w:bookmarkStart w:id="4788" w:name="_Toc456877111"/>
      <w:bookmarkStart w:id="4789" w:name="_Toc456445582"/>
      <w:bookmarkStart w:id="4790" w:name="_Toc456454724"/>
      <w:bookmarkStart w:id="4791" w:name="_Toc456462566"/>
      <w:bookmarkStart w:id="4792" w:name="_Toc456620008"/>
      <w:bookmarkStart w:id="4793" w:name="_Toc456869048"/>
      <w:bookmarkStart w:id="4794" w:name="_Toc456877118"/>
      <w:bookmarkStart w:id="4795" w:name="_Toc456445589"/>
      <w:bookmarkStart w:id="4796" w:name="_Toc456454731"/>
      <w:bookmarkStart w:id="4797" w:name="_Toc456462573"/>
      <w:bookmarkStart w:id="4798" w:name="_Toc456620015"/>
      <w:bookmarkStart w:id="4799" w:name="_Toc456869055"/>
      <w:bookmarkStart w:id="4800" w:name="_Toc456877125"/>
      <w:bookmarkStart w:id="4801" w:name="_Toc456445596"/>
      <w:bookmarkStart w:id="4802" w:name="_Toc456454738"/>
      <w:bookmarkStart w:id="4803" w:name="_Toc456462580"/>
      <w:bookmarkStart w:id="4804" w:name="_Toc456620022"/>
      <w:bookmarkStart w:id="4805" w:name="_Toc456869062"/>
      <w:bookmarkStart w:id="4806" w:name="_Toc456877132"/>
      <w:bookmarkStart w:id="4807" w:name="_Toc456445603"/>
      <w:bookmarkStart w:id="4808" w:name="_Toc456454745"/>
      <w:bookmarkStart w:id="4809" w:name="_Toc456462587"/>
      <w:bookmarkStart w:id="4810" w:name="_Toc456620029"/>
      <w:bookmarkStart w:id="4811" w:name="_Toc456869069"/>
      <w:bookmarkStart w:id="4812" w:name="_Toc456877139"/>
      <w:bookmarkStart w:id="4813" w:name="_Toc456445610"/>
      <w:bookmarkStart w:id="4814" w:name="_Toc456454752"/>
      <w:bookmarkStart w:id="4815" w:name="_Toc456462594"/>
      <w:bookmarkStart w:id="4816" w:name="_Toc456620036"/>
      <w:bookmarkStart w:id="4817" w:name="_Toc456869076"/>
      <w:bookmarkStart w:id="4818" w:name="_Toc456877146"/>
      <w:bookmarkStart w:id="4819" w:name="_Toc456445617"/>
      <w:bookmarkStart w:id="4820" w:name="_Toc456454759"/>
      <w:bookmarkStart w:id="4821" w:name="_Toc456462601"/>
      <w:bookmarkStart w:id="4822" w:name="_Toc456620043"/>
      <w:bookmarkStart w:id="4823" w:name="_Toc456869083"/>
      <w:bookmarkStart w:id="4824" w:name="_Toc456877153"/>
      <w:bookmarkStart w:id="4825" w:name="_Toc456445626"/>
      <w:bookmarkStart w:id="4826" w:name="_Toc456454768"/>
      <w:bookmarkStart w:id="4827" w:name="_Toc456462610"/>
      <w:bookmarkStart w:id="4828" w:name="_Toc456620052"/>
      <w:bookmarkStart w:id="4829" w:name="_Toc456869092"/>
      <w:bookmarkStart w:id="4830" w:name="_Toc456877162"/>
      <w:bookmarkStart w:id="4831" w:name="_Toc456445633"/>
      <w:bookmarkStart w:id="4832" w:name="_Toc456454775"/>
      <w:bookmarkStart w:id="4833" w:name="_Toc456462617"/>
      <w:bookmarkStart w:id="4834" w:name="_Toc456620059"/>
      <w:bookmarkStart w:id="4835" w:name="_Toc456869099"/>
      <w:bookmarkStart w:id="4836" w:name="_Toc456877169"/>
      <w:bookmarkStart w:id="4837" w:name="_Toc456445640"/>
      <w:bookmarkStart w:id="4838" w:name="_Toc456454782"/>
      <w:bookmarkStart w:id="4839" w:name="_Toc456462624"/>
      <w:bookmarkStart w:id="4840" w:name="_Toc456620066"/>
      <w:bookmarkStart w:id="4841" w:name="_Toc456869106"/>
      <w:bookmarkStart w:id="4842" w:name="_Toc456877176"/>
      <w:bookmarkStart w:id="4843" w:name="_Toc456445647"/>
      <w:bookmarkStart w:id="4844" w:name="_Toc456454789"/>
      <w:bookmarkStart w:id="4845" w:name="_Toc456462631"/>
      <w:bookmarkStart w:id="4846" w:name="_Toc456620073"/>
      <w:bookmarkStart w:id="4847" w:name="_Toc456869113"/>
      <w:bookmarkStart w:id="4848" w:name="_Toc456877183"/>
      <w:bookmarkStart w:id="4849" w:name="_Toc456445654"/>
      <w:bookmarkStart w:id="4850" w:name="_Toc456454796"/>
      <w:bookmarkStart w:id="4851" w:name="_Toc456462638"/>
      <w:bookmarkStart w:id="4852" w:name="_Toc456620080"/>
      <w:bookmarkStart w:id="4853" w:name="_Toc456869120"/>
      <w:bookmarkStart w:id="4854" w:name="_Toc456877190"/>
      <w:bookmarkStart w:id="4855" w:name="_Toc456445661"/>
      <w:bookmarkStart w:id="4856" w:name="_Toc456454803"/>
      <w:bookmarkStart w:id="4857" w:name="_Toc456462645"/>
      <w:bookmarkStart w:id="4858" w:name="_Toc456620087"/>
      <w:bookmarkStart w:id="4859" w:name="_Toc456869127"/>
      <w:bookmarkStart w:id="4860" w:name="_Toc456877197"/>
      <w:bookmarkStart w:id="4861" w:name="_Toc456445668"/>
      <w:bookmarkStart w:id="4862" w:name="_Toc456454810"/>
      <w:bookmarkStart w:id="4863" w:name="_Toc456462652"/>
      <w:bookmarkStart w:id="4864" w:name="_Toc456620094"/>
      <w:bookmarkStart w:id="4865" w:name="_Toc456869134"/>
      <w:bookmarkStart w:id="4866" w:name="_Toc456877204"/>
      <w:bookmarkStart w:id="4867" w:name="_Toc456445675"/>
      <w:bookmarkStart w:id="4868" w:name="_Toc456454817"/>
      <w:bookmarkStart w:id="4869" w:name="_Toc456462659"/>
      <w:bookmarkStart w:id="4870" w:name="_Toc456620101"/>
      <w:bookmarkStart w:id="4871" w:name="_Toc456869141"/>
      <w:bookmarkStart w:id="4872" w:name="_Toc456877211"/>
      <w:bookmarkStart w:id="4873" w:name="_Toc456445682"/>
      <w:bookmarkStart w:id="4874" w:name="_Toc456454824"/>
      <w:bookmarkStart w:id="4875" w:name="_Toc456462666"/>
      <w:bookmarkStart w:id="4876" w:name="_Toc456620108"/>
      <w:bookmarkStart w:id="4877" w:name="_Toc456869148"/>
      <w:bookmarkStart w:id="4878" w:name="_Toc456877218"/>
      <w:bookmarkStart w:id="4879" w:name="_Toc456445689"/>
      <w:bookmarkStart w:id="4880" w:name="_Toc456454831"/>
      <w:bookmarkStart w:id="4881" w:name="_Toc456462673"/>
      <w:bookmarkStart w:id="4882" w:name="_Toc456620115"/>
      <w:bookmarkStart w:id="4883" w:name="_Toc456869155"/>
      <w:bookmarkStart w:id="4884" w:name="_Toc456877225"/>
      <w:bookmarkStart w:id="4885" w:name="_Toc456445696"/>
      <w:bookmarkStart w:id="4886" w:name="_Toc456454838"/>
      <w:bookmarkStart w:id="4887" w:name="_Toc456462680"/>
      <w:bookmarkStart w:id="4888" w:name="_Toc456620122"/>
      <w:bookmarkStart w:id="4889" w:name="_Toc456869162"/>
      <w:bookmarkStart w:id="4890" w:name="_Toc456877232"/>
      <w:bookmarkStart w:id="4891" w:name="_Toc456445703"/>
      <w:bookmarkStart w:id="4892" w:name="_Toc456454845"/>
      <w:bookmarkStart w:id="4893" w:name="_Toc456462687"/>
      <w:bookmarkStart w:id="4894" w:name="_Toc456620129"/>
      <w:bookmarkStart w:id="4895" w:name="_Toc456869169"/>
      <w:bookmarkStart w:id="4896" w:name="_Toc456877239"/>
      <w:bookmarkStart w:id="4897" w:name="_Toc456445710"/>
      <w:bookmarkStart w:id="4898" w:name="_Toc456454852"/>
      <w:bookmarkStart w:id="4899" w:name="_Toc456462694"/>
      <w:bookmarkStart w:id="4900" w:name="_Toc456620136"/>
      <w:bookmarkStart w:id="4901" w:name="_Toc456869176"/>
      <w:bookmarkStart w:id="4902" w:name="_Toc456877246"/>
      <w:bookmarkStart w:id="4903" w:name="_Toc456445717"/>
      <w:bookmarkStart w:id="4904" w:name="_Toc456454859"/>
      <w:bookmarkStart w:id="4905" w:name="_Toc456462701"/>
      <w:bookmarkStart w:id="4906" w:name="_Toc456620143"/>
      <w:bookmarkStart w:id="4907" w:name="_Toc456869183"/>
      <w:bookmarkStart w:id="4908" w:name="_Toc456877253"/>
      <w:bookmarkStart w:id="4909" w:name="_Toc456445724"/>
      <w:bookmarkStart w:id="4910" w:name="_Toc456454866"/>
      <w:bookmarkStart w:id="4911" w:name="_Toc456462708"/>
      <w:bookmarkStart w:id="4912" w:name="_Toc456620150"/>
      <w:bookmarkStart w:id="4913" w:name="_Toc456869190"/>
      <w:bookmarkStart w:id="4914" w:name="_Toc456877260"/>
      <w:bookmarkStart w:id="4915" w:name="_Toc456445727"/>
      <w:bookmarkStart w:id="4916" w:name="_Toc456454869"/>
      <w:bookmarkStart w:id="4917" w:name="_Toc456462711"/>
      <w:bookmarkStart w:id="4918" w:name="_Toc456620153"/>
      <w:bookmarkStart w:id="4919" w:name="_Toc456869193"/>
      <w:bookmarkStart w:id="4920" w:name="_Toc456877263"/>
      <w:bookmarkStart w:id="4921" w:name="_Toc456445736"/>
      <w:bookmarkStart w:id="4922" w:name="_Toc456454878"/>
      <w:bookmarkStart w:id="4923" w:name="_Toc456462720"/>
      <w:bookmarkStart w:id="4924" w:name="_Toc456620162"/>
      <w:bookmarkStart w:id="4925" w:name="_Toc456869202"/>
      <w:bookmarkStart w:id="4926" w:name="_Toc456877272"/>
      <w:bookmarkStart w:id="4927" w:name="_Toc456445743"/>
      <w:bookmarkStart w:id="4928" w:name="_Toc456454885"/>
      <w:bookmarkStart w:id="4929" w:name="_Toc456462727"/>
      <w:bookmarkStart w:id="4930" w:name="_Toc456620169"/>
      <w:bookmarkStart w:id="4931" w:name="_Toc456869209"/>
      <w:bookmarkStart w:id="4932" w:name="_Toc456877279"/>
      <w:bookmarkStart w:id="4933" w:name="_Toc456445750"/>
      <w:bookmarkStart w:id="4934" w:name="_Toc456454892"/>
      <w:bookmarkStart w:id="4935" w:name="_Toc456462734"/>
      <w:bookmarkStart w:id="4936" w:name="_Toc456620176"/>
      <w:bookmarkStart w:id="4937" w:name="_Toc456869216"/>
      <w:bookmarkStart w:id="4938" w:name="_Toc456877286"/>
      <w:bookmarkStart w:id="4939" w:name="_Toc456445757"/>
      <w:bookmarkStart w:id="4940" w:name="_Toc456454899"/>
      <w:bookmarkStart w:id="4941" w:name="_Toc456462741"/>
      <w:bookmarkStart w:id="4942" w:name="_Toc456620183"/>
      <w:bookmarkStart w:id="4943" w:name="_Toc456869223"/>
      <w:bookmarkStart w:id="4944" w:name="_Toc456877293"/>
      <w:bookmarkStart w:id="4945" w:name="_Toc456445766"/>
      <w:bookmarkStart w:id="4946" w:name="_Toc456454908"/>
      <w:bookmarkStart w:id="4947" w:name="_Toc456462750"/>
      <w:bookmarkStart w:id="4948" w:name="_Toc456620192"/>
      <w:bookmarkStart w:id="4949" w:name="_Toc456869232"/>
      <w:bookmarkStart w:id="4950" w:name="_Toc456877302"/>
      <w:bookmarkStart w:id="4951" w:name="_Toc456445773"/>
      <w:bookmarkStart w:id="4952" w:name="_Toc456454915"/>
      <w:bookmarkStart w:id="4953" w:name="_Toc456462757"/>
      <w:bookmarkStart w:id="4954" w:name="_Toc456620199"/>
      <w:bookmarkStart w:id="4955" w:name="_Toc456869239"/>
      <w:bookmarkStart w:id="4956" w:name="_Toc456877309"/>
      <w:bookmarkStart w:id="4957" w:name="_Toc456445780"/>
      <w:bookmarkStart w:id="4958" w:name="_Toc456454922"/>
      <w:bookmarkStart w:id="4959" w:name="_Toc456462764"/>
      <w:bookmarkStart w:id="4960" w:name="_Toc456620206"/>
      <w:bookmarkStart w:id="4961" w:name="_Toc456869246"/>
      <w:bookmarkStart w:id="4962" w:name="_Toc456877316"/>
      <w:bookmarkStart w:id="4963" w:name="_Toc456445787"/>
      <w:bookmarkStart w:id="4964" w:name="_Toc456454929"/>
      <w:bookmarkStart w:id="4965" w:name="_Toc456462771"/>
      <w:bookmarkStart w:id="4966" w:name="_Toc456620213"/>
      <w:bookmarkStart w:id="4967" w:name="_Toc456869253"/>
      <w:bookmarkStart w:id="4968" w:name="_Toc456877323"/>
      <w:bookmarkStart w:id="4969" w:name="_Toc456445794"/>
      <w:bookmarkStart w:id="4970" w:name="_Toc456454936"/>
      <w:bookmarkStart w:id="4971" w:name="_Toc456462778"/>
      <w:bookmarkStart w:id="4972" w:name="_Toc456620220"/>
      <w:bookmarkStart w:id="4973" w:name="_Toc456869260"/>
      <w:bookmarkStart w:id="4974" w:name="_Toc456877330"/>
      <w:bookmarkStart w:id="4975" w:name="_Toc456445801"/>
      <w:bookmarkStart w:id="4976" w:name="_Toc456454943"/>
      <w:bookmarkStart w:id="4977" w:name="_Toc456462785"/>
      <w:bookmarkStart w:id="4978" w:name="_Toc456620227"/>
      <w:bookmarkStart w:id="4979" w:name="_Toc456869267"/>
      <w:bookmarkStart w:id="4980" w:name="_Toc456877337"/>
      <w:bookmarkStart w:id="4981" w:name="_Toc456445808"/>
      <w:bookmarkStart w:id="4982" w:name="_Toc456454950"/>
      <w:bookmarkStart w:id="4983" w:name="_Toc456462792"/>
      <w:bookmarkStart w:id="4984" w:name="_Toc456620234"/>
      <w:bookmarkStart w:id="4985" w:name="_Toc456869274"/>
      <w:bookmarkStart w:id="4986" w:name="_Toc456877344"/>
      <w:bookmarkStart w:id="4987" w:name="_Toc456445817"/>
      <w:bookmarkStart w:id="4988" w:name="_Toc456454959"/>
      <w:bookmarkStart w:id="4989" w:name="_Toc456462801"/>
      <w:bookmarkStart w:id="4990" w:name="_Toc456620243"/>
      <w:bookmarkStart w:id="4991" w:name="_Toc456869283"/>
      <w:bookmarkStart w:id="4992" w:name="_Toc456877353"/>
      <w:bookmarkStart w:id="4993" w:name="_Toc456445824"/>
      <w:bookmarkStart w:id="4994" w:name="_Toc456454966"/>
      <w:bookmarkStart w:id="4995" w:name="_Toc456462808"/>
      <w:bookmarkStart w:id="4996" w:name="_Toc456620250"/>
      <w:bookmarkStart w:id="4997" w:name="_Toc456869290"/>
      <w:bookmarkStart w:id="4998" w:name="_Toc456877360"/>
      <w:bookmarkStart w:id="4999" w:name="_Toc456445831"/>
      <w:bookmarkStart w:id="5000" w:name="_Toc456454973"/>
      <w:bookmarkStart w:id="5001" w:name="_Toc456462815"/>
      <w:bookmarkStart w:id="5002" w:name="_Toc456620257"/>
      <w:bookmarkStart w:id="5003" w:name="_Toc456869297"/>
      <w:bookmarkStart w:id="5004" w:name="_Toc456877367"/>
      <w:bookmarkStart w:id="5005" w:name="_Toc456445838"/>
      <w:bookmarkStart w:id="5006" w:name="_Toc456454980"/>
      <w:bookmarkStart w:id="5007" w:name="_Toc456462822"/>
      <w:bookmarkStart w:id="5008" w:name="_Toc456620264"/>
      <w:bookmarkStart w:id="5009" w:name="_Toc456869304"/>
      <w:bookmarkStart w:id="5010" w:name="_Toc456877374"/>
      <w:bookmarkStart w:id="5011" w:name="_Toc456445845"/>
      <w:bookmarkStart w:id="5012" w:name="_Toc456454987"/>
      <w:bookmarkStart w:id="5013" w:name="_Toc456462829"/>
      <w:bookmarkStart w:id="5014" w:name="_Toc456620271"/>
      <w:bookmarkStart w:id="5015" w:name="_Toc456869311"/>
      <w:bookmarkStart w:id="5016" w:name="_Toc456877381"/>
      <w:bookmarkStart w:id="5017" w:name="_Toc456445852"/>
      <w:bookmarkStart w:id="5018" w:name="_Toc456454994"/>
      <w:bookmarkStart w:id="5019" w:name="_Toc456462836"/>
      <w:bookmarkStart w:id="5020" w:name="_Toc456620278"/>
      <w:bookmarkStart w:id="5021" w:name="_Toc456869318"/>
      <w:bookmarkStart w:id="5022" w:name="_Toc456877388"/>
      <w:bookmarkStart w:id="5023" w:name="_Toc456445859"/>
      <w:bookmarkStart w:id="5024" w:name="_Toc456455001"/>
      <w:bookmarkStart w:id="5025" w:name="_Toc456462843"/>
      <w:bookmarkStart w:id="5026" w:name="_Toc456620285"/>
      <w:bookmarkStart w:id="5027" w:name="_Toc456869325"/>
      <w:bookmarkStart w:id="5028" w:name="_Toc456877395"/>
      <w:bookmarkStart w:id="5029" w:name="_Toc456445866"/>
      <w:bookmarkStart w:id="5030" w:name="_Toc456455008"/>
      <w:bookmarkStart w:id="5031" w:name="_Toc456462850"/>
      <w:bookmarkStart w:id="5032" w:name="_Toc456620292"/>
      <w:bookmarkStart w:id="5033" w:name="_Toc456869332"/>
      <w:bookmarkStart w:id="5034" w:name="_Toc456877402"/>
      <w:bookmarkStart w:id="5035" w:name="_Toc456445873"/>
      <w:bookmarkStart w:id="5036" w:name="_Toc456455015"/>
      <w:bookmarkStart w:id="5037" w:name="_Toc456462857"/>
      <w:bookmarkStart w:id="5038" w:name="_Toc456620299"/>
      <w:bookmarkStart w:id="5039" w:name="_Toc456869339"/>
      <w:bookmarkStart w:id="5040" w:name="_Toc456877409"/>
      <w:bookmarkStart w:id="5041" w:name="_Toc456445880"/>
      <w:bookmarkStart w:id="5042" w:name="_Toc456455022"/>
      <w:bookmarkStart w:id="5043" w:name="_Toc456462864"/>
      <w:bookmarkStart w:id="5044" w:name="_Toc456620306"/>
      <w:bookmarkStart w:id="5045" w:name="_Toc456869346"/>
      <w:bookmarkStart w:id="5046" w:name="_Toc456877416"/>
      <w:bookmarkStart w:id="5047" w:name="_Toc456445887"/>
      <w:bookmarkStart w:id="5048" w:name="_Toc456455029"/>
      <w:bookmarkStart w:id="5049" w:name="_Toc456462871"/>
      <w:bookmarkStart w:id="5050" w:name="_Toc456620313"/>
      <w:bookmarkStart w:id="5051" w:name="_Toc456869353"/>
      <w:bookmarkStart w:id="5052" w:name="_Toc456877423"/>
      <w:bookmarkStart w:id="5053" w:name="_Toc456445894"/>
      <w:bookmarkStart w:id="5054" w:name="_Toc456455036"/>
      <w:bookmarkStart w:id="5055" w:name="_Toc456462878"/>
      <w:bookmarkStart w:id="5056" w:name="_Toc456620320"/>
      <w:bookmarkStart w:id="5057" w:name="_Toc456869360"/>
      <w:bookmarkStart w:id="5058" w:name="_Toc456877430"/>
      <w:bookmarkStart w:id="5059" w:name="_Toc456445901"/>
      <w:bookmarkStart w:id="5060" w:name="_Toc456455043"/>
      <w:bookmarkStart w:id="5061" w:name="_Toc456462885"/>
      <w:bookmarkStart w:id="5062" w:name="_Toc456620327"/>
      <w:bookmarkStart w:id="5063" w:name="_Toc456869367"/>
      <w:bookmarkStart w:id="5064" w:name="_Toc456877437"/>
      <w:bookmarkStart w:id="5065" w:name="_Toc456445908"/>
      <w:bookmarkStart w:id="5066" w:name="_Toc456455050"/>
      <w:bookmarkStart w:id="5067" w:name="_Toc456462892"/>
      <w:bookmarkStart w:id="5068" w:name="_Toc456620334"/>
      <w:bookmarkStart w:id="5069" w:name="_Toc456869374"/>
      <w:bookmarkStart w:id="5070" w:name="_Toc456877444"/>
      <w:bookmarkStart w:id="5071" w:name="_Toc456445915"/>
      <w:bookmarkStart w:id="5072" w:name="_Toc456455057"/>
      <w:bookmarkStart w:id="5073" w:name="_Toc456462899"/>
      <w:bookmarkStart w:id="5074" w:name="_Toc456620341"/>
      <w:bookmarkStart w:id="5075" w:name="_Toc456869381"/>
      <w:bookmarkStart w:id="5076" w:name="_Toc456877451"/>
      <w:bookmarkStart w:id="5077" w:name="_Toc456445922"/>
      <w:bookmarkStart w:id="5078" w:name="_Toc456455064"/>
      <w:bookmarkStart w:id="5079" w:name="_Toc456462906"/>
      <w:bookmarkStart w:id="5080" w:name="_Toc456620348"/>
      <w:bookmarkStart w:id="5081" w:name="_Toc456869388"/>
      <w:bookmarkStart w:id="5082" w:name="_Toc456877458"/>
      <w:bookmarkStart w:id="5083" w:name="_Toc456445931"/>
      <w:bookmarkStart w:id="5084" w:name="_Toc456455073"/>
      <w:bookmarkStart w:id="5085" w:name="_Toc456462915"/>
      <w:bookmarkStart w:id="5086" w:name="_Toc456620357"/>
      <w:bookmarkStart w:id="5087" w:name="_Toc456869397"/>
      <w:bookmarkStart w:id="5088" w:name="_Toc456877467"/>
      <w:bookmarkStart w:id="5089" w:name="_Toc456445938"/>
      <w:bookmarkStart w:id="5090" w:name="_Toc456455080"/>
      <w:bookmarkStart w:id="5091" w:name="_Toc456462922"/>
      <w:bookmarkStart w:id="5092" w:name="_Toc456620364"/>
      <w:bookmarkStart w:id="5093" w:name="_Toc456869404"/>
      <w:bookmarkStart w:id="5094" w:name="_Toc456877474"/>
      <w:bookmarkStart w:id="5095" w:name="_Toc456445945"/>
      <w:bookmarkStart w:id="5096" w:name="_Toc456455087"/>
      <w:bookmarkStart w:id="5097" w:name="_Toc456462929"/>
      <w:bookmarkStart w:id="5098" w:name="_Toc456620371"/>
      <w:bookmarkStart w:id="5099" w:name="_Toc456869411"/>
      <w:bookmarkStart w:id="5100" w:name="_Toc456877481"/>
      <w:bookmarkStart w:id="5101" w:name="_Toc456445952"/>
      <w:bookmarkStart w:id="5102" w:name="_Toc456455094"/>
      <w:bookmarkStart w:id="5103" w:name="_Toc456462936"/>
      <w:bookmarkStart w:id="5104" w:name="_Toc456620378"/>
      <w:bookmarkStart w:id="5105" w:name="_Toc456869418"/>
      <w:bookmarkStart w:id="5106" w:name="_Toc456877488"/>
      <w:bookmarkStart w:id="5107" w:name="_Toc456445959"/>
      <w:bookmarkStart w:id="5108" w:name="_Toc456455101"/>
      <w:bookmarkStart w:id="5109" w:name="_Toc456462943"/>
      <w:bookmarkStart w:id="5110" w:name="_Toc456620385"/>
      <w:bookmarkStart w:id="5111" w:name="_Toc456869425"/>
      <w:bookmarkStart w:id="5112" w:name="_Toc456877495"/>
      <w:bookmarkStart w:id="5113" w:name="_Toc456445966"/>
      <w:bookmarkStart w:id="5114" w:name="_Toc456455108"/>
      <w:bookmarkStart w:id="5115" w:name="_Toc456462950"/>
      <w:bookmarkStart w:id="5116" w:name="_Toc456620392"/>
      <w:bookmarkStart w:id="5117" w:name="_Toc456869432"/>
      <w:bookmarkStart w:id="5118" w:name="_Toc456877502"/>
      <w:bookmarkStart w:id="5119" w:name="_Toc456445973"/>
      <w:bookmarkStart w:id="5120" w:name="_Toc456455115"/>
      <w:bookmarkStart w:id="5121" w:name="_Toc456462957"/>
      <w:bookmarkStart w:id="5122" w:name="_Toc456620399"/>
      <w:bookmarkStart w:id="5123" w:name="_Toc456869439"/>
      <w:bookmarkStart w:id="5124" w:name="_Toc456877509"/>
      <w:bookmarkStart w:id="5125" w:name="_Toc456445980"/>
      <w:bookmarkStart w:id="5126" w:name="_Toc456455122"/>
      <w:bookmarkStart w:id="5127" w:name="_Toc456462964"/>
      <w:bookmarkStart w:id="5128" w:name="_Toc456620406"/>
      <w:bookmarkStart w:id="5129" w:name="_Toc456869446"/>
      <w:bookmarkStart w:id="5130" w:name="_Toc456877516"/>
      <w:bookmarkStart w:id="5131" w:name="_Toc456445987"/>
      <w:bookmarkStart w:id="5132" w:name="_Toc456455129"/>
      <w:bookmarkStart w:id="5133" w:name="_Toc456462971"/>
      <w:bookmarkStart w:id="5134" w:name="_Toc456620413"/>
      <w:bookmarkStart w:id="5135" w:name="_Toc456869453"/>
      <w:bookmarkStart w:id="5136" w:name="_Toc456877523"/>
      <w:bookmarkStart w:id="5137" w:name="_Toc456445994"/>
      <w:bookmarkStart w:id="5138" w:name="_Toc456455136"/>
      <w:bookmarkStart w:id="5139" w:name="_Toc456462978"/>
      <w:bookmarkStart w:id="5140" w:name="_Toc456620420"/>
      <w:bookmarkStart w:id="5141" w:name="_Toc456869460"/>
      <w:bookmarkStart w:id="5142" w:name="_Toc456877530"/>
      <w:bookmarkStart w:id="5143" w:name="_Toc456446003"/>
      <w:bookmarkStart w:id="5144" w:name="_Toc456455145"/>
      <w:bookmarkStart w:id="5145" w:name="_Toc456462987"/>
      <w:bookmarkStart w:id="5146" w:name="_Toc456620429"/>
      <w:bookmarkStart w:id="5147" w:name="_Toc456869469"/>
      <w:bookmarkStart w:id="5148" w:name="_Toc456877539"/>
      <w:bookmarkStart w:id="5149" w:name="_Toc456446010"/>
      <w:bookmarkStart w:id="5150" w:name="_Toc456455152"/>
      <w:bookmarkStart w:id="5151" w:name="_Toc456462994"/>
      <w:bookmarkStart w:id="5152" w:name="_Toc456620436"/>
      <w:bookmarkStart w:id="5153" w:name="_Toc456869476"/>
      <w:bookmarkStart w:id="5154" w:name="_Toc456877546"/>
      <w:bookmarkStart w:id="5155" w:name="_Toc456446017"/>
      <w:bookmarkStart w:id="5156" w:name="_Toc456455159"/>
      <w:bookmarkStart w:id="5157" w:name="_Toc456463001"/>
      <w:bookmarkStart w:id="5158" w:name="_Toc456620443"/>
      <w:bookmarkStart w:id="5159" w:name="_Toc456869483"/>
      <w:bookmarkStart w:id="5160" w:name="_Toc456877553"/>
      <w:bookmarkStart w:id="5161" w:name="_Toc456446024"/>
      <w:bookmarkStart w:id="5162" w:name="_Toc456455166"/>
      <w:bookmarkStart w:id="5163" w:name="_Toc456463008"/>
      <w:bookmarkStart w:id="5164" w:name="_Toc456620450"/>
      <w:bookmarkStart w:id="5165" w:name="_Toc456869490"/>
      <w:bookmarkStart w:id="5166" w:name="_Toc456877560"/>
      <w:bookmarkStart w:id="5167" w:name="_Toc456446031"/>
      <w:bookmarkStart w:id="5168" w:name="_Toc456455173"/>
      <w:bookmarkStart w:id="5169" w:name="_Toc456463015"/>
      <w:bookmarkStart w:id="5170" w:name="_Toc456620457"/>
      <w:bookmarkStart w:id="5171" w:name="_Toc456869497"/>
      <w:bookmarkStart w:id="5172" w:name="_Toc456877567"/>
      <w:bookmarkStart w:id="5173" w:name="_Toc456446038"/>
      <w:bookmarkStart w:id="5174" w:name="_Toc456455180"/>
      <w:bookmarkStart w:id="5175" w:name="_Toc456463022"/>
      <w:bookmarkStart w:id="5176" w:name="_Toc456620464"/>
      <w:bookmarkStart w:id="5177" w:name="_Toc456869504"/>
      <w:bookmarkStart w:id="5178" w:name="_Toc456877574"/>
      <w:bookmarkStart w:id="5179" w:name="_Toc456446045"/>
      <w:bookmarkStart w:id="5180" w:name="_Toc456455187"/>
      <w:bookmarkStart w:id="5181" w:name="_Toc456463029"/>
      <w:bookmarkStart w:id="5182" w:name="_Toc456620471"/>
      <w:bookmarkStart w:id="5183" w:name="_Toc456869511"/>
      <w:bookmarkStart w:id="5184" w:name="_Toc456877581"/>
      <w:bookmarkStart w:id="5185" w:name="_Toc456446052"/>
      <w:bookmarkStart w:id="5186" w:name="_Toc456455194"/>
      <w:bookmarkStart w:id="5187" w:name="_Toc456463036"/>
      <w:bookmarkStart w:id="5188" w:name="_Toc456620478"/>
      <w:bookmarkStart w:id="5189" w:name="_Toc456869518"/>
      <w:bookmarkStart w:id="5190" w:name="_Toc456877588"/>
      <w:bookmarkStart w:id="5191" w:name="_Toc456446059"/>
      <w:bookmarkStart w:id="5192" w:name="_Toc456455201"/>
      <w:bookmarkStart w:id="5193" w:name="_Toc456463043"/>
      <w:bookmarkStart w:id="5194" w:name="_Toc456620485"/>
      <w:bookmarkStart w:id="5195" w:name="_Toc456869525"/>
      <w:bookmarkStart w:id="5196" w:name="_Toc456877595"/>
      <w:bookmarkStart w:id="5197" w:name="_Toc456446066"/>
      <w:bookmarkStart w:id="5198" w:name="_Toc456455208"/>
      <w:bookmarkStart w:id="5199" w:name="_Toc456463050"/>
      <w:bookmarkStart w:id="5200" w:name="_Toc456620492"/>
      <w:bookmarkStart w:id="5201" w:name="_Toc456869532"/>
      <w:bookmarkStart w:id="5202" w:name="_Toc456877602"/>
      <w:bookmarkStart w:id="5203" w:name="_Toc456446073"/>
      <w:bookmarkStart w:id="5204" w:name="_Toc456455215"/>
      <w:bookmarkStart w:id="5205" w:name="_Toc456463057"/>
      <w:bookmarkStart w:id="5206" w:name="_Toc456620499"/>
      <w:bookmarkStart w:id="5207" w:name="_Toc456869539"/>
      <w:bookmarkStart w:id="5208" w:name="_Toc456877609"/>
      <w:bookmarkStart w:id="5209" w:name="_Toc456446080"/>
      <w:bookmarkStart w:id="5210" w:name="_Toc456455222"/>
      <w:bookmarkStart w:id="5211" w:name="_Toc456463064"/>
      <w:bookmarkStart w:id="5212" w:name="_Toc456620506"/>
      <w:bookmarkStart w:id="5213" w:name="_Toc456869546"/>
      <w:bookmarkStart w:id="5214" w:name="_Toc456877616"/>
      <w:bookmarkStart w:id="5215" w:name="_Toc456446087"/>
      <w:bookmarkStart w:id="5216" w:name="_Toc456455229"/>
      <w:bookmarkStart w:id="5217" w:name="_Toc456463071"/>
      <w:bookmarkStart w:id="5218" w:name="_Toc456620513"/>
      <w:bookmarkStart w:id="5219" w:name="_Toc456869553"/>
      <w:bookmarkStart w:id="5220" w:name="_Toc456877623"/>
      <w:bookmarkStart w:id="5221" w:name="_Toc456446094"/>
      <w:bookmarkStart w:id="5222" w:name="_Toc456455236"/>
      <w:bookmarkStart w:id="5223" w:name="_Toc456463078"/>
      <w:bookmarkStart w:id="5224" w:name="_Toc456620520"/>
      <w:bookmarkStart w:id="5225" w:name="_Toc456869560"/>
      <w:bookmarkStart w:id="5226" w:name="_Toc456877630"/>
      <w:bookmarkStart w:id="5227" w:name="_Toc456446101"/>
      <w:bookmarkStart w:id="5228" w:name="_Toc456455243"/>
      <w:bookmarkStart w:id="5229" w:name="_Toc456463085"/>
      <w:bookmarkStart w:id="5230" w:name="_Toc456620527"/>
      <w:bookmarkStart w:id="5231" w:name="_Toc456869567"/>
      <w:bookmarkStart w:id="5232" w:name="_Toc456877637"/>
      <w:bookmarkStart w:id="5233" w:name="_Toc456446108"/>
      <w:bookmarkStart w:id="5234" w:name="_Toc456455250"/>
      <w:bookmarkStart w:id="5235" w:name="_Toc456463092"/>
      <w:bookmarkStart w:id="5236" w:name="_Toc456620534"/>
      <w:bookmarkStart w:id="5237" w:name="_Toc456869574"/>
      <w:bookmarkStart w:id="5238" w:name="_Toc456877644"/>
      <w:bookmarkStart w:id="5239" w:name="_Toc456446115"/>
      <w:bookmarkStart w:id="5240" w:name="_Toc456455257"/>
      <w:bookmarkStart w:id="5241" w:name="_Toc456463099"/>
      <w:bookmarkStart w:id="5242" w:name="_Toc456620541"/>
      <w:bookmarkStart w:id="5243" w:name="_Toc456869581"/>
      <w:bookmarkStart w:id="5244" w:name="_Toc456877651"/>
      <w:bookmarkStart w:id="5245" w:name="_Toc456446122"/>
      <w:bookmarkStart w:id="5246" w:name="_Toc456455264"/>
      <w:bookmarkStart w:id="5247" w:name="_Toc456463106"/>
      <w:bookmarkStart w:id="5248" w:name="_Toc456620548"/>
      <w:bookmarkStart w:id="5249" w:name="_Toc456869588"/>
      <w:bookmarkStart w:id="5250" w:name="_Toc456877658"/>
      <w:bookmarkStart w:id="5251" w:name="_Toc456446129"/>
      <w:bookmarkStart w:id="5252" w:name="_Toc456455271"/>
      <w:bookmarkStart w:id="5253" w:name="_Toc456463113"/>
      <w:bookmarkStart w:id="5254" w:name="_Toc456620555"/>
      <w:bookmarkStart w:id="5255" w:name="_Toc456869595"/>
      <w:bookmarkStart w:id="5256" w:name="_Toc456877665"/>
      <w:bookmarkStart w:id="5257" w:name="_Toc456446136"/>
      <w:bookmarkStart w:id="5258" w:name="_Toc456455278"/>
      <w:bookmarkStart w:id="5259" w:name="_Toc456463120"/>
      <w:bookmarkStart w:id="5260" w:name="_Toc456620562"/>
      <w:bookmarkStart w:id="5261" w:name="_Toc456869602"/>
      <w:bookmarkStart w:id="5262" w:name="_Toc456877672"/>
      <w:bookmarkStart w:id="5263" w:name="_Toc456446143"/>
      <w:bookmarkStart w:id="5264" w:name="_Toc456455285"/>
      <w:bookmarkStart w:id="5265" w:name="_Toc456463127"/>
      <w:bookmarkStart w:id="5266" w:name="_Toc456620569"/>
      <w:bookmarkStart w:id="5267" w:name="_Toc456869609"/>
      <w:bookmarkStart w:id="5268" w:name="_Toc456877679"/>
      <w:bookmarkStart w:id="5269" w:name="_Toc456446146"/>
      <w:bookmarkStart w:id="5270" w:name="_Toc456455288"/>
      <w:bookmarkStart w:id="5271" w:name="_Toc456463130"/>
      <w:bookmarkStart w:id="5272" w:name="_Toc456620572"/>
      <w:bookmarkStart w:id="5273" w:name="_Toc456869612"/>
      <w:bookmarkStart w:id="5274" w:name="_Toc456877682"/>
      <w:bookmarkStart w:id="5275" w:name="_Toc456446155"/>
      <w:bookmarkStart w:id="5276" w:name="_Toc456455297"/>
      <w:bookmarkStart w:id="5277" w:name="_Toc456463139"/>
      <w:bookmarkStart w:id="5278" w:name="_Toc456620581"/>
      <w:bookmarkStart w:id="5279" w:name="_Toc456869621"/>
      <w:bookmarkStart w:id="5280" w:name="_Toc456877691"/>
      <w:bookmarkStart w:id="5281" w:name="_Toc456446162"/>
      <w:bookmarkStart w:id="5282" w:name="_Toc456455304"/>
      <w:bookmarkStart w:id="5283" w:name="_Toc456463146"/>
      <w:bookmarkStart w:id="5284" w:name="_Toc456620588"/>
      <w:bookmarkStart w:id="5285" w:name="_Toc456869628"/>
      <w:bookmarkStart w:id="5286" w:name="_Toc456877698"/>
      <w:bookmarkStart w:id="5287" w:name="_Toc456446169"/>
      <w:bookmarkStart w:id="5288" w:name="_Toc456455311"/>
      <w:bookmarkStart w:id="5289" w:name="_Toc456463153"/>
      <w:bookmarkStart w:id="5290" w:name="_Toc456620595"/>
      <w:bookmarkStart w:id="5291" w:name="_Toc456869635"/>
      <w:bookmarkStart w:id="5292" w:name="_Toc456877705"/>
      <w:bookmarkStart w:id="5293" w:name="_Toc456446176"/>
      <w:bookmarkStart w:id="5294" w:name="_Toc456455318"/>
      <w:bookmarkStart w:id="5295" w:name="_Toc456463160"/>
      <w:bookmarkStart w:id="5296" w:name="_Toc456620602"/>
      <w:bookmarkStart w:id="5297" w:name="_Toc456869642"/>
      <w:bookmarkStart w:id="5298" w:name="_Toc456877712"/>
      <w:bookmarkStart w:id="5299" w:name="_Toc456446183"/>
      <w:bookmarkStart w:id="5300" w:name="_Toc456455325"/>
      <w:bookmarkStart w:id="5301" w:name="_Toc456463167"/>
      <w:bookmarkStart w:id="5302" w:name="_Toc456620609"/>
      <w:bookmarkStart w:id="5303" w:name="_Toc456869649"/>
      <w:bookmarkStart w:id="5304" w:name="_Toc456877719"/>
      <w:bookmarkStart w:id="5305" w:name="_Toc456446190"/>
      <w:bookmarkStart w:id="5306" w:name="_Toc456455332"/>
      <w:bookmarkStart w:id="5307" w:name="_Toc456463174"/>
      <w:bookmarkStart w:id="5308" w:name="_Toc456620616"/>
      <w:bookmarkStart w:id="5309" w:name="_Toc456869656"/>
      <w:bookmarkStart w:id="5310" w:name="_Toc456877726"/>
      <w:bookmarkStart w:id="5311" w:name="_Toc456446197"/>
      <w:bookmarkStart w:id="5312" w:name="_Toc456455339"/>
      <w:bookmarkStart w:id="5313" w:name="_Toc456463181"/>
      <w:bookmarkStart w:id="5314" w:name="_Toc456620623"/>
      <w:bookmarkStart w:id="5315" w:name="_Toc456869663"/>
      <w:bookmarkStart w:id="5316" w:name="_Toc456877733"/>
      <w:bookmarkStart w:id="5317" w:name="_Toc456446204"/>
      <w:bookmarkStart w:id="5318" w:name="_Toc456455346"/>
      <w:bookmarkStart w:id="5319" w:name="_Toc456463188"/>
      <w:bookmarkStart w:id="5320" w:name="_Toc456620630"/>
      <w:bookmarkStart w:id="5321" w:name="_Toc456869670"/>
      <w:bookmarkStart w:id="5322" w:name="_Toc456877740"/>
      <w:bookmarkStart w:id="5323" w:name="_Toc456446211"/>
      <w:bookmarkStart w:id="5324" w:name="_Toc456455353"/>
      <w:bookmarkStart w:id="5325" w:name="_Toc456463195"/>
      <w:bookmarkStart w:id="5326" w:name="_Toc456620637"/>
      <w:bookmarkStart w:id="5327" w:name="_Toc456869677"/>
      <w:bookmarkStart w:id="5328" w:name="_Toc456877747"/>
      <w:bookmarkStart w:id="5329" w:name="_Toc456446218"/>
      <w:bookmarkStart w:id="5330" w:name="_Toc456455360"/>
      <w:bookmarkStart w:id="5331" w:name="_Toc456463202"/>
      <w:bookmarkStart w:id="5332" w:name="_Toc456620644"/>
      <w:bookmarkStart w:id="5333" w:name="_Toc456869684"/>
      <w:bookmarkStart w:id="5334" w:name="_Toc456877754"/>
      <w:bookmarkStart w:id="5335" w:name="_Toc456446225"/>
      <w:bookmarkStart w:id="5336" w:name="_Toc456455367"/>
      <w:bookmarkStart w:id="5337" w:name="_Toc456463209"/>
      <w:bookmarkStart w:id="5338" w:name="_Toc456620651"/>
      <w:bookmarkStart w:id="5339" w:name="_Toc456869691"/>
      <w:bookmarkStart w:id="5340" w:name="_Toc456877761"/>
      <w:bookmarkStart w:id="5341" w:name="_Toc456446234"/>
      <w:bookmarkStart w:id="5342" w:name="_Toc456455376"/>
      <w:bookmarkStart w:id="5343" w:name="_Toc456463218"/>
      <w:bookmarkStart w:id="5344" w:name="_Toc456620660"/>
      <w:bookmarkStart w:id="5345" w:name="_Toc456869700"/>
      <w:bookmarkStart w:id="5346" w:name="_Toc456877770"/>
      <w:bookmarkStart w:id="5347" w:name="_Toc456446241"/>
      <w:bookmarkStart w:id="5348" w:name="_Toc456455383"/>
      <w:bookmarkStart w:id="5349" w:name="_Toc456463225"/>
      <w:bookmarkStart w:id="5350" w:name="_Toc456620667"/>
      <w:bookmarkStart w:id="5351" w:name="_Toc456869707"/>
      <w:bookmarkStart w:id="5352" w:name="_Toc456877777"/>
      <w:bookmarkStart w:id="5353" w:name="_Toc456446248"/>
      <w:bookmarkStart w:id="5354" w:name="_Toc456455390"/>
      <w:bookmarkStart w:id="5355" w:name="_Toc456463232"/>
      <w:bookmarkStart w:id="5356" w:name="_Toc456620674"/>
      <w:bookmarkStart w:id="5357" w:name="_Toc456869714"/>
      <w:bookmarkStart w:id="5358" w:name="_Toc456877784"/>
      <w:bookmarkStart w:id="5359" w:name="_Toc456446255"/>
      <w:bookmarkStart w:id="5360" w:name="_Toc456455397"/>
      <w:bookmarkStart w:id="5361" w:name="_Toc456463239"/>
      <w:bookmarkStart w:id="5362" w:name="_Toc456620681"/>
      <w:bookmarkStart w:id="5363" w:name="_Toc456869721"/>
      <w:bookmarkStart w:id="5364" w:name="_Toc456877791"/>
      <w:bookmarkStart w:id="5365" w:name="_Toc456446262"/>
      <w:bookmarkStart w:id="5366" w:name="_Toc456455404"/>
      <w:bookmarkStart w:id="5367" w:name="_Toc456463246"/>
      <w:bookmarkStart w:id="5368" w:name="_Toc456620688"/>
      <w:bookmarkStart w:id="5369" w:name="_Toc456869728"/>
      <w:bookmarkStart w:id="5370" w:name="_Toc456877798"/>
      <w:bookmarkStart w:id="5371" w:name="_Toc456446269"/>
      <w:bookmarkStart w:id="5372" w:name="_Toc456455411"/>
      <w:bookmarkStart w:id="5373" w:name="_Toc456463253"/>
      <w:bookmarkStart w:id="5374" w:name="_Toc456620695"/>
      <w:bookmarkStart w:id="5375" w:name="_Toc456869735"/>
      <w:bookmarkStart w:id="5376" w:name="_Toc456877805"/>
      <w:bookmarkStart w:id="5377" w:name="_Toc456446276"/>
      <w:bookmarkStart w:id="5378" w:name="_Toc456455418"/>
      <w:bookmarkStart w:id="5379" w:name="_Toc456463260"/>
      <w:bookmarkStart w:id="5380" w:name="_Toc456620702"/>
      <w:bookmarkStart w:id="5381" w:name="_Toc456869742"/>
      <w:bookmarkStart w:id="5382" w:name="_Toc456877812"/>
      <w:bookmarkStart w:id="5383" w:name="_Toc456446279"/>
      <w:bookmarkStart w:id="5384" w:name="_Toc456455421"/>
      <w:bookmarkStart w:id="5385" w:name="_Toc456463263"/>
      <w:bookmarkStart w:id="5386" w:name="_Toc456620705"/>
      <w:bookmarkStart w:id="5387" w:name="_Toc456869745"/>
      <w:bookmarkStart w:id="5388" w:name="_Toc456877815"/>
      <w:bookmarkStart w:id="5389" w:name="_Toc456446288"/>
      <w:bookmarkStart w:id="5390" w:name="_Toc456455430"/>
      <w:bookmarkStart w:id="5391" w:name="_Toc456463272"/>
      <w:bookmarkStart w:id="5392" w:name="_Toc456620714"/>
      <w:bookmarkStart w:id="5393" w:name="_Toc456869754"/>
      <w:bookmarkStart w:id="5394" w:name="_Toc456877824"/>
      <w:bookmarkStart w:id="5395" w:name="_Toc456446296"/>
      <w:bookmarkStart w:id="5396" w:name="_Toc456455438"/>
      <w:bookmarkStart w:id="5397" w:name="_Toc456463280"/>
      <w:bookmarkStart w:id="5398" w:name="_Toc456620722"/>
      <w:bookmarkStart w:id="5399" w:name="_Toc456869762"/>
      <w:bookmarkStart w:id="5400" w:name="_Toc456877832"/>
      <w:bookmarkStart w:id="5401" w:name="_Toc456446299"/>
      <w:bookmarkStart w:id="5402" w:name="_Toc456455441"/>
      <w:bookmarkStart w:id="5403" w:name="_Toc456463283"/>
      <w:bookmarkStart w:id="5404" w:name="_Toc456620725"/>
      <w:bookmarkStart w:id="5405" w:name="_Toc456869765"/>
      <w:bookmarkStart w:id="5406" w:name="_Toc456877835"/>
      <w:bookmarkStart w:id="5407" w:name="_Toc456446308"/>
      <w:bookmarkStart w:id="5408" w:name="_Toc456455450"/>
      <w:bookmarkStart w:id="5409" w:name="_Toc456463292"/>
      <w:bookmarkStart w:id="5410" w:name="_Toc456620734"/>
      <w:bookmarkStart w:id="5411" w:name="_Toc456869774"/>
      <w:bookmarkStart w:id="5412" w:name="_Toc456877844"/>
      <w:bookmarkStart w:id="5413" w:name="_Toc422932646"/>
      <w:bookmarkStart w:id="5414" w:name="_Toc425246133"/>
      <w:bookmarkStart w:id="5415" w:name="_Toc425246433"/>
      <w:bookmarkStart w:id="5416" w:name="_Toc502236747"/>
      <w:bookmarkEnd w:id="14"/>
      <w:bookmarkEnd w:id="15"/>
      <w:bookmarkEnd w:id="16"/>
      <w:bookmarkEnd w:id="1338"/>
      <w:bookmarkEnd w:id="1339"/>
      <w:bookmarkEnd w:id="1340"/>
      <w:bookmarkEnd w:id="1341"/>
      <w:bookmarkEnd w:id="1342"/>
      <w:bookmarkEnd w:id="1343"/>
      <w:bookmarkEnd w:id="1349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r w:rsidRPr="00076136">
        <w:rPr>
          <w:bCs/>
          <w:szCs w:val="32"/>
        </w:rPr>
        <w:t>Правила форматно-логического контроля данных в ПУМП</w:t>
      </w:r>
      <w:bookmarkEnd w:id="5413"/>
      <w:bookmarkEnd w:id="5414"/>
      <w:bookmarkEnd w:id="5415"/>
      <w:bookmarkEnd w:id="5416"/>
    </w:p>
    <w:p w:rsidR="00FA62A1" w:rsidRPr="00076136" w:rsidRDefault="001D6E64" w:rsidP="00076136">
      <w:pPr>
        <w:spacing w:line="360" w:lineRule="auto"/>
        <w:ind w:firstLine="708"/>
        <w:contextualSpacing/>
        <w:rPr>
          <w:szCs w:val="22"/>
          <w:lang w:eastAsia="en-US"/>
        </w:rPr>
      </w:pPr>
      <w:r w:rsidRPr="00076136">
        <w:rPr>
          <w:szCs w:val="22"/>
          <w:lang w:eastAsia="en-US"/>
        </w:rPr>
        <w:t xml:space="preserve">Реализованная в </w:t>
      </w:r>
      <w:r w:rsidR="0019627C" w:rsidRPr="00076136">
        <w:rPr>
          <w:szCs w:val="22"/>
          <w:lang w:eastAsia="en-US"/>
        </w:rPr>
        <w:t xml:space="preserve">ПУМП </w:t>
      </w:r>
      <w:r w:rsidRPr="00076136">
        <w:rPr>
          <w:szCs w:val="22"/>
          <w:lang w:eastAsia="en-US"/>
        </w:rPr>
        <w:t>функция форматно-логического контроля</w:t>
      </w:r>
      <w:r w:rsidR="0060285D" w:rsidRPr="00076136">
        <w:rPr>
          <w:szCs w:val="22"/>
          <w:lang w:eastAsia="en-US"/>
        </w:rPr>
        <w:t xml:space="preserve"> (ФЛК)</w:t>
      </w:r>
      <w:r w:rsidRPr="00076136">
        <w:rPr>
          <w:szCs w:val="22"/>
          <w:lang w:eastAsia="en-US"/>
        </w:rPr>
        <w:t xml:space="preserve"> направлена на снижение вплоть до исключения рисков оплаты некорректных счетов, представленных со стороны МО плательщику</w:t>
      </w:r>
      <w:r w:rsidR="00370DED" w:rsidRPr="00076136">
        <w:rPr>
          <w:szCs w:val="22"/>
          <w:lang w:eastAsia="en-US"/>
        </w:rPr>
        <w:t>,</w:t>
      </w:r>
      <w:r w:rsidR="00CC4B41" w:rsidRPr="00076136">
        <w:rPr>
          <w:szCs w:val="22"/>
          <w:lang w:eastAsia="en-US"/>
        </w:rPr>
        <w:t xml:space="preserve"> и включает в себя:</w:t>
      </w:r>
    </w:p>
    <w:p w:rsidR="00CC4B41" w:rsidRPr="00076136" w:rsidRDefault="00CC4B41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rPr>
          <w:szCs w:val="24"/>
        </w:rPr>
      </w:pPr>
      <w:r w:rsidRPr="00076136">
        <w:rPr>
          <w:szCs w:val="24"/>
        </w:rPr>
        <w:t>проведение ФЛК на этапе создания ПМИ и формирования реестра счетов</w:t>
      </w:r>
      <w:r w:rsidR="009B700B" w:rsidRPr="00076136">
        <w:rPr>
          <w:szCs w:val="24"/>
        </w:rPr>
        <w:t>.</w:t>
      </w:r>
      <w:r w:rsidRPr="00076136">
        <w:rPr>
          <w:szCs w:val="24"/>
        </w:rPr>
        <w:t xml:space="preserve"> Описание кодов ошибок приведено в приложении (</w:t>
      </w:r>
      <w:fldSimple w:instr=" REF _Ref501122197 \r \h  \* MERGEFORMAT ">
        <w:r w:rsidR="00B76C15">
          <w:rPr>
            <w:szCs w:val="24"/>
          </w:rPr>
          <w:t>ПРИЛОЖЕНИЕ 3</w:t>
        </w:r>
      </w:fldSimple>
      <w:r w:rsidRPr="00076136">
        <w:rPr>
          <w:szCs w:val="24"/>
        </w:rPr>
        <w:t>);</w:t>
      </w:r>
    </w:p>
    <w:p w:rsidR="00CC4B41" w:rsidRPr="00076136" w:rsidRDefault="00CC4B41" w:rsidP="00076136">
      <w:pPr>
        <w:pStyle w:val="af7"/>
        <w:widowControl w:val="0"/>
        <w:numPr>
          <w:ilvl w:val="0"/>
          <w:numId w:val="83"/>
        </w:numPr>
        <w:tabs>
          <w:tab w:val="left" w:pos="1418"/>
        </w:tabs>
        <w:ind w:left="1418" w:hanging="426"/>
        <w:rPr>
          <w:szCs w:val="24"/>
        </w:rPr>
      </w:pPr>
      <w:r w:rsidRPr="00076136">
        <w:rPr>
          <w:szCs w:val="24"/>
        </w:rPr>
        <w:t>проведение предварительной проверки реестров счетов на этапе формирования реестра счетов. Описание кодов ошибок приведено в приложении (</w:t>
      </w:r>
      <w:fldSimple w:instr=" REF _Ref501122305 \r \h  \* MERGEFORMAT ">
        <w:r w:rsidR="00B76C15">
          <w:rPr>
            <w:szCs w:val="24"/>
          </w:rPr>
          <w:t>ПРИЛОЖЕНИЕ 4</w:t>
        </w:r>
      </w:fldSimple>
      <w:r w:rsidRPr="00076136">
        <w:rPr>
          <w:szCs w:val="24"/>
        </w:rPr>
        <w:t>)</w:t>
      </w:r>
      <w:r w:rsidR="009B700B" w:rsidRPr="00076136">
        <w:rPr>
          <w:szCs w:val="24"/>
        </w:rPr>
        <w:t>.</w:t>
      </w:r>
    </w:p>
    <w:p w:rsidR="00C548A4" w:rsidRPr="00076136" w:rsidRDefault="00C548A4" w:rsidP="00076136">
      <w:pPr>
        <w:pStyle w:val="afffffffff0"/>
        <w:numPr>
          <w:ilvl w:val="0"/>
          <w:numId w:val="87"/>
        </w:numPr>
        <w:rPr>
          <w:rFonts w:ascii="Times New Roman" w:hAnsi="Times New Roman"/>
          <w:color w:val="auto"/>
        </w:rPr>
      </w:pPr>
      <w:bookmarkStart w:id="5417" w:name="_Toc487817379"/>
      <w:bookmarkStart w:id="5418" w:name="_Toc487817380"/>
      <w:bookmarkStart w:id="5419" w:name="_Toc487817394"/>
      <w:bookmarkStart w:id="5420" w:name="_Toc487817397"/>
      <w:bookmarkStart w:id="5421" w:name="_Toc487817552"/>
      <w:bookmarkStart w:id="5422" w:name="_Toc502236748"/>
      <w:bookmarkEnd w:id="5417"/>
      <w:bookmarkEnd w:id="5418"/>
      <w:bookmarkEnd w:id="5419"/>
      <w:bookmarkEnd w:id="5420"/>
      <w:bookmarkEnd w:id="5421"/>
      <w:r w:rsidRPr="00076136">
        <w:rPr>
          <w:rFonts w:ascii="Times New Roman" w:hAnsi="Times New Roman"/>
          <w:color w:val="auto"/>
        </w:rPr>
        <w:t xml:space="preserve">Типичные сценарии работы с </w:t>
      </w:r>
      <w:r w:rsidR="0080510E" w:rsidRPr="00076136">
        <w:rPr>
          <w:rFonts w:ascii="Times New Roman" w:hAnsi="Times New Roman"/>
          <w:color w:val="auto"/>
        </w:rPr>
        <w:t>веб-</w:t>
      </w:r>
      <w:r w:rsidRPr="00076136">
        <w:rPr>
          <w:rFonts w:ascii="Times New Roman" w:hAnsi="Times New Roman"/>
          <w:color w:val="auto"/>
        </w:rPr>
        <w:t>сервис</w:t>
      </w:r>
      <w:r w:rsidR="00A51AA4">
        <w:rPr>
          <w:rFonts w:ascii="Times New Roman" w:hAnsi="Times New Roman"/>
          <w:color w:val="auto"/>
        </w:rPr>
        <w:t>ами</w:t>
      </w:r>
      <w:r w:rsidRPr="00076136">
        <w:rPr>
          <w:rFonts w:ascii="Times New Roman" w:hAnsi="Times New Roman"/>
          <w:color w:val="auto"/>
        </w:rPr>
        <w:t xml:space="preserve"> </w:t>
      </w:r>
      <w:r w:rsidR="0080510E" w:rsidRPr="00076136">
        <w:rPr>
          <w:rFonts w:ascii="Times New Roman" w:hAnsi="Times New Roman"/>
          <w:color w:val="auto"/>
        </w:rPr>
        <w:t>ПУМП МИС МО</w:t>
      </w:r>
      <w:bookmarkEnd w:id="5422"/>
    </w:p>
    <w:p w:rsidR="00A977F0" w:rsidRPr="00076136" w:rsidRDefault="00A977F0" w:rsidP="00076136">
      <w:pPr>
        <w:spacing w:line="360" w:lineRule="auto"/>
        <w:ind w:firstLine="708"/>
        <w:rPr>
          <w:rFonts w:eastAsiaTheme="minorHAnsi"/>
          <w:szCs w:val="22"/>
          <w:lang w:eastAsia="en-US"/>
        </w:rPr>
      </w:pPr>
      <w:r w:rsidRPr="00076136">
        <w:rPr>
          <w:rFonts w:eastAsiaTheme="minorHAnsi"/>
          <w:szCs w:val="22"/>
          <w:lang w:eastAsia="en-US"/>
        </w:rPr>
        <w:t>Ниже представлены типичные сценарии работы с веб-сервис</w:t>
      </w:r>
      <w:r w:rsidR="00A51AA4">
        <w:rPr>
          <w:rFonts w:eastAsiaTheme="minorHAnsi"/>
          <w:szCs w:val="22"/>
          <w:lang w:eastAsia="en-US"/>
        </w:rPr>
        <w:t>а</w:t>
      </w:r>
      <w:r w:rsidR="0080510E" w:rsidRPr="00076136">
        <w:rPr>
          <w:rFonts w:eastAsiaTheme="minorHAnsi"/>
          <w:szCs w:val="22"/>
          <w:lang w:eastAsia="en-US"/>
        </w:rPr>
        <w:t>м</w:t>
      </w:r>
      <w:r w:rsidR="00A51AA4">
        <w:rPr>
          <w:rFonts w:eastAsiaTheme="minorHAnsi"/>
          <w:szCs w:val="22"/>
          <w:lang w:eastAsia="en-US"/>
        </w:rPr>
        <w:t>и</w:t>
      </w:r>
      <w:r w:rsidRPr="00076136">
        <w:rPr>
          <w:rFonts w:eastAsiaTheme="minorHAnsi"/>
          <w:szCs w:val="22"/>
          <w:lang w:eastAsia="en-US"/>
        </w:rPr>
        <w:t>. В полях «Вход» и «Выход» конкретизируются только ключевые данные, необходимые для установления связей между методами.</w:t>
      </w:r>
    </w:p>
    <w:p w:rsidR="00A977F0" w:rsidRPr="00076136" w:rsidRDefault="00BE0035" w:rsidP="00076136">
      <w:pPr>
        <w:keepNext/>
        <w:keepLines/>
        <w:numPr>
          <w:ilvl w:val="0"/>
          <w:numId w:val="78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23" w:name="_Toc502236749"/>
      <w:r w:rsidRPr="00076136">
        <w:rPr>
          <w:rFonts w:eastAsiaTheme="majorEastAsia"/>
          <w:b/>
          <w:bCs/>
          <w:sz w:val="28"/>
          <w:szCs w:val="26"/>
          <w:lang w:eastAsia="en-US"/>
        </w:rPr>
        <w:t>Создание</w:t>
      </w:r>
      <w:r w:rsidRPr="00076136">
        <w:rPr>
          <w:rFonts w:eastAsiaTheme="majorEastAsia"/>
          <w:b/>
          <w:bCs/>
          <w:sz w:val="28"/>
          <w:szCs w:val="26"/>
          <w:lang w:val="en-US" w:eastAsia="en-US"/>
        </w:rPr>
        <w:t xml:space="preserve"> / </w:t>
      </w:r>
      <w:r w:rsidRPr="00076136">
        <w:rPr>
          <w:rFonts w:eastAsiaTheme="majorEastAsia"/>
          <w:b/>
          <w:bCs/>
          <w:sz w:val="28"/>
          <w:szCs w:val="26"/>
          <w:lang w:eastAsia="en-US"/>
        </w:rPr>
        <w:t>редактирование Реестра медработников</w:t>
      </w:r>
      <w:bookmarkEnd w:id="5423"/>
    </w:p>
    <w:tbl>
      <w:tblPr>
        <w:tblStyle w:val="3f6"/>
        <w:tblW w:w="5000" w:type="pct"/>
        <w:tblLayout w:type="fixed"/>
        <w:tblLook w:val="04A0"/>
      </w:tblPr>
      <w:tblGrid>
        <w:gridCol w:w="451"/>
        <w:gridCol w:w="2492"/>
        <w:gridCol w:w="1843"/>
        <w:gridCol w:w="2840"/>
        <w:gridCol w:w="1944"/>
      </w:tblGrid>
      <w:tr w:rsidR="00B735BD" w:rsidRPr="00076136" w:rsidTr="00A050BD">
        <w:trPr>
          <w:cantSplit/>
          <w:tblHeader/>
        </w:trPr>
        <w:tc>
          <w:tcPr>
            <w:tcW w:w="451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3F34B4" w:rsidRPr="00076136" w:rsidTr="00A050BD">
        <w:trPr>
          <w:cantSplit/>
        </w:trPr>
        <w:tc>
          <w:tcPr>
            <w:tcW w:w="451" w:type="dxa"/>
          </w:tcPr>
          <w:p w:rsidR="003F34B4" w:rsidRPr="00076136" w:rsidRDefault="003F34B4" w:rsidP="00076136">
            <w:pPr>
              <w:numPr>
                <w:ilvl w:val="0"/>
                <w:numId w:val="79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3F34B4" w:rsidRPr="00076136" w:rsidRDefault="00387D6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Создание</w:t>
            </w:r>
            <w:r w:rsidRPr="000761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6136">
              <w:rPr>
                <w:rFonts w:ascii="Times New Roman" w:hAnsi="Times New Roman" w:cs="Times New Roman"/>
              </w:rPr>
              <w:t>/</w:t>
            </w:r>
            <w:r w:rsidRPr="000761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6136">
              <w:rPr>
                <w:rFonts w:ascii="Times New Roman" w:hAnsi="Times New Roman" w:cs="Times New Roman"/>
              </w:rPr>
              <w:t xml:space="preserve">редактирование </w:t>
            </w:r>
            <w:r w:rsidR="003F34B4" w:rsidRPr="00076136">
              <w:rPr>
                <w:rFonts w:ascii="Times New Roman" w:hAnsi="Times New Roman" w:cs="Times New Roman"/>
              </w:rPr>
              <w:t>отделений МО</w:t>
            </w:r>
          </w:p>
        </w:tc>
        <w:tc>
          <w:tcPr>
            <w:tcW w:w="1843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createUpdate</w:t>
            </w:r>
            <w:r w:rsidR="003535E9" w:rsidRPr="00076136">
              <w:rPr>
                <w:rFonts w:ascii="Times New Roman" w:hAnsi="Times New Roman" w:cs="Times New Roman"/>
              </w:rPr>
              <w:t xml:space="preserve"> </w:t>
            </w:r>
            <w:r w:rsidRPr="00076136">
              <w:rPr>
                <w:rFonts w:ascii="Times New Roman" w:hAnsi="Times New Roman" w:cs="Times New Roman"/>
              </w:rPr>
              <w:t>MODept</w:t>
            </w:r>
          </w:p>
        </w:tc>
        <w:tc>
          <w:tcPr>
            <w:tcW w:w="2840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Фасетный код отделения</w:t>
            </w:r>
          </w:p>
        </w:tc>
        <w:tc>
          <w:tcPr>
            <w:tcW w:w="1944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отделения</w:t>
            </w:r>
          </w:p>
        </w:tc>
      </w:tr>
      <w:tr w:rsidR="003F34B4" w:rsidRPr="00076136" w:rsidTr="00A050BD">
        <w:trPr>
          <w:cantSplit/>
        </w:trPr>
        <w:tc>
          <w:tcPr>
            <w:tcW w:w="451" w:type="dxa"/>
          </w:tcPr>
          <w:p w:rsidR="003F34B4" w:rsidRPr="00076136" w:rsidRDefault="003F34B4" w:rsidP="00076136">
            <w:pPr>
              <w:numPr>
                <w:ilvl w:val="0"/>
                <w:numId w:val="79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3F34B4" w:rsidRPr="00076136" w:rsidRDefault="00387D6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Создание / редактирование</w:t>
            </w:r>
            <w:r w:rsidR="003F34B4" w:rsidRPr="00076136">
              <w:rPr>
                <w:rFonts w:ascii="Times New Roman" w:hAnsi="Times New Roman" w:cs="Times New Roman"/>
              </w:rPr>
              <w:t xml:space="preserve"> сведений о медработниках и их сертификатах</w:t>
            </w:r>
          </w:p>
        </w:tc>
        <w:tc>
          <w:tcPr>
            <w:tcW w:w="1843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createUpdate</w:t>
            </w:r>
            <w:r w:rsidR="003535E9" w:rsidRPr="00076136">
              <w:rPr>
                <w:rFonts w:ascii="Times New Roman" w:hAnsi="Times New Roman" w:cs="Times New Roman"/>
              </w:rPr>
              <w:t xml:space="preserve"> </w:t>
            </w:r>
            <w:r w:rsidRPr="00076136">
              <w:rPr>
                <w:rFonts w:ascii="Times New Roman" w:hAnsi="Times New Roman" w:cs="Times New Roman"/>
              </w:rPr>
              <w:t>MOPract</w:t>
            </w:r>
          </w:p>
        </w:tc>
        <w:tc>
          <w:tcPr>
            <w:tcW w:w="2840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СНИСЛ,  Документ ОМС, Специальность, Серия, номер сертификата </w:t>
            </w:r>
          </w:p>
        </w:tc>
        <w:tc>
          <w:tcPr>
            <w:tcW w:w="1944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Мердабо</w:t>
            </w:r>
            <w:r w:rsidR="00387D67" w:rsidRPr="00076136">
              <w:rPr>
                <w:rFonts w:ascii="Times New Roman" w:hAnsi="Times New Roman" w:cs="Times New Roman"/>
              </w:rPr>
              <w:t>т</w:t>
            </w:r>
            <w:r w:rsidRPr="00076136">
              <w:rPr>
                <w:rFonts w:ascii="Times New Roman" w:hAnsi="Times New Roman" w:cs="Times New Roman"/>
              </w:rPr>
              <w:t xml:space="preserve">ника, </w:t>
            </w: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сертификата</w:t>
            </w:r>
          </w:p>
        </w:tc>
      </w:tr>
      <w:tr w:rsidR="003F34B4" w:rsidRPr="00076136" w:rsidTr="00A050BD">
        <w:trPr>
          <w:cantSplit/>
        </w:trPr>
        <w:tc>
          <w:tcPr>
            <w:tcW w:w="451" w:type="dxa"/>
          </w:tcPr>
          <w:p w:rsidR="003F34B4" w:rsidRPr="00076136" w:rsidRDefault="003F34B4" w:rsidP="00076136">
            <w:pPr>
              <w:numPr>
                <w:ilvl w:val="0"/>
                <w:numId w:val="79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3F34B4" w:rsidRPr="00076136" w:rsidRDefault="00387D6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Создание / редактирование</w:t>
            </w:r>
            <w:r w:rsidR="003F34B4" w:rsidRPr="00076136">
              <w:rPr>
                <w:rFonts w:ascii="Times New Roman" w:hAnsi="Times New Roman" w:cs="Times New Roman"/>
              </w:rPr>
              <w:t xml:space="preserve">  занятости медработников в отделениях МО</w:t>
            </w:r>
          </w:p>
        </w:tc>
        <w:tc>
          <w:tcPr>
            <w:tcW w:w="1843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createUpdate</w:t>
            </w:r>
            <w:r w:rsidR="003535E9" w:rsidRPr="00076136">
              <w:rPr>
                <w:rFonts w:ascii="Times New Roman" w:hAnsi="Times New Roman" w:cs="Times New Roman"/>
              </w:rPr>
              <w:t xml:space="preserve"> </w:t>
            </w:r>
            <w:r w:rsidRPr="00076136">
              <w:rPr>
                <w:rFonts w:ascii="Times New Roman" w:hAnsi="Times New Roman" w:cs="Times New Roman"/>
                <w:lang w:val="en-US"/>
              </w:rPr>
              <w:t>MOPractJob</w:t>
            </w:r>
          </w:p>
        </w:tc>
        <w:tc>
          <w:tcPr>
            <w:tcW w:w="2840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отделения,</w:t>
            </w:r>
          </w:p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мед</w:t>
            </w:r>
            <w:r w:rsidR="00387D67" w:rsidRPr="00076136">
              <w:rPr>
                <w:rFonts w:ascii="Times New Roman" w:hAnsi="Times New Roman" w:cs="Times New Roman"/>
              </w:rPr>
              <w:t>р</w:t>
            </w:r>
            <w:r w:rsidRPr="00076136">
              <w:rPr>
                <w:rFonts w:ascii="Times New Roman" w:hAnsi="Times New Roman" w:cs="Times New Roman"/>
              </w:rPr>
              <w:t>або</w:t>
            </w:r>
            <w:r w:rsidR="00387D67" w:rsidRPr="00076136">
              <w:rPr>
                <w:rFonts w:ascii="Times New Roman" w:hAnsi="Times New Roman" w:cs="Times New Roman"/>
              </w:rPr>
              <w:t>т</w:t>
            </w:r>
            <w:r w:rsidRPr="00076136">
              <w:rPr>
                <w:rFonts w:ascii="Times New Roman" w:hAnsi="Times New Roman" w:cs="Times New Roman"/>
              </w:rPr>
              <w:t>ника</w:t>
            </w:r>
          </w:p>
          <w:p w:rsidR="00387D67" w:rsidRPr="00076136" w:rsidRDefault="00387D6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Код специальности</w:t>
            </w:r>
          </w:p>
        </w:tc>
        <w:tc>
          <w:tcPr>
            <w:tcW w:w="1944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="00387D67" w:rsidRPr="00076136">
              <w:rPr>
                <w:rFonts w:ascii="Times New Roman" w:hAnsi="Times New Roman" w:cs="Times New Roman"/>
              </w:rPr>
              <w:t xml:space="preserve"> занятости</w:t>
            </w:r>
          </w:p>
        </w:tc>
      </w:tr>
      <w:tr w:rsidR="003F34B4" w:rsidRPr="00076136" w:rsidTr="00A050BD">
        <w:trPr>
          <w:cantSplit/>
        </w:trPr>
        <w:tc>
          <w:tcPr>
            <w:tcW w:w="451" w:type="dxa"/>
          </w:tcPr>
          <w:p w:rsidR="003F34B4" w:rsidRPr="00076136" w:rsidRDefault="003F34B4" w:rsidP="00076136">
            <w:pPr>
              <w:numPr>
                <w:ilvl w:val="0"/>
                <w:numId w:val="79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3F34B4" w:rsidRPr="00076136" w:rsidRDefault="003F34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Поиск записей по занятости медработника</w:t>
            </w:r>
          </w:p>
        </w:tc>
        <w:tc>
          <w:tcPr>
            <w:tcW w:w="1843" w:type="dxa"/>
          </w:tcPr>
          <w:p w:rsidR="003F34B4" w:rsidRPr="00076136" w:rsidRDefault="003535E9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</w:t>
            </w:r>
            <w:r w:rsidR="003F34B4" w:rsidRPr="00076136">
              <w:rPr>
                <w:rFonts w:ascii="Times New Roman" w:hAnsi="Times New Roman" w:cs="Times New Roman"/>
              </w:rPr>
              <w:t>etMOPractJob</w:t>
            </w:r>
          </w:p>
        </w:tc>
        <w:tc>
          <w:tcPr>
            <w:tcW w:w="2840" w:type="dxa"/>
          </w:tcPr>
          <w:p w:rsidR="003F34B4" w:rsidRPr="00076136" w:rsidRDefault="00387D6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Код </w:t>
            </w:r>
            <w:r w:rsidR="00465635" w:rsidRPr="00076136">
              <w:rPr>
                <w:rFonts w:ascii="Times New Roman" w:hAnsi="Times New Roman" w:cs="Times New Roman"/>
              </w:rPr>
              <w:t>МО</w:t>
            </w:r>
            <w:r w:rsidR="00B55B8B" w:rsidRPr="00076136">
              <w:rPr>
                <w:rFonts w:ascii="Times New Roman" w:hAnsi="Times New Roman" w:cs="Times New Roman"/>
              </w:rPr>
              <w:t>, необязатель</w:t>
            </w:r>
            <w:r w:rsidR="003535E9" w:rsidRPr="00076136">
              <w:rPr>
                <w:rFonts w:ascii="Times New Roman" w:hAnsi="Times New Roman" w:cs="Times New Roman"/>
              </w:rPr>
              <w:t>н</w:t>
            </w:r>
            <w:r w:rsidR="00B55B8B" w:rsidRPr="00076136">
              <w:rPr>
                <w:rFonts w:ascii="Times New Roman" w:hAnsi="Times New Roman" w:cs="Times New Roman"/>
              </w:rPr>
              <w:t>ые допо</w:t>
            </w:r>
            <w:r w:rsidR="003535E9" w:rsidRPr="00076136">
              <w:rPr>
                <w:rFonts w:ascii="Times New Roman" w:hAnsi="Times New Roman" w:cs="Times New Roman"/>
              </w:rPr>
              <w:t>л</w:t>
            </w:r>
            <w:r w:rsidR="00B55B8B" w:rsidRPr="00076136">
              <w:rPr>
                <w:rFonts w:ascii="Times New Roman" w:hAnsi="Times New Roman" w:cs="Times New Roman"/>
              </w:rPr>
              <w:t>нительные пара</w:t>
            </w:r>
            <w:r w:rsidR="003535E9" w:rsidRPr="00076136">
              <w:rPr>
                <w:rFonts w:ascii="Times New Roman" w:hAnsi="Times New Roman" w:cs="Times New Roman"/>
              </w:rPr>
              <w:t>м</w:t>
            </w:r>
            <w:r w:rsidR="00B55B8B" w:rsidRPr="00076136">
              <w:rPr>
                <w:rFonts w:ascii="Times New Roman" w:hAnsi="Times New Roman" w:cs="Times New Roman"/>
              </w:rPr>
              <w:t>етры отбора</w:t>
            </w:r>
          </w:p>
        </w:tc>
        <w:tc>
          <w:tcPr>
            <w:tcW w:w="1944" w:type="dxa"/>
          </w:tcPr>
          <w:p w:rsidR="003F34B4" w:rsidRPr="00076136" w:rsidRDefault="00387D67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</w:rPr>
              <w:t>Список  занятостей</w:t>
            </w:r>
          </w:p>
        </w:tc>
      </w:tr>
    </w:tbl>
    <w:p w:rsidR="007311EF" w:rsidRPr="00076136" w:rsidRDefault="007311EF" w:rsidP="00076136">
      <w:pPr>
        <w:rPr>
          <w:rFonts w:eastAsiaTheme="majorEastAsia"/>
          <w:lang w:eastAsia="en-US"/>
        </w:rPr>
      </w:pPr>
      <w:r w:rsidRPr="00076136">
        <w:rPr>
          <w:rFonts w:eastAsiaTheme="majorEastAsia"/>
          <w:lang w:eastAsia="en-US"/>
        </w:rPr>
        <w:br w:type="page"/>
      </w:r>
    </w:p>
    <w:p w:rsidR="00007CD3" w:rsidRPr="00076136" w:rsidRDefault="00007CD3" w:rsidP="00076136">
      <w:pPr>
        <w:keepNext/>
        <w:keepLines/>
        <w:numPr>
          <w:ilvl w:val="0"/>
          <w:numId w:val="78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24" w:name="_Toc502236750"/>
      <w:r w:rsidRPr="00076136">
        <w:rPr>
          <w:rFonts w:eastAsiaTheme="majorEastAsia"/>
          <w:b/>
          <w:bCs/>
          <w:sz w:val="28"/>
          <w:szCs w:val="26"/>
          <w:lang w:eastAsia="en-US"/>
        </w:rPr>
        <w:t>Создание</w:t>
      </w:r>
      <w:r w:rsidR="006C6E62" w:rsidRPr="00076136">
        <w:rPr>
          <w:rFonts w:eastAsiaTheme="majorEastAsia"/>
          <w:b/>
          <w:bCs/>
          <w:sz w:val="28"/>
          <w:szCs w:val="26"/>
          <w:lang w:eastAsia="en-US"/>
        </w:rPr>
        <w:t xml:space="preserve"> / редактирование</w:t>
      </w:r>
      <w:r w:rsidR="007E5B8C" w:rsidRPr="00076136">
        <w:rPr>
          <w:rFonts w:eastAsiaTheme="majorEastAsia"/>
          <w:b/>
          <w:bCs/>
          <w:sz w:val="28"/>
          <w:szCs w:val="26"/>
          <w:lang w:eastAsia="en-US"/>
        </w:rPr>
        <w:t xml:space="preserve"> </w:t>
      </w:r>
      <w:r w:rsidRPr="00076136">
        <w:rPr>
          <w:rFonts w:eastAsiaTheme="majorEastAsia"/>
          <w:b/>
          <w:bCs/>
          <w:sz w:val="28"/>
          <w:szCs w:val="26"/>
          <w:lang w:eastAsia="en-US"/>
        </w:rPr>
        <w:t>ТАП</w:t>
      </w:r>
      <w:r w:rsidR="007311EF" w:rsidRPr="00076136">
        <w:rPr>
          <w:rFonts w:eastAsiaTheme="majorEastAsia"/>
          <w:b/>
          <w:bCs/>
          <w:sz w:val="28"/>
          <w:szCs w:val="26"/>
          <w:lang w:eastAsia="en-US"/>
        </w:rPr>
        <w:t xml:space="preserve"> и ф</w:t>
      </w:r>
      <w:r w:rsidR="007E5B8C" w:rsidRPr="00076136">
        <w:rPr>
          <w:rFonts w:eastAsiaTheme="majorEastAsia"/>
          <w:b/>
          <w:bCs/>
          <w:sz w:val="28"/>
          <w:szCs w:val="26"/>
          <w:lang w:eastAsia="en-US"/>
        </w:rPr>
        <w:t xml:space="preserve">орм </w:t>
      </w:r>
      <w:r w:rsidR="007311EF" w:rsidRPr="00076136">
        <w:rPr>
          <w:rFonts w:eastAsiaTheme="majorEastAsia"/>
          <w:b/>
          <w:bCs/>
          <w:sz w:val="28"/>
          <w:szCs w:val="26"/>
          <w:lang w:eastAsia="en-US"/>
        </w:rPr>
        <w:t>66</w:t>
      </w:r>
      <w:bookmarkEnd w:id="5424"/>
    </w:p>
    <w:tbl>
      <w:tblPr>
        <w:tblStyle w:val="3f6"/>
        <w:tblW w:w="5000" w:type="pct"/>
        <w:tblLayout w:type="fixed"/>
        <w:tblLook w:val="04A0"/>
      </w:tblPr>
      <w:tblGrid>
        <w:gridCol w:w="510"/>
        <w:gridCol w:w="2186"/>
        <w:gridCol w:w="2090"/>
        <w:gridCol w:w="2212"/>
        <w:gridCol w:w="2572"/>
      </w:tblGrid>
      <w:tr w:rsidR="00007CD3" w:rsidRPr="00076136" w:rsidTr="002E2F70">
        <w:trPr>
          <w:cantSplit/>
          <w:tblHeader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7CD3" w:rsidRPr="00076136" w:rsidRDefault="00007CD3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007CD3" w:rsidRPr="00076136" w:rsidTr="002E2F70">
        <w:trPr>
          <w:cantSplit/>
          <w:trHeight w:val="24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D3" w:rsidRPr="00076136" w:rsidRDefault="00007CD3" w:rsidP="00076136">
            <w:pPr>
              <w:numPr>
                <w:ilvl w:val="0"/>
                <w:numId w:val="80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D3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Создание / редактирование  ТАП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D3" w:rsidRPr="00076136" w:rsidRDefault="00472C3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createUpdate</w:t>
            </w:r>
            <w:r w:rsidR="00BE0035" w:rsidRPr="00076136">
              <w:rPr>
                <w:rFonts w:ascii="Times New Roman" w:hAnsi="Times New Roman" w:cs="Times New Roman"/>
              </w:rPr>
              <w:t xml:space="preserve"> </w:t>
            </w:r>
            <w:r w:rsidRPr="00076136">
              <w:rPr>
                <w:rFonts w:ascii="Times New Roman" w:hAnsi="Times New Roman" w:cs="Times New Roman"/>
              </w:rPr>
              <w:t>AmbCase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5" w:rsidRPr="00076136" w:rsidRDefault="00BE003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занятости медработника</w:t>
            </w:r>
            <w:r w:rsidRPr="0007613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E0035" w:rsidRPr="00076136" w:rsidRDefault="00BE003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 xml:space="preserve">ID </w:t>
            </w:r>
            <w:r w:rsidRPr="00076136">
              <w:rPr>
                <w:rFonts w:ascii="Times New Roman" w:hAnsi="Times New Roman" w:cs="Times New Roman"/>
              </w:rPr>
              <w:t>и тип пациента,</w:t>
            </w:r>
          </w:p>
          <w:p w:rsidR="00BE0035" w:rsidRPr="00076136" w:rsidRDefault="00BE003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Код диагноза, Коды услуг, Дата документа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B8C" w:rsidRPr="00076136" w:rsidRDefault="00BE003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  <w:color w:val="000000"/>
                <w:lang w:val="en-US"/>
              </w:rPr>
              <w:t>ID</w:t>
            </w:r>
            <w:r w:rsidR="00BC57E7" w:rsidRPr="000761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6136">
              <w:rPr>
                <w:rFonts w:ascii="Times New Roman" w:hAnsi="Times New Roman" w:cs="Times New Roman"/>
                <w:color w:val="000000"/>
              </w:rPr>
              <w:t xml:space="preserve">ТАП, </w:t>
            </w:r>
          </w:p>
          <w:p w:rsidR="00007CD3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 xml:space="preserve">все данные ТАП, </w:t>
            </w:r>
            <w:r w:rsidR="00BE0035" w:rsidRPr="0007613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  <w:p w:rsidR="00BE0035" w:rsidRPr="00076136" w:rsidRDefault="00BE003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ФЛК: Код ошибки, текст </w:t>
            </w:r>
          </w:p>
        </w:tc>
      </w:tr>
      <w:tr w:rsidR="007E5B8C" w:rsidRPr="00076136" w:rsidTr="007E5B8C">
        <w:tc>
          <w:tcPr>
            <w:tcW w:w="510" w:type="dxa"/>
          </w:tcPr>
          <w:p w:rsidR="007E5B8C" w:rsidRPr="00076136" w:rsidRDefault="007E5B8C" w:rsidP="00076136">
            <w:pPr>
              <w:numPr>
                <w:ilvl w:val="0"/>
                <w:numId w:val="80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Создание / редактирование  формы 66</w:t>
            </w:r>
          </w:p>
        </w:tc>
        <w:tc>
          <w:tcPr>
            <w:tcW w:w="2090" w:type="dxa"/>
          </w:tcPr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createUpdate HospCase</w:t>
            </w:r>
          </w:p>
        </w:tc>
        <w:tc>
          <w:tcPr>
            <w:tcW w:w="2212" w:type="dxa"/>
          </w:tcPr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занятости медработника,</w:t>
            </w:r>
          </w:p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и тип пациента,</w:t>
            </w:r>
          </w:p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Код диагноза, Коды услуг, Дата документа</w:t>
            </w:r>
          </w:p>
        </w:tc>
        <w:tc>
          <w:tcPr>
            <w:tcW w:w="2572" w:type="dxa"/>
          </w:tcPr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  <w:color w:val="000000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  <w:color w:val="000000"/>
              </w:rPr>
              <w:t xml:space="preserve"> ф66, </w:t>
            </w:r>
          </w:p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все данные ф66,</w:t>
            </w:r>
          </w:p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ФЛК: Код ошибки, текст</w:t>
            </w:r>
          </w:p>
        </w:tc>
      </w:tr>
      <w:tr w:rsidR="007E5B8C" w:rsidRPr="00076136" w:rsidTr="002E2F70">
        <w:trPr>
          <w:trHeight w:val="742"/>
        </w:trPr>
        <w:tc>
          <w:tcPr>
            <w:tcW w:w="510" w:type="dxa"/>
          </w:tcPr>
          <w:p w:rsidR="007E5B8C" w:rsidRPr="00076136" w:rsidRDefault="007E5B8C" w:rsidP="00076136">
            <w:pPr>
              <w:numPr>
                <w:ilvl w:val="0"/>
                <w:numId w:val="80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7E5B8C" w:rsidRPr="00076136" w:rsidRDefault="00FB006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Поиск документов </w:t>
            </w:r>
          </w:p>
        </w:tc>
        <w:tc>
          <w:tcPr>
            <w:tcW w:w="2090" w:type="dxa"/>
          </w:tcPr>
          <w:p w:rsidR="00FB0064" w:rsidRPr="00076136" w:rsidRDefault="00FB0064" w:rsidP="0007613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findDocuments </w:t>
            </w:r>
          </w:p>
          <w:p w:rsidR="007E5B8C" w:rsidRPr="00076136" w:rsidRDefault="007E5B8C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E5B8C" w:rsidRPr="00076136" w:rsidRDefault="00FB006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Код </w:t>
            </w:r>
            <w:r w:rsidR="00465635" w:rsidRPr="00076136">
              <w:rPr>
                <w:rFonts w:ascii="Times New Roman" w:hAnsi="Times New Roman" w:cs="Times New Roman"/>
              </w:rPr>
              <w:t>МО</w:t>
            </w:r>
            <w:r w:rsidRPr="00076136">
              <w:rPr>
                <w:rFonts w:ascii="Times New Roman" w:hAnsi="Times New Roman" w:cs="Times New Roman"/>
              </w:rPr>
              <w:t>, необязательные дополнительные параметры отбора</w:t>
            </w:r>
          </w:p>
        </w:tc>
        <w:tc>
          <w:tcPr>
            <w:tcW w:w="2572" w:type="dxa"/>
          </w:tcPr>
          <w:p w:rsidR="007E5B8C" w:rsidRPr="00076136" w:rsidRDefault="00FB0064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Список документов</w:t>
            </w:r>
          </w:p>
        </w:tc>
      </w:tr>
    </w:tbl>
    <w:p w:rsidR="00DC1BB8" w:rsidRPr="00076136" w:rsidRDefault="00DC1BB8" w:rsidP="00076136">
      <w:pPr>
        <w:rPr>
          <w:rFonts w:eastAsiaTheme="majorEastAsia"/>
          <w:b/>
          <w:bCs/>
          <w:sz w:val="28"/>
          <w:szCs w:val="26"/>
          <w:lang w:eastAsia="en-US"/>
        </w:rPr>
      </w:pPr>
    </w:p>
    <w:p w:rsidR="00007CD3" w:rsidRPr="00076136" w:rsidRDefault="00007CD3" w:rsidP="00076136">
      <w:pPr>
        <w:keepNext/>
        <w:keepLines/>
        <w:numPr>
          <w:ilvl w:val="0"/>
          <w:numId w:val="78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25" w:name="_Toc502236751"/>
      <w:r w:rsidRPr="00076136">
        <w:rPr>
          <w:rFonts w:eastAsiaTheme="majorEastAsia"/>
          <w:b/>
          <w:bCs/>
          <w:sz w:val="28"/>
          <w:szCs w:val="26"/>
          <w:lang w:eastAsia="en-US"/>
        </w:rPr>
        <w:t>Подготовка и отправка счета плательщику</w:t>
      </w:r>
      <w:bookmarkEnd w:id="5425"/>
    </w:p>
    <w:tbl>
      <w:tblPr>
        <w:tblStyle w:val="3f6"/>
        <w:tblW w:w="5000" w:type="pct"/>
        <w:tblLayout w:type="fixed"/>
        <w:tblLook w:val="04A0"/>
      </w:tblPr>
      <w:tblGrid>
        <w:gridCol w:w="506"/>
        <w:gridCol w:w="2863"/>
        <w:gridCol w:w="1566"/>
        <w:gridCol w:w="2085"/>
        <w:gridCol w:w="2550"/>
      </w:tblGrid>
      <w:tr w:rsidR="00BC57E7" w:rsidRPr="00076136" w:rsidTr="002E2F70">
        <w:trPr>
          <w:cantSplit/>
          <w:tblHeader/>
        </w:trPr>
        <w:tc>
          <w:tcPr>
            <w:tcW w:w="506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007CD3" w:rsidRPr="00076136" w:rsidRDefault="00007CD3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BC57E7" w:rsidRPr="00076136" w:rsidTr="002E2F70">
        <w:trPr>
          <w:cantSplit/>
        </w:trPr>
        <w:tc>
          <w:tcPr>
            <w:tcW w:w="506" w:type="dxa"/>
          </w:tcPr>
          <w:p w:rsidR="00BC57E7" w:rsidRPr="00076136" w:rsidRDefault="00BC57E7" w:rsidP="00076136">
            <w:pPr>
              <w:numPr>
                <w:ilvl w:val="0"/>
                <w:numId w:val="8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Проверка статуса счёта</w:t>
            </w:r>
          </w:p>
        </w:tc>
        <w:tc>
          <w:tcPr>
            <w:tcW w:w="1566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listBills</w:t>
            </w:r>
          </w:p>
        </w:tc>
        <w:tc>
          <w:tcPr>
            <w:tcW w:w="2085" w:type="dxa"/>
          </w:tcPr>
          <w:p w:rsidR="00BC57E7" w:rsidRPr="00076136" w:rsidRDefault="007859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Код МО, Код СМО, Период</w:t>
            </w:r>
          </w:p>
        </w:tc>
        <w:tc>
          <w:tcPr>
            <w:tcW w:w="2550" w:type="dxa"/>
          </w:tcPr>
          <w:p w:rsidR="00BC57E7" w:rsidRPr="00076136" w:rsidRDefault="007859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Список </w:t>
            </w:r>
            <w:r w:rsidR="00BC57E7" w:rsidRPr="00076136">
              <w:rPr>
                <w:rFonts w:ascii="Times New Roman" w:hAnsi="Times New Roman" w:cs="Times New Roman"/>
              </w:rPr>
              <w:t>счетов</w:t>
            </w:r>
          </w:p>
        </w:tc>
      </w:tr>
      <w:tr w:rsidR="008F1710" w:rsidRPr="00076136" w:rsidTr="002E2F70">
        <w:trPr>
          <w:cantSplit/>
        </w:trPr>
        <w:tc>
          <w:tcPr>
            <w:tcW w:w="506" w:type="dxa"/>
          </w:tcPr>
          <w:p w:rsidR="008F1710" w:rsidRPr="00076136" w:rsidRDefault="008F1710" w:rsidP="00076136">
            <w:pPr>
              <w:numPr>
                <w:ilvl w:val="0"/>
                <w:numId w:val="8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8F1710" w:rsidRPr="00076136" w:rsidRDefault="008F171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Получение PDF документа «Паспорт счета» для контроля</w:t>
            </w:r>
          </w:p>
        </w:tc>
        <w:tc>
          <w:tcPr>
            <w:tcW w:w="1566" w:type="dxa"/>
          </w:tcPr>
          <w:p w:rsidR="008F1710" w:rsidRPr="00076136" w:rsidRDefault="006C6E62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getInvoicePassport</w:t>
            </w:r>
          </w:p>
        </w:tc>
        <w:tc>
          <w:tcPr>
            <w:tcW w:w="2085" w:type="dxa"/>
          </w:tcPr>
          <w:p w:rsidR="008F1710" w:rsidRPr="00076136" w:rsidRDefault="007859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="00BC57E7" w:rsidRPr="00076136">
              <w:rPr>
                <w:rFonts w:ascii="Times New Roman" w:hAnsi="Times New Roman" w:cs="Times New Roman"/>
              </w:rPr>
              <w:t xml:space="preserve"> счета</w:t>
            </w:r>
          </w:p>
        </w:tc>
        <w:tc>
          <w:tcPr>
            <w:tcW w:w="2550" w:type="dxa"/>
          </w:tcPr>
          <w:p w:rsidR="008F1710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Файл</w:t>
            </w:r>
            <w:r w:rsidR="007859E7" w:rsidRPr="00076136">
              <w:rPr>
                <w:rFonts w:ascii="Times New Roman" w:hAnsi="Times New Roman" w:cs="Times New Roman"/>
              </w:rPr>
              <w:t xml:space="preserve"> в бинарном виде</w:t>
            </w:r>
          </w:p>
        </w:tc>
      </w:tr>
      <w:tr w:rsidR="008F1710" w:rsidRPr="00076136" w:rsidTr="002E2F70">
        <w:trPr>
          <w:cantSplit/>
        </w:trPr>
        <w:tc>
          <w:tcPr>
            <w:tcW w:w="506" w:type="dxa"/>
          </w:tcPr>
          <w:p w:rsidR="008F1710" w:rsidRPr="00076136" w:rsidRDefault="008F1710" w:rsidP="00076136">
            <w:pPr>
              <w:numPr>
                <w:ilvl w:val="0"/>
                <w:numId w:val="8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8F1710" w:rsidRPr="00076136" w:rsidRDefault="008F171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Отправка счета плательщику</w:t>
            </w:r>
          </w:p>
        </w:tc>
        <w:tc>
          <w:tcPr>
            <w:tcW w:w="1566" w:type="dxa"/>
          </w:tcPr>
          <w:p w:rsidR="008F1710" w:rsidRPr="00076136" w:rsidRDefault="008F171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sendMGFOMS</w:t>
            </w:r>
          </w:p>
        </w:tc>
        <w:tc>
          <w:tcPr>
            <w:tcW w:w="2085" w:type="dxa"/>
          </w:tcPr>
          <w:p w:rsidR="008F1710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счета</w:t>
            </w:r>
          </w:p>
        </w:tc>
        <w:tc>
          <w:tcPr>
            <w:tcW w:w="2550" w:type="dxa"/>
          </w:tcPr>
          <w:p w:rsidR="008F1710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Ответ об успехе / неудаче</w:t>
            </w:r>
          </w:p>
        </w:tc>
      </w:tr>
    </w:tbl>
    <w:p w:rsidR="000E2919" w:rsidRPr="00076136" w:rsidRDefault="000E2919" w:rsidP="00076136">
      <w:pPr>
        <w:rPr>
          <w:rFonts w:eastAsiaTheme="majorEastAsia"/>
          <w:lang w:val="en-US" w:eastAsia="en-US"/>
        </w:rPr>
      </w:pPr>
    </w:p>
    <w:p w:rsidR="008F1710" w:rsidRPr="00076136" w:rsidRDefault="008F1710" w:rsidP="00076136">
      <w:pPr>
        <w:keepNext/>
        <w:keepLines/>
        <w:numPr>
          <w:ilvl w:val="0"/>
          <w:numId w:val="78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26" w:name="_Toc502236752"/>
      <w:r w:rsidRPr="00076136">
        <w:rPr>
          <w:rFonts w:eastAsiaTheme="majorEastAsia"/>
          <w:b/>
          <w:bCs/>
          <w:sz w:val="28"/>
          <w:szCs w:val="26"/>
          <w:lang w:eastAsia="en-US"/>
        </w:rPr>
        <w:t>Просмотр ответа плательщика по счёту</w:t>
      </w:r>
      <w:bookmarkEnd w:id="5426"/>
    </w:p>
    <w:tbl>
      <w:tblPr>
        <w:tblStyle w:val="3f6"/>
        <w:tblW w:w="5000" w:type="pct"/>
        <w:tblLayout w:type="fixed"/>
        <w:tblLook w:val="04A0"/>
      </w:tblPr>
      <w:tblGrid>
        <w:gridCol w:w="458"/>
        <w:gridCol w:w="2911"/>
        <w:gridCol w:w="1417"/>
        <w:gridCol w:w="1418"/>
        <w:gridCol w:w="3366"/>
      </w:tblGrid>
      <w:tr w:rsidR="00415F6A" w:rsidRPr="00076136" w:rsidTr="002E2F70">
        <w:trPr>
          <w:cantSplit/>
          <w:tblHeader/>
        </w:trPr>
        <w:tc>
          <w:tcPr>
            <w:tcW w:w="458" w:type="dxa"/>
            <w:shd w:val="clear" w:color="auto" w:fill="D9D9D9" w:themeFill="background1" w:themeFillShade="D9"/>
          </w:tcPr>
          <w:p w:rsidR="008F1710" w:rsidRPr="00076136" w:rsidRDefault="008F1710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8F1710" w:rsidRPr="00076136" w:rsidRDefault="008F1710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F1710" w:rsidRPr="00076136" w:rsidRDefault="008F1710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1710" w:rsidRPr="00076136" w:rsidRDefault="008F1710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:rsidR="008F1710" w:rsidRPr="00076136" w:rsidRDefault="008F1710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415F6A" w:rsidRPr="00076136" w:rsidTr="002E2F70">
        <w:trPr>
          <w:cantSplit/>
          <w:tblHeader/>
        </w:trPr>
        <w:tc>
          <w:tcPr>
            <w:tcW w:w="458" w:type="dxa"/>
          </w:tcPr>
          <w:p w:rsidR="00BC57E7" w:rsidRPr="00076136" w:rsidRDefault="00BC57E7" w:rsidP="00076136">
            <w:pPr>
              <w:numPr>
                <w:ilvl w:val="0"/>
                <w:numId w:val="82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Получение ответов плательщика</w:t>
            </w:r>
          </w:p>
        </w:tc>
        <w:tc>
          <w:tcPr>
            <w:tcW w:w="1417" w:type="dxa"/>
          </w:tcPr>
          <w:p w:rsidR="00BC57E7" w:rsidRPr="00076136" w:rsidRDefault="00374693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getMailGw</w:t>
            </w:r>
          </w:p>
        </w:tc>
        <w:tc>
          <w:tcPr>
            <w:tcW w:w="1418" w:type="dxa"/>
          </w:tcPr>
          <w:p w:rsidR="00BC57E7" w:rsidRPr="00076136" w:rsidRDefault="00415F6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="00BC57E7" w:rsidRPr="00076136">
              <w:rPr>
                <w:rFonts w:ascii="Times New Roman" w:hAnsi="Times New Roman" w:cs="Times New Roman"/>
              </w:rPr>
              <w:t xml:space="preserve"> счета</w:t>
            </w:r>
          </w:p>
        </w:tc>
        <w:tc>
          <w:tcPr>
            <w:tcW w:w="3366" w:type="dxa"/>
          </w:tcPr>
          <w:p w:rsidR="00BC57E7" w:rsidRPr="00076136" w:rsidRDefault="00415F6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</w:t>
            </w:r>
            <w:r w:rsidR="00BC57E7" w:rsidRPr="00076136">
              <w:rPr>
                <w:rFonts w:ascii="Times New Roman" w:hAnsi="Times New Roman" w:cs="Times New Roman"/>
              </w:rPr>
              <w:t xml:space="preserve"> ответов</w:t>
            </w:r>
            <w:r w:rsidR="007063C0" w:rsidRPr="00076136">
              <w:rPr>
                <w:rFonts w:ascii="Times New Roman" w:hAnsi="Times New Roman" w:cs="Times New Roman"/>
              </w:rPr>
              <w:t xml:space="preserve"> с указанием основных сумм, содержащийся в ответе</w:t>
            </w:r>
          </w:p>
        </w:tc>
      </w:tr>
      <w:tr w:rsidR="00415F6A" w:rsidRPr="00076136" w:rsidTr="002E2F70">
        <w:trPr>
          <w:cantSplit/>
          <w:tblHeader/>
        </w:trPr>
        <w:tc>
          <w:tcPr>
            <w:tcW w:w="458" w:type="dxa"/>
          </w:tcPr>
          <w:p w:rsidR="00BC57E7" w:rsidRPr="00076136" w:rsidRDefault="00BC57E7" w:rsidP="00076136">
            <w:pPr>
              <w:numPr>
                <w:ilvl w:val="0"/>
                <w:numId w:val="82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Получение PDF документа «</w:t>
            </w:r>
            <w:r w:rsidR="00374693" w:rsidRPr="00076136">
              <w:rPr>
                <w:rFonts w:ascii="Times New Roman" w:hAnsi="Times New Roman" w:cs="Times New Roman"/>
              </w:rPr>
              <w:t>Протокол приемки</w:t>
            </w:r>
            <w:r w:rsidRPr="000761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C57E7" w:rsidRPr="00076136" w:rsidRDefault="00374693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getExpertiseFile</w:t>
            </w:r>
          </w:p>
        </w:tc>
        <w:tc>
          <w:tcPr>
            <w:tcW w:w="1418" w:type="dxa"/>
          </w:tcPr>
          <w:p w:rsidR="00BC57E7" w:rsidRPr="00076136" w:rsidRDefault="00415F6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ID</w:t>
            </w:r>
            <w:r w:rsidRPr="00076136">
              <w:rPr>
                <w:rFonts w:ascii="Times New Roman" w:hAnsi="Times New Roman" w:cs="Times New Roman"/>
              </w:rPr>
              <w:t xml:space="preserve"> </w:t>
            </w:r>
            <w:r w:rsidR="00BC57E7" w:rsidRPr="00076136">
              <w:rPr>
                <w:rFonts w:ascii="Times New Roman" w:hAnsi="Times New Roman" w:cs="Times New Roman"/>
              </w:rPr>
              <w:t>ответа</w:t>
            </w:r>
          </w:p>
        </w:tc>
        <w:tc>
          <w:tcPr>
            <w:tcW w:w="3366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Файл</w:t>
            </w:r>
            <w:r w:rsidR="007063C0" w:rsidRPr="00076136">
              <w:rPr>
                <w:rFonts w:ascii="Times New Roman" w:hAnsi="Times New Roman" w:cs="Times New Roman"/>
              </w:rPr>
              <w:t xml:space="preserve"> в бинарном виде</w:t>
            </w:r>
          </w:p>
        </w:tc>
      </w:tr>
      <w:tr w:rsidR="00415F6A" w:rsidRPr="00076136" w:rsidTr="002E2F70">
        <w:trPr>
          <w:cantSplit/>
          <w:tblHeader/>
        </w:trPr>
        <w:tc>
          <w:tcPr>
            <w:tcW w:w="458" w:type="dxa"/>
          </w:tcPr>
          <w:p w:rsidR="00BC57E7" w:rsidRPr="00076136" w:rsidRDefault="00BC57E7" w:rsidP="00076136">
            <w:pPr>
              <w:numPr>
                <w:ilvl w:val="0"/>
                <w:numId w:val="82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Получить результаты МЭК</w:t>
            </w:r>
          </w:p>
        </w:tc>
        <w:tc>
          <w:tcPr>
            <w:tcW w:w="1417" w:type="dxa"/>
          </w:tcPr>
          <w:p w:rsidR="00BC57E7" w:rsidRPr="00076136" w:rsidRDefault="00374693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searchErrors</w:t>
            </w:r>
          </w:p>
        </w:tc>
        <w:tc>
          <w:tcPr>
            <w:tcW w:w="1418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ID ответа</w:t>
            </w:r>
          </w:p>
        </w:tc>
        <w:tc>
          <w:tcPr>
            <w:tcW w:w="3366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 услуг с ошибками МЭК с указканием ID  документа, к которому относятся услуги с ошибками</w:t>
            </w:r>
          </w:p>
        </w:tc>
      </w:tr>
      <w:tr w:rsidR="00415F6A" w:rsidRPr="00076136" w:rsidTr="002E2F70">
        <w:trPr>
          <w:cantSplit/>
          <w:tblHeader/>
        </w:trPr>
        <w:tc>
          <w:tcPr>
            <w:tcW w:w="458" w:type="dxa"/>
          </w:tcPr>
          <w:p w:rsidR="00BC57E7" w:rsidRPr="00076136" w:rsidRDefault="00BC57E7" w:rsidP="00076136">
            <w:pPr>
              <w:numPr>
                <w:ilvl w:val="0"/>
                <w:numId w:val="82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Получить список услуг, снятых плательщиком, как не подлежащие возмещению при горизонтальных расчетах</w:t>
            </w:r>
          </w:p>
        </w:tc>
        <w:tc>
          <w:tcPr>
            <w:tcW w:w="1417" w:type="dxa"/>
          </w:tcPr>
          <w:p w:rsidR="00BC57E7" w:rsidRPr="00076136" w:rsidRDefault="00374693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getUpErrors</w:t>
            </w:r>
          </w:p>
        </w:tc>
        <w:tc>
          <w:tcPr>
            <w:tcW w:w="1418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ID ответа</w:t>
            </w:r>
          </w:p>
        </w:tc>
        <w:tc>
          <w:tcPr>
            <w:tcW w:w="3366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 услуг с указанием стоимости каждой услуги</w:t>
            </w:r>
          </w:p>
        </w:tc>
      </w:tr>
      <w:tr w:rsidR="00415F6A" w:rsidRPr="00076136" w:rsidTr="002E2F70">
        <w:trPr>
          <w:cantSplit/>
          <w:tblHeader/>
        </w:trPr>
        <w:tc>
          <w:tcPr>
            <w:tcW w:w="458" w:type="dxa"/>
          </w:tcPr>
          <w:p w:rsidR="00BC57E7" w:rsidRPr="00076136" w:rsidRDefault="00BC57E7" w:rsidP="00076136">
            <w:pPr>
              <w:numPr>
                <w:ilvl w:val="0"/>
                <w:numId w:val="82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Получить список услуг, за которые произведено удержание плательщиком при горизонтальных расчетах</w:t>
            </w:r>
          </w:p>
        </w:tc>
        <w:tc>
          <w:tcPr>
            <w:tcW w:w="1417" w:type="dxa"/>
          </w:tcPr>
          <w:p w:rsidR="00BC57E7" w:rsidRPr="00076136" w:rsidRDefault="00374693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getUdErrors</w:t>
            </w:r>
          </w:p>
        </w:tc>
        <w:tc>
          <w:tcPr>
            <w:tcW w:w="1418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ID ответа</w:t>
            </w:r>
          </w:p>
        </w:tc>
        <w:tc>
          <w:tcPr>
            <w:tcW w:w="3366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 услуг с указанием стоимости каждой услуги</w:t>
            </w:r>
          </w:p>
        </w:tc>
      </w:tr>
      <w:tr w:rsidR="00415F6A" w:rsidRPr="00076136" w:rsidTr="002E2F70">
        <w:trPr>
          <w:cantSplit/>
          <w:tblHeader/>
        </w:trPr>
        <w:tc>
          <w:tcPr>
            <w:tcW w:w="458" w:type="dxa"/>
          </w:tcPr>
          <w:p w:rsidR="00BC57E7" w:rsidRPr="00076136" w:rsidRDefault="00BC57E7" w:rsidP="00076136">
            <w:pPr>
              <w:numPr>
                <w:ilvl w:val="0"/>
                <w:numId w:val="82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Получить результаты МЭЭ</w:t>
            </w:r>
            <w:r w:rsidR="00374693" w:rsidRPr="00076136">
              <w:rPr>
                <w:rFonts w:ascii="Times New Roman" w:hAnsi="Times New Roman" w:cs="Times New Roman"/>
              </w:rPr>
              <w:t xml:space="preserve"> и ЭКМП</w:t>
            </w:r>
          </w:p>
        </w:tc>
        <w:tc>
          <w:tcPr>
            <w:tcW w:w="1417" w:type="dxa"/>
          </w:tcPr>
          <w:p w:rsidR="00BC57E7" w:rsidRPr="00076136" w:rsidRDefault="00374693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getMeErrors</w:t>
            </w:r>
          </w:p>
        </w:tc>
        <w:tc>
          <w:tcPr>
            <w:tcW w:w="1418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ID ответа</w:t>
            </w:r>
          </w:p>
        </w:tc>
        <w:tc>
          <w:tcPr>
            <w:tcW w:w="3366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 услуг с замечаниями с указанием стоимости каждой услуги</w:t>
            </w:r>
            <w:r w:rsidR="00374693" w:rsidRPr="00076136">
              <w:rPr>
                <w:rFonts w:ascii="Times New Roman" w:hAnsi="Times New Roman" w:cs="Times New Roman"/>
              </w:rPr>
              <w:t>,</w:t>
            </w:r>
            <w:r w:rsidRPr="00076136">
              <w:rPr>
                <w:rFonts w:ascii="Times New Roman" w:hAnsi="Times New Roman" w:cs="Times New Roman"/>
              </w:rPr>
              <w:t xml:space="preserve"> причины снятий и др.</w:t>
            </w:r>
          </w:p>
        </w:tc>
      </w:tr>
      <w:tr w:rsidR="00415F6A" w:rsidRPr="00076136" w:rsidTr="002E2F70">
        <w:trPr>
          <w:cantSplit/>
          <w:tblHeader/>
        </w:trPr>
        <w:tc>
          <w:tcPr>
            <w:tcW w:w="458" w:type="dxa"/>
          </w:tcPr>
          <w:p w:rsidR="00BC57E7" w:rsidRPr="00076136" w:rsidRDefault="00BC57E7" w:rsidP="00076136">
            <w:pPr>
              <w:numPr>
                <w:ilvl w:val="0"/>
                <w:numId w:val="82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Перевод статуса счета в DRAFT</w:t>
            </w:r>
          </w:p>
        </w:tc>
        <w:tc>
          <w:tcPr>
            <w:tcW w:w="1417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changeBillStatus</w:t>
            </w:r>
          </w:p>
        </w:tc>
        <w:tc>
          <w:tcPr>
            <w:tcW w:w="1418" w:type="dxa"/>
          </w:tcPr>
          <w:p w:rsidR="00BC57E7" w:rsidRPr="00076136" w:rsidRDefault="007063C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ID счета</w:t>
            </w:r>
          </w:p>
        </w:tc>
        <w:tc>
          <w:tcPr>
            <w:tcW w:w="3366" w:type="dxa"/>
          </w:tcPr>
          <w:p w:rsidR="00BC57E7" w:rsidRPr="00076136" w:rsidRDefault="00BC57E7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Ответ об успехе / неудаче</w:t>
            </w:r>
          </w:p>
        </w:tc>
      </w:tr>
    </w:tbl>
    <w:p w:rsidR="00216738" w:rsidRPr="00076136" w:rsidRDefault="00216738" w:rsidP="00076136">
      <w:pPr>
        <w:spacing w:before="120" w:line="360" w:lineRule="auto"/>
        <w:ind w:firstLine="709"/>
        <w:rPr>
          <w:rFonts w:eastAsiaTheme="majorEastAsia"/>
          <w:lang w:eastAsia="en-US"/>
        </w:rPr>
      </w:pPr>
    </w:p>
    <w:p w:rsidR="0080510E" w:rsidRPr="00076136" w:rsidRDefault="001F5F48" w:rsidP="00076136">
      <w:pPr>
        <w:spacing w:before="120" w:line="360" w:lineRule="auto"/>
        <w:ind w:firstLine="709"/>
        <w:rPr>
          <w:rFonts w:eastAsiaTheme="majorEastAsia"/>
          <w:lang w:eastAsia="en-US"/>
        </w:rPr>
      </w:pPr>
      <w:r w:rsidRPr="00076136">
        <w:rPr>
          <w:rFonts w:eastAsiaTheme="majorEastAsia"/>
          <w:lang w:eastAsia="en-US"/>
        </w:rPr>
        <w:t xml:space="preserve">После перевода статуса счёта на </w:t>
      </w:r>
      <w:r w:rsidRPr="00076136">
        <w:rPr>
          <w:rFonts w:eastAsiaTheme="majorEastAsia"/>
          <w:lang w:val="en-US" w:eastAsia="en-US"/>
        </w:rPr>
        <w:t>DRAFT</w:t>
      </w:r>
      <w:r w:rsidRPr="00076136">
        <w:rPr>
          <w:rFonts w:eastAsiaTheme="majorEastAsia"/>
          <w:lang w:eastAsia="en-US"/>
        </w:rPr>
        <w:t xml:space="preserve"> появляется возможность коррекции ТАП и</w:t>
      </w:r>
      <w:r w:rsidR="0004053F" w:rsidRPr="00076136">
        <w:rPr>
          <w:rFonts w:eastAsiaTheme="majorEastAsia"/>
          <w:lang w:eastAsia="en-US"/>
        </w:rPr>
        <w:t xml:space="preserve"> формы 066 (сценарий 2</w:t>
      </w:r>
      <w:r w:rsidRPr="00076136">
        <w:rPr>
          <w:rFonts w:eastAsiaTheme="majorEastAsia"/>
          <w:lang w:eastAsia="en-US"/>
        </w:rPr>
        <w:t>)</w:t>
      </w:r>
      <w:r w:rsidR="00374693" w:rsidRPr="00076136">
        <w:rPr>
          <w:rFonts w:eastAsiaTheme="majorEastAsia"/>
          <w:lang w:eastAsia="en-US"/>
        </w:rPr>
        <w:t>.</w:t>
      </w:r>
    </w:p>
    <w:p w:rsidR="0080510E" w:rsidRPr="00076136" w:rsidRDefault="00734C15" w:rsidP="00076136">
      <w:pPr>
        <w:pStyle w:val="afffffffff0"/>
        <w:numPr>
          <w:ilvl w:val="0"/>
          <w:numId w:val="87"/>
        </w:numPr>
        <w:rPr>
          <w:rFonts w:ascii="Times New Roman" w:hAnsi="Times New Roman"/>
          <w:color w:val="auto"/>
        </w:rPr>
      </w:pPr>
      <w:bookmarkStart w:id="5427" w:name="_Toc502236753"/>
      <w:r w:rsidRPr="00076136">
        <w:rPr>
          <w:rFonts w:ascii="Times New Roman" w:hAnsi="Times New Roman"/>
          <w:color w:val="auto"/>
        </w:rPr>
        <w:t>Типичные сценарии работы с веб-сервис</w:t>
      </w:r>
      <w:r w:rsidR="00A51AA4">
        <w:rPr>
          <w:rFonts w:ascii="Times New Roman" w:hAnsi="Times New Roman"/>
          <w:color w:val="auto"/>
        </w:rPr>
        <w:t>а</w:t>
      </w:r>
      <w:r w:rsidRPr="00076136">
        <w:rPr>
          <w:rFonts w:ascii="Times New Roman" w:hAnsi="Times New Roman"/>
          <w:color w:val="auto"/>
        </w:rPr>
        <w:t>м</w:t>
      </w:r>
      <w:r w:rsidR="00A51AA4">
        <w:rPr>
          <w:rFonts w:ascii="Times New Roman" w:hAnsi="Times New Roman"/>
          <w:color w:val="auto"/>
        </w:rPr>
        <w:t>и</w:t>
      </w:r>
      <w:r w:rsidRPr="00076136">
        <w:rPr>
          <w:rFonts w:ascii="Times New Roman" w:hAnsi="Times New Roman"/>
          <w:color w:val="auto"/>
        </w:rPr>
        <w:t xml:space="preserve"> ПУМП ИС СМО</w:t>
      </w:r>
      <w:bookmarkEnd w:id="5427"/>
    </w:p>
    <w:p w:rsidR="00734C15" w:rsidRPr="00076136" w:rsidRDefault="00734C15" w:rsidP="00076136">
      <w:pPr>
        <w:spacing w:line="360" w:lineRule="auto"/>
        <w:ind w:firstLine="708"/>
        <w:rPr>
          <w:rFonts w:eastAsiaTheme="minorHAnsi"/>
          <w:szCs w:val="22"/>
          <w:lang w:eastAsia="en-US"/>
        </w:rPr>
      </w:pPr>
      <w:r w:rsidRPr="00076136">
        <w:rPr>
          <w:rFonts w:eastAsiaTheme="minorHAnsi"/>
          <w:szCs w:val="22"/>
          <w:lang w:eastAsia="en-US"/>
        </w:rPr>
        <w:t>Ниже представлены типичные сценарии работы с веб-сервис</w:t>
      </w:r>
      <w:r w:rsidR="00A51AA4">
        <w:rPr>
          <w:rFonts w:eastAsiaTheme="minorHAnsi"/>
          <w:szCs w:val="22"/>
          <w:lang w:eastAsia="en-US"/>
        </w:rPr>
        <w:t>а</w:t>
      </w:r>
      <w:r w:rsidRPr="00076136">
        <w:rPr>
          <w:rFonts w:eastAsiaTheme="minorHAnsi"/>
          <w:szCs w:val="22"/>
          <w:lang w:eastAsia="en-US"/>
        </w:rPr>
        <w:t>м</w:t>
      </w:r>
      <w:r w:rsidR="00A51AA4">
        <w:rPr>
          <w:rFonts w:eastAsiaTheme="minorHAnsi"/>
          <w:szCs w:val="22"/>
          <w:lang w:eastAsia="en-US"/>
        </w:rPr>
        <w:t>и</w:t>
      </w:r>
      <w:r w:rsidRPr="00076136">
        <w:rPr>
          <w:rFonts w:eastAsiaTheme="minorHAnsi"/>
          <w:szCs w:val="22"/>
          <w:lang w:eastAsia="en-US"/>
        </w:rPr>
        <w:t>. В полях «Вход» и «Выход» конкретизируются только ключевые данные, необходимые для установления связей между методами.</w:t>
      </w:r>
    </w:p>
    <w:p w:rsidR="00734C15" w:rsidRPr="00076136" w:rsidRDefault="00734C15" w:rsidP="00076136">
      <w:pPr>
        <w:keepNext/>
        <w:keepLines/>
        <w:numPr>
          <w:ilvl w:val="0"/>
          <w:numId w:val="416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28" w:name="_Toc474770733"/>
      <w:bookmarkStart w:id="5429" w:name="_Toc502236754"/>
      <w:r w:rsidRPr="00076136">
        <w:rPr>
          <w:rFonts w:eastAsiaTheme="majorEastAsia"/>
          <w:b/>
          <w:bCs/>
          <w:sz w:val="28"/>
          <w:szCs w:val="26"/>
          <w:lang w:eastAsia="en-US"/>
        </w:rPr>
        <w:t xml:space="preserve">Проведение МЭК с использованием имеющихся в Системе инструментов </w:t>
      </w:r>
      <w:proofErr w:type="gramStart"/>
      <w:r w:rsidRPr="00076136">
        <w:rPr>
          <w:rFonts w:eastAsiaTheme="majorEastAsia"/>
          <w:b/>
          <w:bCs/>
          <w:sz w:val="28"/>
          <w:szCs w:val="26"/>
          <w:lang w:eastAsia="en-US"/>
        </w:rPr>
        <w:t>автоматического</w:t>
      </w:r>
      <w:proofErr w:type="gramEnd"/>
      <w:r w:rsidRPr="00076136">
        <w:rPr>
          <w:rFonts w:eastAsiaTheme="majorEastAsia"/>
          <w:b/>
          <w:bCs/>
          <w:sz w:val="28"/>
          <w:szCs w:val="26"/>
          <w:lang w:eastAsia="en-US"/>
        </w:rPr>
        <w:t xml:space="preserve"> ФЛК</w:t>
      </w:r>
      <w:bookmarkEnd w:id="5428"/>
      <w:r w:rsidRPr="00076136">
        <w:rPr>
          <w:rFonts w:eastAsiaTheme="majorEastAsia"/>
          <w:b/>
          <w:bCs/>
          <w:sz w:val="28"/>
          <w:szCs w:val="26"/>
          <w:lang w:eastAsia="en-US"/>
        </w:rPr>
        <w:t xml:space="preserve"> и МЭК</w:t>
      </w:r>
      <w:bookmarkEnd w:id="5429"/>
    </w:p>
    <w:tbl>
      <w:tblPr>
        <w:tblStyle w:val="3f6"/>
        <w:tblW w:w="5000" w:type="pct"/>
        <w:tblLook w:val="04A0"/>
      </w:tblPr>
      <w:tblGrid>
        <w:gridCol w:w="520"/>
        <w:gridCol w:w="2246"/>
        <w:gridCol w:w="2443"/>
        <w:gridCol w:w="1632"/>
        <w:gridCol w:w="2729"/>
      </w:tblGrid>
      <w:tr w:rsidR="00734C15" w:rsidRPr="00076136" w:rsidTr="00C675DD">
        <w:trPr>
          <w:cantSplit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734C15" w:rsidRPr="00076136" w:rsidTr="00C675DD">
        <w:trPr>
          <w:cantSplit/>
        </w:trPr>
        <w:tc>
          <w:tcPr>
            <w:tcW w:w="520" w:type="dxa"/>
          </w:tcPr>
          <w:p w:rsidR="00734C15" w:rsidRPr="00076136" w:rsidRDefault="00734C15" w:rsidP="00076136">
            <w:pPr>
              <w:numPr>
                <w:ilvl w:val="0"/>
                <w:numId w:val="415"/>
              </w:num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Запрос списка </w:t>
            </w:r>
            <w:r w:rsidR="00F63DD8" w:rsidRPr="00076136">
              <w:rPr>
                <w:rFonts w:ascii="Times New Roman" w:hAnsi="Times New Roman" w:cs="Times New Roman"/>
              </w:rPr>
              <w:t xml:space="preserve">счетов </w:t>
            </w:r>
            <w:r w:rsidRPr="00076136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443" w:type="dxa"/>
          </w:tcPr>
          <w:p w:rsidR="00734C15" w:rsidRPr="00076136" w:rsidRDefault="00FF1F6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getParcelMoPage</w:t>
            </w:r>
          </w:p>
        </w:tc>
        <w:tc>
          <w:tcPr>
            <w:tcW w:w="16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Данные по отчетному периоду</w:t>
            </w:r>
          </w:p>
        </w:tc>
        <w:tc>
          <w:tcPr>
            <w:tcW w:w="2730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Номера счетов</w:t>
            </w:r>
          </w:p>
        </w:tc>
      </w:tr>
      <w:tr w:rsidR="00734C15" w:rsidRPr="00076136" w:rsidTr="00C675DD">
        <w:trPr>
          <w:cantSplit/>
        </w:trPr>
        <w:tc>
          <w:tcPr>
            <w:tcW w:w="520" w:type="dxa"/>
          </w:tcPr>
          <w:p w:rsidR="00734C15" w:rsidRPr="00076136" w:rsidRDefault="00734C15" w:rsidP="00076136">
            <w:pPr>
              <w:numPr>
                <w:ilvl w:val="0"/>
                <w:numId w:val="415"/>
              </w:num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Запуск автоматического ФЛК и МЭК счета</w:t>
            </w:r>
          </w:p>
        </w:tc>
        <w:tc>
          <w:tcPr>
            <w:tcW w:w="2443" w:type="dxa"/>
          </w:tcPr>
          <w:p w:rsidR="00734C15" w:rsidRPr="00076136" w:rsidRDefault="00921EB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startParcelFlk</w:t>
            </w:r>
          </w:p>
        </w:tc>
        <w:tc>
          <w:tcPr>
            <w:tcW w:w="16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Номер счёта</w:t>
            </w:r>
          </w:p>
        </w:tc>
        <w:tc>
          <w:tcPr>
            <w:tcW w:w="2730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Ответ об успехе / неудаче</w:t>
            </w:r>
          </w:p>
        </w:tc>
      </w:tr>
      <w:tr w:rsidR="00734C15" w:rsidRPr="00076136" w:rsidTr="00C675DD">
        <w:trPr>
          <w:cantSplit/>
        </w:trPr>
        <w:tc>
          <w:tcPr>
            <w:tcW w:w="520" w:type="dxa"/>
          </w:tcPr>
          <w:p w:rsidR="00734C15" w:rsidRPr="00076136" w:rsidRDefault="00734C15" w:rsidP="00076136">
            <w:pPr>
              <w:numPr>
                <w:ilvl w:val="0"/>
                <w:numId w:val="415"/>
              </w:num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Запрос статуса автоматического ФЛК и МЭК счета</w:t>
            </w:r>
          </w:p>
        </w:tc>
        <w:tc>
          <w:tcPr>
            <w:tcW w:w="2443" w:type="dxa"/>
          </w:tcPr>
          <w:p w:rsidR="00734C15" w:rsidRPr="00076136" w:rsidRDefault="00F63DD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isActiveParcelFlk</w:t>
            </w:r>
          </w:p>
        </w:tc>
        <w:tc>
          <w:tcPr>
            <w:tcW w:w="16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Номер счёта</w:t>
            </w:r>
          </w:p>
        </w:tc>
        <w:tc>
          <w:tcPr>
            <w:tcW w:w="2730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Ответ об успехе / неудаче</w:t>
            </w:r>
          </w:p>
        </w:tc>
      </w:tr>
    </w:tbl>
    <w:p w:rsidR="00734C15" w:rsidRPr="00076136" w:rsidRDefault="00734C15" w:rsidP="00076136">
      <w:pPr>
        <w:keepNext/>
        <w:keepLines/>
        <w:numPr>
          <w:ilvl w:val="0"/>
          <w:numId w:val="416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30" w:name="_Toc474770734"/>
      <w:bookmarkStart w:id="5431" w:name="_Toc502236755"/>
      <w:r w:rsidRPr="00076136">
        <w:rPr>
          <w:rFonts w:eastAsiaTheme="majorEastAsia"/>
          <w:b/>
          <w:bCs/>
          <w:sz w:val="28"/>
          <w:szCs w:val="26"/>
          <w:lang w:eastAsia="en-US"/>
        </w:rPr>
        <w:t>Просмотр счета МО</w:t>
      </w:r>
      <w:bookmarkEnd w:id="5430"/>
      <w:bookmarkEnd w:id="5431"/>
    </w:p>
    <w:tbl>
      <w:tblPr>
        <w:tblStyle w:val="3f6"/>
        <w:tblW w:w="5000" w:type="pct"/>
        <w:tblLook w:val="04A0"/>
      </w:tblPr>
      <w:tblGrid>
        <w:gridCol w:w="506"/>
        <w:gridCol w:w="2047"/>
        <w:gridCol w:w="2536"/>
        <w:gridCol w:w="1832"/>
        <w:gridCol w:w="2649"/>
      </w:tblGrid>
      <w:tr w:rsidR="00734C15" w:rsidRPr="00076136" w:rsidTr="00043200">
        <w:trPr>
          <w:cantSplit/>
          <w:tblHeader/>
        </w:trPr>
        <w:tc>
          <w:tcPr>
            <w:tcW w:w="506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649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734C15" w:rsidRPr="00076136" w:rsidTr="00043200">
        <w:trPr>
          <w:cantSplit/>
        </w:trPr>
        <w:tc>
          <w:tcPr>
            <w:tcW w:w="506" w:type="dxa"/>
          </w:tcPr>
          <w:p w:rsidR="00734C15" w:rsidRPr="00076136" w:rsidRDefault="00734C15" w:rsidP="00076136">
            <w:pPr>
              <w:numPr>
                <w:ilvl w:val="0"/>
                <w:numId w:val="417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Запрос списка </w:t>
            </w:r>
            <w:r w:rsidR="00F63DD8" w:rsidRPr="00076136">
              <w:rPr>
                <w:rFonts w:ascii="Times New Roman" w:hAnsi="Times New Roman" w:cs="Times New Roman"/>
              </w:rPr>
              <w:t xml:space="preserve">счетов </w:t>
            </w:r>
            <w:r w:rsidRPr="00076136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36" w:type="dxa"/>
          </w:tcPr>
          <w:p w:rsidR="00734C15" w:rsidRPr="00076136" w:rsidRDefault="00F63DD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getParcelMoPage</w:t>
            </w:r>
          </w:p>
        </w:tc>
        <w:tc>
          <w:tcPr>
            <w:tcW w:w="18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Данные по отчетному периоду</w:t>
            </w:r>
          </w:p>
        </w:tc>
        <w:tc>
          <w:tcPr>
            <w:tcW w:w="2649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Номера счетов</w:t>
            </w:r>
          </w:p>
        </w:tc>
      </w:tr>
      <w:tr w:rsidR="0063774F" w:rsidRPr="00076136" w:rsidTr="00043200">
        <w:trPr>
          <w:cantSplit/>
        </w:trPr>
        <w:tc>
          <w:tcPr>
            <w:tcW w:w="506" w:type="dxa"/>
          </w:tcPr>
          <w:p w:rsidR="0063774F" w:rsidRPr="00076136" w:rsidRDefault="0063774F" w:rsidP="00076136">
            <w:pPr>
              <w:numPr>
                <w:ilvl w:val="0"/>
                <w:numId w:val="417"/>
              </w:numPr>
              <w:spacing w:line="360" w:lineRule="auto"/>
              <w:contextualSpacing/>
              <w:jc w:val="left"/>
            </w:pPr>
          </w:p>
        </w:tc>
        <w:tc>
          <w:tcPr>
            <w:tcW w:w="2047" w:type="dxa"/>
          </w:tcPr>
          <w:p w:rsidR="0063774F" w:rsidRPr="00076136" w:rsidRDefault="0063774F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Получение списка отчетов по номеру счета</w:t>
            </w:r>
          </w:p>
        </w:tc>
        <w:tc>
          <w:tcPr>
            <w:tcW w:w="2536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getParcelPage</w:t>
            </w:r>
          </w:p>
        </w:tc>
        <w:tc>
          <w:tcPr>
            <w:tcW w:w="1832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Номер счёта</w:t>
            </w:r>
          </w:p>
        </w:tc>
        <w:tc>
          <w:tcPr>
            <w:tcW w:w="2649" w:type="dxa"/>
          </w:tcPr>
          <w:p w:rsidR="0063774F" w:rsidRPr="00076136" w:rsidRDefault="0063774F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Список отчетов с идентификаторами</w:t>
            </w:r>
          </w:p>
        </w:tc>
      </w:tr>
      <w:tr w:rsidR="0063774F" w:rsidRPr="00076136" w:rsidTr="00043200">
        <w:trPr>
          <w:cantSplit/>
        </w:trPr>
        <w:tc>
          <w:tcPr>
            <w:tcW w:w="506" w:type="dxa"/>
          </w:tcPr>
          <w:p w:rsidR="0063774F" w:rsidRPr="00076136" w:rsidRDefault="0063774F" w:rsidP="00076136">
            <w:pPr>
              <w:numPr>
                <w:ilvl w:val="0"/>
                <w:numId w:val="417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Запрос паспорта счёта в формате </w:t>
            </w:r>
            <w:r w:rsidRPr="00076136">
              <w:rPr>
                <w:rFonts w:ascii="Times New Roman" w:hAnsi="Times New Roman" w:cs="Times New Roman"/>
                <w:lang w:val="en-US"/>
              </w:rPr>
              <w:t>PDF</w:t>
            </w:r>
          </w:p>
        </w:tc>
        <w:tc>
          <w:tcPr>
            <w:tcW w:w="2536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getParcelPassport</w:t>
            </w:r>
          </w:p>
        </w:tc>
        <w:tc>
          <w:tcPr>
            <w:tcW w:w="1832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отчета</w:t>
            </w:r>
          </w:p>
        </w:tc>
        <w:tc>
          <w:tcPr>
            <w:tcW w:w="2649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Файл</w:t>
            </w:r>
          </w:p>
        </w:tc>
      </w:tr>
      <w:tr w:rsidR="0063774F" w:rsidRPr="00076136" w:rsidTr="00043200">
        <w:trPr>
          <w:cantSplit/>
        </w:trPr>
        <w:tc>
          <w:tcPr>
            <w:tcW w:w="506" w:type="dxa"/>
          </w:tcPr>
          <w:p w:rsidR="0063774F" w:rsidRPr="00076136" w:rsidRDefault="0063774F" w:rsidP="00076136">
            <w:pPr>
              <w:numPr>
                <w:ilvl w:val="0"/>
                <w:numId w:val="417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Получение списка персональных счетов в указанном отчете</w:t>
            </w:r>
          </w:p>
        </w:tc>
        <w:tc>
          <w:tcPr>
            <w:tcW w:w="2536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getParcelInvoicePage</w:t>
            </w:r>
          </w:p>
        </w:tc>
        <w:tc>
          <w:tcPr>
            <w:tcW w:w="1832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отчета</w:t>
            </w:r>
          </w:p>
        </w:tc>
        <w:tc>
          <w:tcPr>
            <w:tcW w:w="2649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Идентификаторы персональных счетов</w:t>
            </w:r>
          </w:p>
        </w:tc>
      </w:tr>
      <w:tr w:rsidR="0063774F" w:rsidRPr="00076136" w:rsidTr="00043200">
        <w:trPr>
          <w:cantSplit/>
        </w:trPr>
        <w:tc>
          <w:tcPr>
            <w:tcW w:w="506" w:type="dxa"/>
          </w:tcPr>
          <w:p w:rsidR="0063774F" w:rsidRPr="00076136" w:rsidRDefault="0063774F" w:rsidP="00076136">
            <w:pPr>
              <w:numPr>
                <w:ilvl w:val="0"/>
                <w:numId w:val="417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Запрос списка услуг в указанном персональном счете</w:t>
            </w:r>
          </w:p>
        </w:tc>
        <w:tc>
          <w:tcPr>
            <w:tcW w:w="2536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</w:t>
            </w:r>
            <w:r w:rsidR="006C5B21" w:rsidRPr="00076136">
              <w:rPr>
                <w:rFonts w:ascii="Times New Roman" w:hAnsi="Times New Roman" w:cs="Times New Roman"/>
              </w:rPr>
              <w:t>Parcel</w:t>
            </w:r>
            <w:r w:rsidRPr="00076136">
              <w:rPr>
                <w:rFonts w:ascii="Times New Roman" w:hAnsi="Times New Roman" w:cs="Times New Roman"/>
              </w:rPr>
              <w:t>ServicePage</w:t>
            </w:r>
          </w:p>
        </w:tc>
        <w:tc>
          <w:tcPr>
            <w:tcW w:w="1832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персонального счета</w:t>
            </w:r>
          </w:p>
        </w:tc>
        <w:tc>
          <w:tcPr>
            <w:tcW w:w="2649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Услуги и данные по ним</w:t>
            </w:r>
          </w:p>
        </w:tc>
      </w:tr>
      <w:tr w:rsidR="0063774F" w:rsidRPr="00076136" w:rsidTr="00043200">
        <w:trPr>
          <w:cantSplit/>
        </w:trPr>
        <w:tc>
          <w:tcPr>
            <w:tcW w:w="506" w:type="dxa"/>
          </w:tcPr>
          <w:p w:rsidR="0063774F" w:rsidRPr="00076136" w:rsidRDefault="0063774F" w:rsidP="00076136">
            <w:pPr>
              <w:numPr>
                <w:ilvl w:val="0"/>
                <w:numId w:val="417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Запрос списка операций в указанном персональном счете</w:t>
            </w:r>
          </w:p>
        </w:tc>
        <w:tc>
          <w:tcPr>
            <w:tcW w:w="2536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</w:t>
            </w:r>
            <w:r w:rsidR="006C5B21" w:rsidRPr="00076136">
              <w:rPr>
                <w:rFonts w:ascii="Times New Roman" w:hAnsi="Times New Roman" w:cs="Times New Roman"/>
              </w:rPr>
              <w:t>Parcel</w:t>
            </w:r>
            <w:r w:rsidRPr="00076136">
              <w:rPr>
                <w:rFonts w:ascii="Times New Roman" w:hAnsi="Times New Roman" w:cs="Times New Roman"/>
              </w:rPr>
              <w:t>OperationPage</w:t>
            </w:r>
          </w:p>
        </w:tc>
        <w:tc>
          <w:tcPr>
            <w:tcW w:w="1832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персонального счета</w:t>
            </w:r>
          </w:p>
        </w:tc>
        <w:tc>
          <w:tcPr>
            <w:tcW w:w="2649" w:type="dxa"/>
          </w:tcPr>
          <w:p w:rsidR="0063774F" w:rsidRPr="00076136" w:rsidRDefault="0063774F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Операции и данные по ним</w:t>
            </w:r>
          </w:p>
        </w:tc>
      </w:tr>
    </w:tbl>
    <w:p w:rsidR="00734C15" w:rsidRPr="00076136" w:rsidRDefault="00734C15" w:rsidP="00076136">
      <w:pPr>
        <w:keepNext/>
        <w:keepLines/>
        <w:numPr>
          <w:ilvl w:val="0"/>
          <w:numId w:val="416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32" w:name="_Toc474770735"/>
      <w:bookmarkStart w:id="5433" w:name="_Toc502236756"/>
      <w:r w:rsidRPr="00076136">
        <w:rPr>
          <w:rFonts w:eastAsiaTheme="majorEastAsia"/>
          <w:b/>
          <w:bCs/>
          <w:sz w:val="28"/>
          <w:szCs w:val="26"/>
          <w:lang w:eastAsia="en-US"/>
        </w:rPr>
        <w:t>Ручное выставление ошибок МЭК по счёту</w:t>
      </w:r>
      <w:bookmarkEnd w:id="5432"/>
      <w:bookmarkEnd w:id="5433"/>
    </w:p>
    <w:p w:rsidR="00734C15" w:rsidRPr="00076136" w:rsidRDefault="00734C15" w:rsidP="00076136">
      <w:pPr>
        <w:spacing w:line="360" w:lineRule="auto"/>
        <w:ind w:firstLine="708"/>
        <w:rPr>
          <w:rFonts w:eastAsiaTheme="minorHAnsi"/>
          <w:szCs w:val="22"/>
          <w:lang w:eastAsia="en-US"/>
        </w:rPr>
      </w:pPr>
      <w:r w:rsidRPr="00076136">
        <w:rPr>
          <w:rFonts w:eastAsiaTheme="minorHAnsi"/>
          <w:szCs w:val="22"/>
          <w:lang w:eastAsia="en-US"/>
        </w:rPr>
        <w:t>Данный сценарий является логическим продолжением предыдущего.</w:t>
      </w:r>
    </w:p>
    <w:tbl>
      <w:tblPr>
        <w:tblStyle w:val="3f6"/>
        <w:tblW w:w="5000" w:type="pct"/>
        <w:tblLook w:val="04A0"/>
      </w:tblPr>
      <w:tblGrid>
        <w:gridCol w:w="517"/>
        <w:gridCol w:w="2103"/>
        <w:gridCol w:w="2536"/>
        <w:gridCol w:w="1832"/>
        <w:gridCol w:w="2582"/>
      </w:tblGrid>
      <w:tr w:rsidR="00734C15" w:rsidRPr="00076136" w:rsidTr="00043200">
        <w:trPr>
          <w:cantSplit/>
          <w:tblHeader/>
        </w:trPr>
        <w:tc>
          <w:tcPr>
            <w:tcW w:w="517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734C15" w:rsidRPr="00076136" w:rsidTr="00043200">
        <w:trPr>
          <w:cantSplit/>
        </w:trPr>
        <w:tc>
          <w:tcPr>
            <w:tcW w:w="517" w:type="dxa"/>
          </w:tcPr>
          <w:p w:rsidR="00734C15" w:rsidRPr="00076136" w:rsidRDefault="00734C15" w:rsidP="00076136">
            <w:pPr>
              <w:numPr>
                <w:ilvl w:val="0"/>
                <w:numId w:val="418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Запрос списка доступных дефектов для выставления</w:t>
            </w:r>
          </w:p>
        </w:tc>
        <w:tc>
          <w:tcPr>
            <w:tcW w:w="2536" w:type="dxa"/>
          </w:tcPr>
          <w:p w:rsidR="00734C15" w:rsidRPr="00076136" w:rsidRDefault="00310311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/>
              </w:rPr>
              <w:t>getErrorsAvailableList</w:t>
            </w:r>
          </w:p>
        </w:tc>
        <w:tc>
          <w:tcPr>
            <w:tcW w:w="18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</w:rPr>
              <w:t>Дефекты, используемые при МЭК</w:t>
            </w:r>
          </w:p>
        </w:tc>
        <w:tc>
          <w:tcPr>
            <w:tcW w:w="258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Коды дефектов</w:t>
            </w:r>
          </w:p>
        </w:tc>
      </w:tr>
      <w:tr w:rsidR="00734C15" w:rsidRPr="00076136" w:rsidTr="00043200">
        <w:trPr>
          <w:cantSplit/>
        </w:trPr>
        <w:tc>
          <w:tcPr>
            <w:tcW w:w="517" w:type="dxa"/>
          </w:tcPr>
          <w:p w:rsidR="00734C15" w:rsidRPr="00076136" w:rsidRDefault="00734C15" w:rsidP="00076136">
            <w:pPr>
              <w:numPr>
                <w:ilvl w:val="0"/>
                <w:numId w:val="418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Добавление дефекта к услуге</w:t>
            </w:r>
          </w:p>
        </w:tc>
        <w:tc>
          <w:tcPr>
            <w:tcW w:w="253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addErrorToService</w:t>
            </w:r>
          </w:p>
        </w:tc>
        <w:tc>
          <w:tcPr>
            <w:tcW w:w="18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258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Ответ об успехе / неудаче</w:t>
            </w:r>
          </w:p>
        </w:tc>
      </w:tr>
      <w:tr w:rsidR="00734C15" w:rsidRPr="00076136" w:rsidTr="00043200">
        <w:trPr>
          <w:cantSplit/>
        </w:trPr>
        <w:tc>
          <w:tcPr>
            <w:tcW w:w="517" w:type="dxa"/>
          </w:tcPr>
          <w:p w:rsidR="00734C15" w:rsidRPr="00076136" w:rsidRDefault="00734C15" w:rsidP="00076136">
            <w:pPr>
              <w:numPr>
                <w:ilvl w:val="0"/>
                <w:numId w:val="418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Добавление дефекта к услуге</w:t>
            </w:r>
          </w:p>
        </w:tc>
        <w:tc>
          <w:tcPr>
            <w:tcW w:w="253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addErrorToService</w:t>
            </w:r>
          </w:p>
        </w:tc>
        <w:tc>
          <w:tcPr>
            <w:tcW w:w="18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258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Ответ об успехе / неудаче</w:t>
            </w:r>
          </w:p>
        </w:tc>
      </w:tr>
      <w:tr w:rsidR="00734C15" w:rsidRPr="00076136" w:rsidTr="00043200">
        <w:trPr>
          <w:cantSplit/>
        </w:trPr>
        <w:tc>
          <w:tcPr>
            <w:tcW w:w="517" w:type="dxa"/>
          </w:tcPr>
          <w:p w:rsidR="00734C15" w:rsidRPr="00076136" w:rsidRDefault="00734C15" w:rsidP="00076136">
            <w:pPr>
              <w:numPr>
                <w:ilvl w:val="0"/>
                <w:numId w:val="418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Добавление дефекта к услуге</w:t>
            </w:r>
          </w:p>
        </w:tc>
        <w:tc>
          <w:tcPr>
            <w:tcW w:w="253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addErrorToService</w:t>
            </w:r>
          </w:p>
        </w:tc>
        <w:tc>
          <w:tcPr>
            <w:tcW w:w="18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8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6136">
              <w:rPr>
                <w:rFonts w:ascii="Times New Roman" w:hAnsi="Times New Roman" w:cs="Times New Roman"/>
                <w:color w:val="000000"/>
                <w:lang w:val="en-US"/>
              </w:rPr>
              <w:t>…</w:t>
            </w:r>
          </w:p>
        </w:tc>
      </w:tr>
      <w:tr w:rsidR="00734C15" w:rsidRPr="00076136" w:rsidTr="00043200">
        <w:trPr>
          <w:cantSplit/>
        </w:trPr>
        <w:tc>
          <w:tcPr>
            <w:tcW w:w="517" w:type="dxa"/>
          </w:tcPr>
          <w:p w:rsidR="00734C15" w:rsidRPr="00076136" w:rsidRDefault="00734C15" w:rsidP="00076136">
            <w:pPr>
              <w:numPr>
                <w:ilvl w:val="0"/>
                <w:numId w:val="418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Добавление дефекта к услуге</w:t>
            </w:r>
          </w:p>
        </w:tc>
        <w:tc>
          <w:tcPr>
            <w:tcW w:w="253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addErrorToService</w:t>
            </w:r>
          </w:p>
        </w:tc>
        <w:tc>
          <w:tcPr>
            <w:tcW w:w="18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258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Ответ об успехе / неудаче</w:t>
            </w:r>
          </w:p>
        </w:tc>
      </w:tr>
      <w:tr w:rsidR="00284551" w:rsidRPr="00076136" w:rsidTr="00043200">
        <w:trPr>
          <w:cantSplit/>
        </w:trPr>
        <w:tc>
          <w:tcPr>
            <w:tcW w:w="517" w:type="dxa"/>
          </w:tcPr>
          <w:p w:rsidR="00284551" w:rsidRPr="00076136" w:rsidRDefault="00284551" w:rsidP="00076136">
            <w:pPr>
              <w:numPr>
                <w:ilvl w:val="0"/>
                <w:numId w:val="418"/>
              </w:numPr>
              <w:spacing w:line="360" w:lineRule="auto"/>
              <w:contextualSpacing/>
              <w:jc w:val="left"/>
            </w:pPr>
          </w:p>
        </w:tc>
        <w:tc>
          <w:tcPr>
            <w:tcW w:w="2103" w:type="dxa"/>
          </w:tcPr>
          <w:p w:rsidR="00284551" w:rsidRPr="00076136" w:rsidRDefault="002F59E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Просмотр списка дефектов услуги</w:t>
            </w:r>
          </w:p>
        </w:tc>
        <w:tc>
          <w:tcPr>
            <w:tcW w:w="2536" w:type="dxa"/>
          </w:tcPr>
          <w:p w:rsidR="00284551" w:rsidRPr="00076136" w:rsidRDefault="002F59E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getErrorsListForService</w:t>
            </w:r>
          </w:p>
        </w:tc>
        <w:tc>
          <w:tcPr>
            <w:tcW w:w="1832" w:type="dxa"/>
          </w:tcPr>
          <w:p w:rsidR="00284551" w:rsidRPr="00076136" w:rsidRDefault="002F59E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2582" w:type="dxa"/>
          </w:tcPr>
          <w:p w:rsidR="00284551" w:rsidRPr="00076136" w:rsidRDefault="002F59E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 дефектов услуги</w:t>
            </w:r>
          </w:p>
        </w:tc>
      </w:tr>
    </w:tbl>
    <w:p w:rsidR="00734C15" w:rsidRPr="00076136" w:rsidRDefault="00734C15" w:rsidP="00076136">
      <w:pPr>
        <w:keepNext/>
        <w:keepLines/>
        <w:numPr>
          <w:ilvl w:val="0"/>
          <w:numId w:val="416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34" w:name="_Toc474770736"/>
      <w:bookmarkStart w:id="5435" w:name="_Toc502236757"/>
      <w:r w:rsidRPr="00076136">
        <w:rPr>
          <w:rFonts w:eastAsiaTheme="majorEastAsia"/>
          <w:b/>
          <w:bCs/>
          <w:sz w:val="28"/>
          <w:szCs w:val="26"/>
          <w:lang w:eastAsia="en-US"/>
        </w:rPr>
        <w:t>Проверка и замена Протокола приёмки счёта</w:t>
      </w:r>
      <w:bookmarkEnd w:id="5434"/>
      <w:bookmarkEnd w:id="5435"/>
    </w:p>
    <w:p w:rsidR="00734C15" w:rsidRPr="00076136" w:rsidRDefault="00734C15" w:rsidP="00076136">
      <w:pPr>
        <w:spacing w:line="360" w:lineRule="auto"/>
        <w:ind w:firstLine="708"/>
        <w:rPr>
          <w:rFonts w:eastAsiaTheme="minorHAnsi"/>
          <w:szCs w:val="22"/>
          <w:lang w:eastAsia="en-US"/>
        </w:rPr>
      </w:pPr>
      <w:r w:rsidRPr="00076136">
        <w:rPr>
          <w:rFonts w:eastAsiaTheme="minorHAnsi"/>
          <w:szCs w:val="22"/>
          <w:lang w:eastAsia="en-US"/>
        </w:rPr>
        <w:t>Данный сценарий является логическим продолжением двух предыдущих.</w:t>
      </w:r>
    </w:p>
    <w:tbl>
      <w:tblPr>
        <w:tblStyle w:val="3f6"/>
        <w:tblW w:w="5000" w:type="pct"/>
        <w:tblLook w:val="04A0"/>
      </w:tblPr>
      <w:tblGrid>
        <w:gridCol w:w="513"/>
        <w:gridCol w:w="2016"/>
        <w:gridCol w:w="2425"/>
        <w:gridCol w:w="1832"/>
        <w:gridCol w:w="2784"/>
      </w:tblGrid>
      <w:tr w:rsidR="00734C15" w:rsidRPr="00076136" w:rsidTr="00043200">
        <w:trPr>
          <w:cantSplit/>
          <w:tblHeader/>
        </w:trPr>
        <w:tc>
          <w:tcPr>
            <w:tcW w:w="513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734C15" w:rsidRPr="00076136" w:rsidTr="00043200">
        <w:trPr>
          <w:cantSplit/>
        </w:trPr>
        <w:tc>
          <w:tcPr>
            <w:tcW w:w="513" w:type="dxa"/>
          </w:tcPr>
          <w:p w:rsidR="00734C15" w:rsidRPr="00076136" w:rsidRDefault="00734C15" w:rsidP="00076136">
            <w:pPr>
              <w:numPr>
                <w:ilvl w:val="0"/>
                <w:numId w:val="419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Получение данных Протокола приемки счета  </w:t>
            </w:r>
          </w:p>
        </w:tc>
        <w:tc>
          <w:tcPr>
            <w:tcW w:w="2425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getParcelP</w:t>
            </w:r>
            <w:r w:rsidRPr="00076136">
              <w:rPr>
                <w:rFonts w:ascii="Times New Roman" w:hAnsi="Times New Roman" w:cs="Times New Roman"/>
                <w:lang w:val="en-US"/>
              </w:rPr>
              <w:t>rotocolData</w:t>
            </w:r>
          </w:p>
        </w:tc>
        <w:tc>
          <w:tcPr>
            <w:tcW w:w="18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 xml:space="preserve">Идентификатор </w:t>
            </w:r>
            <w:r w:rsidRPr="00076136">
              <w:rPr>
                <w:rFonts w:ascii="Times New Roman" w:hAnsi="Times New Roman" w:cs="Times New Roman"/>
              </w:rPr>
              <w:t>отчета</w:t>
            </w:r>
          </w:p>
        </w:tc>
        <w:tc>
          <w:tcPr>
            <w:tcW w:w="2784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Данные протокола в структурированном виде</w:t>
            </w:r>
          </w:p>
        </w:tc>
      </w:tr>
      <w:tr w:rsidR="00734C15" w:rsidRPr="00076136" w:rsidTr="00043200">
        <w:trPr>
          <w:cantSplit/>
        </w:trPr>
        <w:tc>
          <w:tcPr>
            <w:tcW w:w="513" w:type="dxa"/>
          </w:tcPr>
          <w:p w:rsidR="00734C15" w:rsidRPr="00076136" w:rsidRDefault="00734C15" w:rsidP="00076136">
            <w:pPr>
              <w:numPr>
                <w:ilvl w:val="0"/>
                <w:numId w:val="419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 xml:space="preserve">Загрузка Протокола приемки счета в формате </w:t>
            </w:r>
            <w:r w:rsidRPr="00076136">
              <w:rPr>
                <w:rFonts w:ascii="Times New Roman" w:hAnsi="Times New Roman" w:cs="Times New Roman"/>
                <w:lang w:val="en-US"/>
              </w:rPr>
              <w:t>PDF</w:t>
            </w:r>
          </w:p>
        </w:tc>
        <w:tc>
          <w:tcPr>
            <w:tcW w:w="2425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set</w:t>
            </w:r>
            <w:r w:rsidRPr="00076136">
              <w:rPr>
                <w:rFonts w:ascii="Times New Roman" w:hAnsi="Times New Roman" w:cs="Times New Roman"/>
                <w:lang w:val="en-US"/>
              </w:rPr>
              <w:t>Parcel</w:t>
            </w:r>
            <w:r w:rsidRPr="00076136">
              <w:rPr>
                <w:rFonts w:ascii="Times New Roman" w:hAnsi="Times New Roman" w:cs="Times New Roman"/>
              </w:rPr>
              <w:t>Protocol</w:t>
            </w:r>
          </w:p>
        </w:tc>
        <w:tc>
          <w:tcPr>
            <w:tcW w:w="1832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отчета</w:t>
            </w:r>
            <w:r w:rsidRPr="00076136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076136">
              <w:rPr>
                <w:rFonts w:ascii="Times New Roman" w:hAnsi="Times New Roman" w:cs="Times New Roman"/>
              </w:rPr>
              <w:t>файл</w:t>
            </w:r>
          </w:p>
        </w:tc>
        <w:tc>
          <w:tcPr>
            <w:tcW w:w="2784" w:type="dxa"/>
          </w:tcPr>
          <w:p w:rsidR="00734C15" w:rsidRPr="00076136" w:rsidRDefault="00734C1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Ответ об успехе / неудаче</w:t>
            </w:r>
          </w:p>
        </w:tc>
      </w:tr>
    </w:tbl>
    <w:p w:rsidR="00734C15" w:rsidRPr="00076136" w:rsidRDefault="00734C15" w:rsidP="00076136">
      <w:pPr>
        <w:keepNext/>
        <w:keepLines/>
        <w:numPr>
          <w:ilvl w:val="0"/>
          <w:numId w:val="416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36" w:name="_Toc474770737"/>
      <w:bookmarkStart w:id="5437" w:name="_Toc502236758"/>
      <w:r w:rsidRPr="00076136">
        <w:rPr>
          <w:rFonts w:eastAsiaTheme="majorEastAsia"/>
          <w:b/>
          <w:bCs/>
          <w:sz w:val="28"/>
          <w:szCs w:val="26"/>
          <w:lang w:eastAsia="en-US"/>
        </w:rPr>
        <w:t>Внесение результатов МЭЭ и ЭКМП в Систему</w:t>
      </w:r>
      <w:bookmarkEnd w:id="5436"/>
      <w:bookmarkEnd w:id="5437"/>
    </w:p>
    <w:p w:rsidR="0027788A" w:rsidRPr="00076136" w:rsidRDefault="0027788A" w:rsidP="00076136">
      <w:pPr>
        <w:spacing w:line="360" w:lineRule="auto"/>
        <w:ind w:firstLine="708"/>
        <w:rPr>
          <w:rFonts w:eastAsiaTheme="minorHAnsi"/>
          <w:szCs w:val="22"/>
          <w:lang w:eastAsia="en-US"/>
        </w:rPr>
      </w:pPr>
    </w:p>
    <w:tbl>
      <w:tblPr>
        <w:tblStyle w:val="3f6"/>
        <w:tblW w:w="5000" w:type="pct"/>
        <w:tblLook w:val="04A0"/>
      </w:tblPr>
      <w:tblGrid>
        <w:gridCol w:w="442"/>
        <w:gridCol w:w="2917"/>
        <w:gridCol w:w="2691"/>
        <w:gridCol w:w="1796"/>
        <w:gridCol w:w="1724"/>
      </w:tblGrid>
      <w:tr w:rsidR="00296894" w:rsidRPr="00076136" w:rsidTr="00F67198">
        <w:trPr>
          <w:cantSplit/>
          <w:tblHeader/>
        </w:trPr>
        <w:tc>
          <w:tcPr>
            <w:tcW w:w="442" w:type="dxa"/>
            <w:shd w:val="clear" w:color="auto" w:fill="D9D9D9" w:themeFill="background1" w:themeFillShade="D9"/>
          </w:tcPr>
          <w:p w:rsidR="0027788A" w:rsidRPr="00076136" w:rsidRDefault="0027788A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27788A" w:rsidRPr="00076136" w:rsidRDefault="0027788A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7788A" w:rsidRPr="00076136" w:rsidRDefault="0027788A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27788A" w:rsidRPr="00076136" w:rsidRDefault="0027788A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27788A" w:rsidRPr="00076136" w:rsidRDefault="0027788A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296894" w:rsidRPr="00076136" w:rsidTr="00F67198">
        <w:trPr>
          <w:cantSplit/>
        </w:trPr>
        <w:tc>
          <w:tcPr>
            <w:tcW w:w="442" w:type="dxa"/>
          </w:tcPr>
          <w:p w:rsidR="0027788A" w:rsidRPr="00076136" w:rsidRDefault="0027788A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Получение справочника категорий экспертизы</w:t>
            </w:r>
          </w:p>
        </w:tc>
        <w:tc>
          <w:tcPr>
            <w:tcW w:w="2691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listExaminationCategories</w:t>
            </w:r>
          </w:p>
        </w:tc>
        <w:tc>
          <w:tcPr>
            <w:tcW w:w="1796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Параметры аутентификации</w:t>
            </w:r>
          </w:p>
        </w:tc>
        <w:tc>
          <w:tcPr>
            <w:tcW w:w="1724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 категорий экспертизы</w:t>
            </w:r>
          </w:p>
        </w:tc>
      </w:tr>
      <w:tr w:rsidR="00296894" w:rsidRPr="00076136" w:rsidTr="00F67198">
        <w:trPr>
          <w:cantSplit/>
        </w:trPr>
        <w:tc>
          <w:tcPr>
            <w:tcW w:w="442" w:type="dxa"/>
          </w:tcPr>
          <w:p w:rsidR="0027788A" w:rsidRPr="00076136" w:rsidRDefault="0027788A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Создание экспертизы</w:t>
            </w:r>
          </w:p>
        </w:tc>
        <w:tc>
          <w:tcPr>
            <w:tcW w:w="2691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createExamination</w:t>
            </w:r>
          </w:p>
        </w:tc>
        <w:tc>
          <w:tcPr>
            <w:tcW w:w="1796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Данные об экспертизе</w:t>
            </w:r>
          </w:p>
        </w:tc>
        <w:tc>
          <w:tcPr>
            <w:tcW w:w="1724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созданной экспертизы</w:t>
            </w:r>
          </w:p>
        </w:tc>
      </w:tr>
      <w:tr w:rsidR="00296894" w:rsidRPr="00076136" w:rsidTr="00F67198">
        <w:trPr>
          <w:cantSplit/>
        </w:trPr>
        <w:tc>
          <w:tcPr>
            <w:tcW w:w="442" w:type="dxa"/>
          </w:tcPr>
          <w:p w:rsidR="0027788A" w:rsidRPr="00076136" w:rsidRDefault="0027788A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27788A" w:rsidRPr="00076136" w:rsidRDefault="00CD7552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Поиск услуг для добавления в экспертизу</w:t>
            </w:r>
          </w:p>
        </w:tc>
        <w:tc>
          <w:tcPr>
            <w:tcW w:w="2691" w:type="dxa"/>
          </w:tcPr>
          <w:p w:rsidR="0027788A" w:rsidRPr="00076136" w:rsidRDefault="00CD7552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searchExaminationServices</w:t>
            </w:r>
          </w:p>
        </w:tc>
        <w:tc>
          <w:tcPr>
            <w:tcW w:w="1796" w:type="dxa"/>
          </w:tcPr>
          <w:p w:rsidR="0027788A" w:rsidRPr="00076136" w:rsidRDefault="00CA178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созданной экспертизы</w:t>
            </w:r>
          </w:p>
        </w:tc>
        <w:tc>
          <w:tcPr>
            <w:tcW w:w="1724" w:type="dxa"/>
          </w:tcPr>
          <w:p w:rsidR="0027788A" w:rsidRPr="00076136" w:rsidRDefault="00CA1780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Fira Code" w:hAnsi="Fira Code"/>
                <w:color w:val="000000"/>
              </w:rPr>
              <w:t>Список</w:t>
            </w:r>
            <w:r w:rsidRPr="00076136">
              <w:rPr>
                <w:rFonts w:ascii="Fira Code" w:hAnsi="Fira Code"/>
                <w:color w:val="000000"/>
                <w:lang w:val="en-US"/>
              </w:rPr>
              <w:t xml:space="preserve"> </w:t>
            </w:r>
            <w:r w:rsidRPr="00076136">
              <w:rPr>
                <w:rFonts w:ascii="Fira Code" w:hAnsi="Fira Code"/>
                <w:color w:val="000000"/>
              </w:rPr>
              <w:t>услуг</w:t>
            </w:r>
          </w:p>
        </w:tc>
      </w:tr>
      <w:tr w:rsidR="00296894" w:rsidRPr="00076136" w:rsidTr="00F67198">
        <w:trPr>
          <w:cantSplit/>
        </w:trPr>
        <w:tc>
          <w:tcPr>
            <w:tcW w:w="442" w:type="dxa"/>
          </w:tcPr>
          <w:p w:rsidR="0027788A" w:rsidRPr="00076136" w:rsidRDefault="0027788A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27788A" w:rsidRPr="00076136" w:rsidRDefault="000E074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Добавление услуг в экспертизу</w:t>
            </w:r>
          </w:p>
        </w:tc>
        <w:tc>
          <w:tcPr>
            <w:tcW w:w="2691" w:type="dxa"/>
          </w:tcPr>
          <w:p w:rsidR="0027788A" w:rsidRPr="00076136" w:rsidRDefault="00CA1780" w:rsidP="00076136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76136">
              <w:rPr>
                <w:rFonts w:ascii="Times New Roman" w:hAnsi="Times New Roman" w:cs="Times New Roman"/>
                <w:lang w:val="en-US"/>
              </w:rPr>
              <w:t>addServicesToExamination</w:t>
            </w:r>
          </w:p>
        </w:tc>
        <w:tc>
          <w:tcPr>
            <w:tcW w:w="1796" w:type="dxa"/>
          </w:tcPr>
          <w:p w:rsidR="0027788A" w:rsidRPr="00076136" w:rsidRDefault="000E0745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1724" w:type="dxa"/>
          </w:tcPr>
          <w:p w:rsidR="0027788A" w:rsidRPr="00076136" w:rsidRDefault="0027788A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96894" w:rsidRPr="00076136" w:rsidTr="00F67198">
        <w:trPr>
          <w:cantSplit/>
        </w:trPr>
        <w:tc>
          <w:tcPr>
            <w:tcW w:w="442" w:type="dxa"/>
          </w:tcPr>
          <w:p w:rsidR="0027788A" w:rsidRPr="00076136" w:rsidRDefault="0027788A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27788A" w:rsidRPr="00076136" w:rsidRDefault="003E3AE2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/>
              </w:rPr>
              <w:t>Получение списка услуг экспертизы</w:t>
            </w:r>
          </w:p>
        </w:tc>
        <w:tc>
          <w:tcPr>
            <w:tcW w:w="2691" w:type="dxa"/>
          </w:tcPr>
          <w:p w:rsidR="0027788A" w:rsidRPr="00076136" w:rsidRDefault="003E3AE2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listExaminationServices</w:t>
            </w:r>
          </w:p>
        </w:tc>
        <w:tc>
          <w:tcPr>
            <w:tcW w:w="1796" w:type="dxa"/>
          </w:tcPr>
          <w:p w:rsidR="0027788A" w:rsidRPr="00076136" w:rsidRDefault="003E3AE2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экспертизы</w:t>
            </w:r>
          </w:p>
        </w:tc>
        <w:tc>
          <w:tcPr>
            <w:tcW w:w="1724" w:type="dxa"/>
          </w:tcPr>
          <w:p w:rsidR="0027788A" w:rsidRPr="00076136" w:rsidRDefault="00E03E0D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Fira Code" w:hAnsi="Fira Code"/>
                <w:color w:val="000000"/>
              </w:rPr>
              <w:t>Список</w:t>
            </w:r>
            <w:r w:rsidRPr="00076136">
              <w:rPr>
                <w:rFonts w:ascii="Fira Code" w:hAnsi="Fira Code"/>
                <w:color w:val="000000"/>
                <w:lang w:val="en-US"/>
              </w:rPr>
              <w:t xml:space="preserve"> </w:t>
            </w:r>
            <w:r w:rsidRPr="00076136">
              <w:rPr>
                <w:rFonts w:ascii="Fira Code" w:hAnsi="Fira Code"/>
                <w:color w:val="000000"/>
              </w:rPr>
              <w:t>услуг экспертизы</w:t>
            </w:r>
          </w:p>
        </w:tc>
      </w:tr>
      <w:tr w:rsidR="00296894" w:rsidRPr="00076136" w:rsidTr="00F67198">
        <w:trPr>
          <w:cantSplit/>
        </w:trPr>
        <w:tc>
          <w:tcPr>
            <w:tcW w:w="442" w:type="dxa"/>
          </w:tcPr>
          <w:p w:rsidR="00E03E0D" w:rsidRPr="00076136" w:rsidRDefault="00E03E0D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03E0D" w:rsidRPr="00076136" w:rsidRDefault="00E03E0D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Просмотр списка медкарт экспертизы</w:t>
            </w:r>
          </w:p>
        </w:tc>
        <w:tc>
          <w:tcPr>
            <w:tcW w:w="2691" w:type="dxa"/>
          </w:tcPr>
          <w:p w:rsidR="00E03E0D" w:rsidRPr="00076136" w:rsidRDefault="00E03E0D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listExaminationCards</w:t>
            </w:r>
          </w:p>
        </w:tc>
        <w:tc>
          <w:tcPr>
            <w:tcW w:w="1796" w:type="dxa"/>
          </w:tcPr>
          <w:p w:rsidR="00E03E0D" w:rsidRPr="00076136" w:rsidRDefault="00E03E0D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экспертизы</w:t>
            </w:r>
          </w:p>
        </w:tc>
        <w:tc>
          <w:tcPr>
            <w:tcW w:w="1724" w:type="dxa"/>
          </w:tcPr>
          <w:p w:rsidR="00E03E0D" w:rsidRPr="00076136" w:rsidRDefault="00E03E0D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 медкарт экспертизы</w:t>
            </w:r>
          </w:p>
        </w:tc>
      </w:tr>
      <w:tr w:rsidR="00E03E0D" w:rsidRPr="00076136" w:rsidTr="00F67198">
        <w:trPr>
          <w:cantSplit/>
        </w:trPr>
        <w:tc>
          <w:tcPr>
            <w:tcW w:w="442" w:type="dxa"/>
          </w:tcPr>
          <w:p w:rsidR="00E03E0D" w:rsidRPr="00076136" w:rsidRDefault="00E03E0D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</w:pPr>
          </w:p>
        </w:tc>
        <w:tc>
          <w:tcPr>
            <w:tcW w:w="2917" w:type="dxa"/>
          </w:tcPr>
          <w:p w:rsidR="00E03E0D" w:rsidRPr="00076136" w:rsidRDefault="00E03E0D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Редактирование медкарты</w:t>
            </w:r>
          </w:p>
        </w:tc>
        <w:tc>
          <w:tcPr>
            <w:tcW w:w="2691" w:type="dxa"/>
          </w:tcPr>
          <w:p w:rsidR="00E03E0D" w:rsidRPr="00076136" w:rsidRDefault="00E03E0D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editExaminationCard</w:t>
            </w:r>
          </w:p>
        </w:tc>
        <w:tc>
          <w:tcPr>
            <w:tcW w:w="1796" w:type="dxa"/>
          </w:tcPr>
          <w:p w:rsidR="00E03E0D" w:rsidRPr="00076136" w:rsidRDefault="00E03E0D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Идентификатор медкарты</w:t>
            </w:r>
          </w:p>
        </w:tc>
        <w:tc>
          <w:tcPr>
            <w:tcW w:w="1724" w:type="dxa"/>
          </w:tcPr>
          <w:p w:rsidR="00E03E0D" w:rsidRPr="00076136" w:rsidRDefault="00E03E0D" w:rsidP="00076136">
            <w:pPr>
              <w:spacing w:line="360" w:lineRule="auto"/>
              <w:jc w:val="left"/>
            </w:pPr>
          </w:p>
        </w:tc>
      </w:tr>
      <w:tr w:rsidR="00E03E0D" w:rsidRPr="00076136" w:rsidTr="00F67198">
        <w:trPr>
          <w:cantSplit/>
        </w:trPr>
        <w:tc>
          <w:tcPr>
            <w:tcW w:w="442" w:type="dxa"/>
          </w:tcPr>
          <w:p w:rsidR="00E03E0D" w:rsidRPr="00076136" w:rsidRDefault="00E03E0D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</w:pPr>
          </w:p>
        </w:tc>
        <w:tc>
          <w:tcPr>
            <w:tcW w:w="2917" w:type="dxa"/>
          </w:tcPr>
          <w:p w:rsidR="00E03E0D" w:rsidRPr="00076136" w:rsidRDefault="00E03E0D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Генерация уведомления о проведении экспертизы</w:t>
            </w:r>
          </w:p>
        </w:tc>
        <w:tc>
          <w:tcPr>
            <w:tcW w:w="2691" w:type="dxa"/>
          </w:tcPr>
          <w:p w:rsidR="00E03E0D" w:rsidRPr="00076136" w:rsidRDefault="0026651B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createExamNotice</w:t>
            </w:r>
          </w:p>
        </w:tc>
        <w:tc>
          <w:tcPr>
            <w:tcW w:w="1796" w:type="dxa"/>
          </w:tcPr>
          <w:p w:rsidR="00E03E0D" w:rsidRPr="00076136" w:rsidRDefault="00E03E0D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экспертизы</w:t>
            </w:r>
          </w:p>
        </w:tc>
        <w:tc>
          <w:tcPr>
            <w:tcW w:w="1724" w:type="dxa"/>
          </w:tcPr>
          <w:p w:rsidR="00E03E0D" w:rsidRPr="00076136" w:rsidRDefault="00494AC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Ответ об успехе / неудаче</w:t>
            </w:r>
          </w:p>
        </w:tc>
      </w:tr>
      <w:tr w:rsidR="00E03E0D" w:rsidRPr="00076136" w:rsidTr="00F67198">
        <w:trPr>
          <w:cantSplit/>
        </w:trPr>
        <w:tc>
          <w:tcPr>
            <w:tcW w:w="442" w:type="dxa"/>
          </w:tcPr>
          <w:p w:rsidR="00E03E0D" w:rsidRPr="00076136" w:rsidRDefault="00E03E0D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</w:pPr>
          </w:p>
        </w:tc>
        <w:tc>
          <w:tcPr>
            <w:tcW w:w="2917" w:type="dxa"/>
          </w:tcPr>
          <w:p w:rsidR="00E03E0D" w:rsidRPr="00076136" w:rsidRDefault="0029689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Создание акта экспертизы (createExaminationAct)</w:t>
            </w:r>
          </w:p>
        </w:tc>
        <w:tc>
          <w:tcPr>
            <w:tcW w:w="2691" w:type="dxa"/>
          </w:tcPr>
          <w:p w:rsidR="00E03E0D" w:rsidRPr="00076136" w:rsidRDefault="0029689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createExaminationAct</w:t>
            </w:r>
          </w:p>
        </w:tc>
        <w:tc>
          <w:tcPr>
            <w:tcW w:w="1796" w:type="dxa"/>
          </w:tcPr>
          <w:p w:rsidR="00E03E0D" w:rsidRPr="00076136" w:rsidRDefault="00296894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Идентификатор экспертизы</w:t>
            </w:r>
          </w:p>
        </w:tc>
        <w:tc>
          <w:tcPr>
            <w:tcW w:w="1724" w:type="dxa"/>
          </w:tcPr>
          <w:p w:rsidR="00E03E0D" w:rsidRPr="00076136" w:rsidRDefault="0029689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акта экспертизы</w:t>
            </w:r>
          </w:p>
        </w:tc>
      </w:tr>
      <w:tr w:rsidR="00E03E0D" w:rsidRPr="00076136" w:rsidTr="00F67198">
        <w:trPr>
          <w:cantSplit/>
        </w:trPr>
        <w:tc>
          <w:tcPr>
            <w:tcW w:w="442" w:type="dxa"/>
          </w:tcPr>
          <w:p w:rsidR="00E03E0D" w:rsidRPr="00076136" w:rsidRDefault="00E03E0D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</w:pPr>
          </w:p>
        </w:tc>
        <w:tc>
          <w:tcPr>
            <w:tcW w:w="2917" w:type="dxa"/>
          </w:tcPr>
          <w:p w:rsidR="00E03E0D" w:rsidRPr="00076136" w:rsidRDefault="0029689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Генерация выборочного контроля карт</w:t>
            </w:r>
          </w:p>
        </w:tc>
        <w:tc>
          <w:tcPr>
            <w:tcW w:w="2691" w:type="dxa"/>
          </w:tcPr>
          <w:p w:rsidR="00E03E0D" w:rsidRPr="00076136" w:rsidRDefault="00296894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createSelectiveControl</w:t>
            </w:r>
          </w:p>
        </w:tc>
        <w:tc>
          <w:tcPr>
            <w:tcW w:w="1796" w:type="dxa"/>
          </w:tcPr>
          <w:p w:rsidR="00E03E0D" w:rsidRPr="00076136" w:rsidRDefault="005A39AB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экспертизы</w:t>
            </w:r>
          </w:p>
        </w:tc>
        <w:tc>
          <w:tcPr>
            <w:tcW w:w="1724" w:type="dxa"/>
          </w:tcPr>
          <w:p w:rsidR="00E03E0D" w:rsidRPr="00076136" w:rsidRDefault="005A39AB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ВКК</w:t>
            </w:r>
          </w:p>
        </w:tc>
      </w:tr>
      <w:tr w:rsidR="005A39AB" w:rsidRPr="00076136" w:rsidTr="00F67198">
        <w:trPr>
          <w:cantSplit/>
        </w:trPr>
        <w:tc>
          <w:tcPr>
            <w:tcW w:w="442" w:type="dxa"/>
          </w:tcPr>
          <w:p w:rsidR="005A39AB" w:rsidRPr="00076136" w:rsidRDefault="005A39AB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</w:pPr>
          </w:p>
        </w:tc>
        <w:tc>
          <w:tcPr>
            <w:tcW w:w="2917" w:type="dxa"/>
          </w:tcPr>
          <w:p w:rsidR="005A39AB" w:rsidRPr="00076136" w:rsidRDefault="00F6719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Получение списка документов экспертизы</w:t>
            </w:r>
          </w:p>
        </w:tc>
        <w:tc>
          <w:tcPr>
            <w:tcW w:w="2691" w:type="dxa"/>
          </w:tcPr>
          <w:p w:rsidR="005A39AB" w:rsidRPr="00076136" w:rsidRDefault="00F6719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listExaminationDocs</w:t>
            </w:r>
          </w:p>
        </w:tc>
        <w:tc>
          <w:tcPr>
            <w:tcW w:w="1796" w:type="dxa"/>
          </w:tcPr>
          <w:p w:rsidR="005A39AB" w:rsidRPr="00076136" w:rsidRDefault="00F6719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экспертизы</w:t>
            </w:r>
          </w:p>
        </w:tc>
        <w:tc>
          <w:tcPr>
            <w:tcW w:w="1724" w:type="dxa"/>
          </w:tcPr>
          <w:p w:rsidR="005A39AB" w:rsidRPr="00076136" w:rsidRDefault="00F6719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Список документов</w:t>
            </w:r>
          </w:p>
        </w:tc>
      </w:tr>
      <w:tr w:rsidR="00F67198" w:rsidRPr="00076136" w:rsidTr="00F67198">
        <w:trPr>
          <w:cantSplit/>
        </w:trPr>
        <w:tc>
          <w:tcPr>
            <w:tcW w:w="442" w:type="dxa"/>
          </w:tcPr>
          <w:p w:rsidR="00F67198" w:rsidRPr="00076136" w:rsidRDefault="00F67198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</w:pPr>
          </w:p>
        </w:tc>
        <w:tc>
          <w:tcPr>
            <w:tcW w:w="2917" w:type="dxa"/>
          </w:tcPr>
          <w:p w:rsidR="00F67198" w:rsidRPr="00076136" w:rsidRDefault="00F6719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Загрузка сканированного документа</w:t>
            </w:r>
          </w:p>
        </w:tc>
        <w:tc>
          <w:tcPr>
            <w:tcW w:w="2691" w:type="dxa"/>
          </w:tcPr>
          <w:p w:rsidR="00F67198" w:rsidRPr="00076136" w:rsidRDefault="00F6719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uploadScanDoc</w:t>
            </w:r>
          </w:p>
        </w:tc>
        <w:tc>
          <w:tcPr>
            <w:tcW w:w="1796" w:type="dxa"/>
          </w:tcPr>
          <w:p w:rsidR="00F67198" w:rsidRPr="00076136" w:rsidRDefault="00F6719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Идентифиактор документа</w:t>
            </w:r>
          </w:p>
        </w:tc>
        <w:tc>
          <w:tcPr>
            <w:tcW w:w="1724" w:type="dxa"/>
          </w:tcPr>
          <w:p w:rsidR="00F67198" w:rsidRPr="00076136" w:rsidRDefault="00494AC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Ответ об успехе / неудаче</w:t>
            </w:r>
          </w:p>
        </w:tc>
      </w:tr>
      <w:tr w:rsidR="00F67198" w:rsidRPr="00076136" w:rsidTr="00F67198">
        <w:trPr>
          <w:cantSplit/>
        </w:trPr>
        <w:tc>
          <w:tcPr>
            <w:tcW w:w="442" w:type="dxa"/>
          </w:tcPr>
          <w:p w:rsidR="00F67198" w:rsidRPr="00076136" w:rsidRDefault="00F67198" w:rsidP="00076136">
            <w:pPr>
              <w:numPr>
                <w:ilvl w:val="0"/>
                <w:numId w:val="421"/>
              </w:numPr>
              <w:spacing w:line="360" w:lineRule="auto"/>
              <w:contextualSpacing/>
              <w:jc w:val="left"/>
            </w:pPr>
          </w:p>
        </w:tc>
        <w:tc>
          <w:tcPr>
            <w:tcW w:w="2917" w:type="dxa"/>
          </w:tcPr>
          <w:p w:rsidR="00F67198" w:rsidRPr="00076136" w:rsidRDefault="00494AC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Публикация документа</w:t>
            </w:r>
          </w:p>
        </w:tc>
        <w:tc>
          <w:tcPr>
            <w:tcW w:w="2691" w:type="dxa"/>
          </w:tcPr>
          <w:p w:rsidR="00F67198" w:rsidRPr="00076136" w:rsidRDefault="00494AC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publishDoc</w:t>
            </w:r>
          </w:p>
        </w:tc>
        <w:tc>
          <w:tcPr>
            <w:tcW w:w="1796" w:type="dxa"/>
          </w:tcPr>
          <w:p w:rsidR="00F67198" w:rsidRPr="00076136" w:rsidRDefault="00494AC8" w:rsidP="00076136">
            <w:pPr>
              <w:spacing w:line="360" w:lineRule="auto"/>
              <w:jc w:val="left"/>
            </w:pPr>
            <w:r w:rsidRPr="00076136">
              <w:rPr>
                <w:rFonts w:ascii="Times New Roman" w:hAnsi="Times New Roman" w:cs="Times New Roman"/>
              </w:rPr>
              <w:t>Идентифиактор документа</w:t>
            </w:r>
          </w:p>
        </w:tc>
        <w:tc>
          <w:tcPr>
            <w:tcW w:w="1724" w:type="dxa"/>
          </w:tcPr>
          <w:p w:rsidR="00F67198" w:rsidRPr="00076136" w:rsidRDefault="00494AC8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Ответ об успехе / неудаче</w:t>
            </w:r>
          </w:p>
        </w:tc>
      </w:tr>
    </w:tbl>
    <w:p w:rsidR="00734C15" w:rsidRPr="00076136" w:rsidRDefault="00734C15" w:rsidP="00076136">
      <w:pPr>
        <w:spacing w:line="360" w:lineRule="auto"/>
        <w:jc w:val="left"/>
        <w:rPr>
          <w:rFonts w:eastAsiaTheme="minorHAnsi"/>
          <w:szCs w:val="22"/>
          <w:lang w:eastAsia="en-US"/>
        </w:rPr>
      </w:pPr>
    </w:p>
    <w:p w:rsidR="00734C15" w:rsidRPr="00076136" w:rsidRDefault="009C7C7C" w:rsidP="00076136">
      <w:pPr>
        <w:keepNext/>
        <w:keepLines/>
        <w:numPr>
          <w:ilvl w:val="0"/>
          <w:numId w:val="416"/>
        </w:numPr>
        <w:spacing w:before="240" w:line="360" w:lineRule="auto"/>
        <w:jc w:val="left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bookmarkStart w:id="5438" w:name="_Toc502236759"/>
      <w:r w:rsidRPr="00076136">
        <w:rPr>
          <w:rFonts w:eastAsiaTheme="majorEastAsia"/>
          <w:b/>
          <w:bCs/>
          <w:sz w:val="28"/>
          <w:szCs w:val="26"/>
          <w:lang w:eastAsia="en-US"/>
        </w:rPr>
        <w:t>Отправка ответа в МО</w:t>
      </w:r>
      <w:bookmarkEnd w:id="5438"/>
    </w:p>
    <w:p w:rsidR="009C7C7C" w:rsidRPr="00076136" w:rsidRDefault="009C7C7C" w:rsidP="00076136">
      <w:pPr>
        <w:spacing w:before="120" w:line="360" w:lineRule="auto"/>
        <w:ind w:firstLine="709"/>
        <w:rPr>
          <w:rFonts w:eastAsiaTheme="majorEastAsia"/>
          <w:b/>
          <w:bCs/>
          <w:sz w:val="28"/>
          <w:szCs w:val="26"/>
          <w:lang w:eastAsia="en-US"/>
        </w:rPr>
      </w:pPr>
    </w:p>
    <w:tbl>
      <w:tblPr>
        <w:tblStyle w:val="3f6"/>
        <w:tblW w:w="5000" w:type="pct"/>
        <w:tblLook w:val="04A0"/>
      </w:tblPr>
      <w:tblGrid>
        <w:gridCol w:w="526"/>
        <w:gridCol w:w="2158"/>
        <w:gridCol w:w="2278"/>
        <w:gridCol w:w="1832"/>
        <w:gridCol w:w="2776"/>
      </w:tblGrid>
      <w:tr w:rsidR="00734C15" w:rsidRPr="00076136" w:rsidTr="00920019">
        <w:trPr>
          <w:cantSplit/>
          <w:tblHeader/>
        </w:trPr>
        <w:tc>
          <w:tcPr>
            <w:tcW w:w="526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136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734C15" w:rsidRPr="00076136" w:rsidRDefault="00734C15" w:rsidP="00076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36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920019" w:rsidRPr="00076136" w:rsidTr="00920019">
        <w:trPr>
          <w:cantSplit/>
        </w:trPr>
        <w:tc>
          <w:tcPr>
            <w:tcW w:w="526" w:type="dxa"/>
          </w:tcPr>
          <w:p w:rsidR="00920019" w:rsidRPr="00076136" w:rsidRDefault="00920019" w:rsidP="00076136">
            <w:pPr>
              <w:numPr>
                <w:ilvl w:val="0"/>
                <w:numId w:val="420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920019" w:rsidRPr="00076136" w:rsidRDefault="00920019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Отправка отчета (ответа) СМО в МО</w:t>
            </w:r>
          </w:p>
        </w:tc>
        <w:tc>
          <w:tcPr>
            <w:tcW w:w="2278" w:type="dxa"/>
          </w:tcPr>
          <w:p w:rsidR="00920019" w:rsidRPr="00076136" w:rsidRDefault="00920019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sendParcelToMo</w:t>
            </w:r>
          </w:p>
        </w:tc>
        <w:tc>
          <w:tcPr>
            <w:tcW w:w="1832" w:type="dxa"/>
          </w:tcPr>
          <w:p w:rsidR="00920019" w:rsidRPr="00076136" w:rsidRDefault="00920019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</w:rPr>
              <w:t>Идентификатор отчета</w:t>
            </w:r>
          </w:p>
        </w:tc>
        <w:tc>
          <w:tcPr>
            <w:tcW w:w="2776" w:type="dxa"/>
          </w:tcPr>
          <w:p w:rsidR="00920019" w:rsidRPr="00076136" w:rsidRDefault="00920019" w:rsidP="0007613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6136">
              <w:rPr>
                <w:rFonts w:ascii="Times New Roman" w:hAnsi="Times New Roman" w:cs="Times New Roman"/>
                <w:color w:val="000000"/>
              </w:rPr>
              <w:t>Ответ об успехе / неудаче</w:t>
            </w:r>
          </w:p>
        </w:tc>
      </w:tr>
    </w:tbl>
    <w:p w:rsidR="00CC4B41" w:rsidRPr="00076136" w:rsidRDefault="00CC4B41" w:rsidP="00076136">
      <w:pPr>
        <w:spacing w:before="120" w:line="360" w:lineRule="auto"/>
        <w:ind w:firstLine="709"/>
        <w:rPr>
          <w:rFonts w:eastAsiaTheme="majorEastAsia"/>
          <w:lang w:eastAsia="en-US"/>
        </w:rPr>
      </w:pPr>
    </w:p>
    <w:p w:rsidR="00CC4B41" w:rsidRPr="00076136" w:rsidRDefault="00CC4B41" w:rsidP="00076136">
      <w:pPr>
        <w:pStyle w:val="afffffffff0"/>
        <w:numPr>
          <w:ilvl w:val="0"/>
          <w:numId w:val="87"/>
        </w:numPr>
        <w:rPr>
          <w:rFonts w:ascii="Times New Roman" w:hAnsi="Times New Roman"/>
          <w:color w:val="auto"/>
        </w:rPr>
      </w:pPr>
      <w:bookmarkStart w:id="5439" w:name="_Ref501122197"/>
      <w:bookmarkStart w:id="5440" w:name="_Toc502236760"/>
      <w:r w:rsidRPr="00076136">
        <w:rPr>
          <w:rFonts w:ascii="Times New Roman" w:hAnsi="Times New Roman"/>
          <w:color w:val="auto"/>
        </w:rPr>
        <w:t>Описание кодов ошибок при проведении ПУМП ФЛК на этапе создания ПМИ и формирования реестра счетов</w:t>
      </w:r>
      <w:bookmarkEnd w:id="5439"/>
      <w:bookmarkEnd w:id="5440"/>
    </w:p>
    <w:p w:rsidR="00CC4B41" w:rsidRPr="00076136" w:rsidRDefault="00CC4B41" w:rsidP="00076136">
      <w:pPr>
        <w:spacing w:before="120" w:line="360" w:lineRule="auto"/>
        <w:ind w:firstLine="709"/>
        <w:rPr>
          <w:rFonts w:eastAsiaTheme="majorEastAsia"/>
          <w:lang w:eastAsia="en-US"/>
        </w:rPr>
      </w:pPr>
    </w:p>
    <w:p w:rsidR="00CC4B41" w:rsidRPr="00076136" w:rsidRDefault="00CC4B41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303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Описание кодов ошибок при проведении ПУМП ФЛК</w:t>
      </w:r>
      <w:r w:rsidRPr="00076136">
        <w:rPr>
          <w:b w:val="0"/>
          <w:szCs w:val="22"/>
          <w:lang w:eastAsia="en-US"/>
        </w:rPr>
        <w:t xml:space="preserve"> </w:t>
      </w:r>
      <w:r w:rsidRPr="00076136">
        <w:rPr>
          <w:b w:val="0"/>
          <w:i/>
        </w:rPr>
        <w:t>на этапе создания ПМИ и формирования реестра счетов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7800"/>
      </w:tblGrid>
      <w:tr w:rsidR="00CC4B41" w:rsidRPr="00076136" w:rsidTr="009B700B">
        <w:trPr>
          <w:trHeight w:val="20"/>
          <w:tblHeader/>
        </w:trPr>
        <w:tc>
          <w:tcPr>
            <w:tcW w:w="0" w:type="auto"/>
            <w:shd w:val="clear" w:color="auto" w:fill="auto"/>
          </w:tcPr>
          <w:p w:rsidR="00CC4B41" w:rsidRPr="00076136" w:rsidRDefault="00CC4B41" w:rsidP="00076136">
            <w:pPr>
              <w:pStyle w:val="affffffffb"/>
              <w:jc w:val="center"/>
              <w:rPr>
                <w:b/>
              </w:rPr>
            </w:pPr>
            <w:r w:rsidRPr="00076136">
              <w:rPr>
                <w:b/>
              </w:rPr>
              <w:t>Код ошибки</w:t>
            </w:r>
          </w:p>
        </w:tc>
        <w:tc>
          <w:tcPr>
            <w:tcW w:w="0" w:type="auto"/>
            <w:shd w:val="clear" w:color="auto" w:fill="auto"/>
          </w:tcPr>
          <w:p w:rsidR="00CC4B41" w:rsidRPr="00076136" w:rsidRDefault="00CC4B41" w:rsidP="00076136">
            <w:pPr>
              <w:pStyle w:val="affffffffb"/>
              <w:jc w:val="center"/>
              <w:rPr>
                <w:b/>
              </w:rPr>
            </w:pPr>
            <w:r w:rsidRPr="00076136">
              <w:rPr>
                <w:b/>
              </w:rPr>
              <w:t>Описание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отделений стационара не отвечает справочнику отделений МО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CREATE.AD2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 пациента нет ни одного адреса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CREATE.AD4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Ошибка при формировании счета AD4 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CREATE.B1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Внимание! Длительность одного из движений превышает 99999 дней (число более 5 разрядов)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CREATE.B2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Счёт пустой или не найден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CREATE.B3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Счёт не выбран и будет пропущен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CREATE.C1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пустой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CREATE.C2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Особый случай пустой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CREATE.C3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условий оказания МП отделения пустой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CREATE.C4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Профиль отделения (койки, кабинета) пустой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CREATE.HDS1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Ошибка при формировании счета HDS1 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CREATE.PAT1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Список документов пациента пустой. Серия и номер ДУДЛ не может быть заполнена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CREATE.PAT2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 списке документов пациента не был найдён активный документ с заполненной серией и номером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CREATE.PAT3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Номер листа регистрации НИЛа не соответствует шаблону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CREATE.PAT4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Номер листа регистрации НИЛа пустой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CREATE.PAT5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Номер полиса пациента является пустым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CREATE.PAT6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Гражданство пациента не заполнено. Будет выставлен код по умолчанию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CREATE.PR1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удалось определить стоимость услуги по справочнику!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CREATE.SP1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Врач не найден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CREATE.SP2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Специальность врача не найдена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CREATE.SP3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 занятости врача поле Специальности является пустым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CREATE.SP4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 исполнителя нет действующего сертификата на Дату услуги или Специальность действующего сертификата не совпадает с кодом Специальности в занятости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CREATE.SP5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Врач не имеет сертификатов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CREATE.SP6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Поле Специальности у занятости медработника является пустым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CREATE.SS1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Ошибка при формировании счета SS1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CS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не соответствует справочнику МГФОМС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Пересечение сроков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DG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Услуга не входит в период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Разрыв случая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DL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Дубликат. Документ был введен ранее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DP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Повторная запись одного пациента с разными полисами/документами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DR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 номера документа ОМС у разных пациентов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DU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даты оказания услуги/выписки отчетному периоду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DV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Недопустимое сочетание диагноза и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диагноза отсутствует в справочнике МКБ-10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D10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Частые посещения на дому (только для поликлиники)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D11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результата лечения отсутствует в справочнике "Результат лечения"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D12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Летальный исход в поликлинике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D14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076136">
              <w:rPr>
                <w:color w:val="000000"/>
                <w:sz w:val="22"/>
                <w:szCs w:val="22"/>
              </w:rPr>
              <w:t>Выставленный к оплате код МКБ-10 в соответствующей КЗГ не входит в перечень разрешенных диагнозов данной КЗГ (Стационар)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Повторное выставление услуги по диспансеризации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диспансерного учёта отсутствует в справочнике состояний диспансерного наблюдения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вида травмы отсутствует в справочнике видов травм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характера заболевания не соответствует значениям в справочнике "Характер заболевания"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В основном диагнозе не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указана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подрубрика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 не соответствует полу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Основной диагноз не входит в программу ОМС Ярославской области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Частые первичные посещения поликлиники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EA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Территория проживания/страхования иногороднего пациента не соответствует справочнику МГФОМС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EC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заполнена страховая компания в полисе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EC1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Документ ОМС не соответствует выбранной страховой компании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ER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Вектор сверки с ЕРЗ не соответствует положительному ответу на запрос для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застрахованных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Недопустимый формат ввода серии и номера полиса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E2.1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Недопустимое контрольное число номера документа 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Недопустимые символы в фамилии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Недопустимые символы в имени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Недопустимые символы в отчестве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Ошибка указания пола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Некорректный возраст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HC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Количество услуг/фактических койко-дней не равно целому положительному числу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HE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диагноза и пола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HN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Повторное обследование пациента в Центре здоровья в текущем календарном году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HR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Ошибка в регистрации помощи, оказанной в центре здоровья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особого случая не соответствует справочнику МГФОМС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указан номер медицинской карты в Счете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 отсутствует в справочнике МКБ-10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H8.1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Некорректный диагноз из перечня диагнозов двойной системы кодирования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H8.2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 диагноза должна быть указана подрубрика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H8.3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 из разделов - недопустим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H8.4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 из разделов -A19, -A64, - , F00-F99 относится к социально-значимым заболеваниям и может быть использован только в специализированных МО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IN1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Повторный счёт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IN2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Направление содержит неполную информацию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IN3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Специальность медработника не может быть использована для данного вида, профиля медицинской помощи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MD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оказанной медицинской помощи полу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Регистрация двух и более одинаковых МС в период одной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MP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Услуга оказана после регистрации смерти пациента в отчетном периоде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NK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Повторное обследование пациента в текущем календарном году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медицинской услуги номенклатуре медицинской организации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NM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Превышение допустимой кратности услуг, оказанных пациенту в месяц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Превышение допустимой кратности услуг, оказанных пациенту в один день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Отсутствуют некоторые услуги из группы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выполняемых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совместно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NU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Несовместимые услуги выполнены в один день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NV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Некорректные сведения по исполнителю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NV1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У исполнителя услуги не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указан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корректный СНИЛС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NV2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Невозможно определить номер полиса исполнителя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PF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Неполные или некорректные сведения в поле profil заявленного счета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PMP.CERT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 медработника отсутствует актуальный сертификат по специальности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PMP.CERT1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 медработника отсутствует актуальный сертификат по специальности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PMP.DC.01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пациента в возрасте 0-4 года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PMP.DC.02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пациента в возрасте 5-6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PMP.DC.03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пациента в возрасте 7-14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PMP.DC.04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пациента в возрасте 15-17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PMP.DC.05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Результатом 1 этапа диспансеризации детей может быть направление на 2 этап (код 320) или указание группы здоровья (код 321, 322, 323, 324, 325)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PMP.DC.06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Ранее в текущем календарном году пациент завершил диспансеризацию детей, и группа здоровья уже была установлена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PMP.DC.07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Исходом заболевания при проведении диспансеризации детей должен быть код 304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Предупреждение: Количество койко-дней в одном из движений превышает 30 дней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Если пациент здоров (поле "Результат обращения", код 317), то диагноз должен быть из группы Z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Результатом 1 этапа диспансеризации может быть направление на 2 этап (код 316) или указание группы здоровья (код 317, 318, 319) или направление на 2 этап с предварительно присвоенной группой здоровья (код 352, 353, 354)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пациента в возрасте 21, 24, 27, 30, 33, 36 лет (на 31 декабря текущего года)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пациента в возрасте 39, 42, 45, 48 лет (на 31 декабря текущего года)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пациента в возрасте 51, 54, 57, 60, 63, 66, 69, 72, 75, 78, 81, 84, 87, 90, 93, 96, 99 лет (на 31 декабря текущего года)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Не найдено направление на 2 этап диспансеризации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последние 90 дней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 обращения (2 этап диспансеризации) должен соответствовать коду услуги (профилактический прием)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Ранее в текущем календарном году пациент завершил диспансеризацию, и группа здоровья уже была установлена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PMP.DD.09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только для пациентов женского пола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PMP.DD.10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только для пациентов мужского пола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PMP.DD.11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Исходом заболевания при проведении диспансеризации взрослых должен быть код 304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PMP.DH.01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заполнена дата поступления в стационар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PMP.DH.02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услуги должна быть больше или равна дате поступления в стационар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PMP.DH.03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Нарушение регламента создания документов в системе. Дата документа существенно меньше даты создания документа в системе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PMP.DIR.1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 в выданном направлении не соответствует ни одному диагнозу документа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PMP.DIR.2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Специальность направившего врача в выданном направлении не соответствует специальности врача в документе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PMP.DIR.3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в выданном направлении не соответствует дате документа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PMP.DIR.4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076136">
              <w:rPr>
                <w:color w:val="000000"/>
                <w:sz w:val="22"/>
                <w:szCs w:val="22"/>
              </w:rPr>
              <w:t>Предупреждение: в выданном направлении МО, куда направлен пациент, совпадает c МО, создавшей документ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PMP.DIR.5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 выданном направлении кроме обязательных (Дата, Номер, МО) необходимо заполнить остальные поля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PMP.DS.MS01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Заданный диагноз не соответствует Медстандарту/ВМП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Основной и сопутствующий диагноз должны быть разными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Сопутствующие диагнозы не должны повторяться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 с кодом Z не должен быть сопутствующим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Ни одна услуга не оказана по основному диагнозу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Диагнозы группы Z не требуют заполнения характера заболевания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Цель посещения не сочетается с диагнозом группы Z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Постановка и снятие с диспансерного учета не сочетается с диагнозом группы Z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Проверьте характер заболевания. Не найдена запись с характером заболевания 1 или 2 с таким же диагнозом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PMP.DS.09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Проверьте характер заболевания. Клинический случай уже закрыт, новый не открыт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PMP.DS.10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Проверьте характер заболевания. Вы открываете второй клинический случай без закрытия предыдущего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PMP.DS.11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Проверьте характер заболевания. Вы закрываете клинический случай, который не был открыт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PMP.DS.12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Значение поля Цель обращения не соответствует диагнозу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PMP.DV.01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Поле "Характер заболевания" должно быть заполнено, для всех диагнозов, кроме профилактически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код которых начинается с "Z")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PMP.D6.01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В системе уже существует форма 66 для данного пациента, период госпитализации которой пересекается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заданным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PMP.E1.1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Поле Значение признака "Особый случай в реестре пациентов" не заполнено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PMP.E1.2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Поле Значение признака "Особый случай в реестре пациентов" не соответствует кодификатору osoreeXX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PMP.E1.3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Значение признака "Особый случай в реестре пациентов" не соответствует сведениям о пациенте из ЕРЗЛ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PMP.E1.4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рождения НИЛ на момент оказания услуги менее 30 дней. Необходимо поставить 8 в поле "Особый случай в реестре пациентов"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PMP_E9_NIL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Лист регистрации НИЛ не может быть пустым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PMP_E91_NIL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Лист регистрации НИЛ не соответствует правилам. Серия указана неверно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PMP_E92_NIL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Лист регистрации НИЛ не соответствует правилам. Номер указан неверно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PMP.G3.1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указанном значении МО направления (СС и НМП им. Пучкова), необходимо заполнить "Номер бригады СМП"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PMP.G3.2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указании услуги ВМП (раздел 200 справочника REESMS), необходимо указывать номер талона на оказание ВМП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PMP.G3.3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Формат Номера талона ВМП должен соответствовать маске ХХ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ХХХ.ХХХХХ.ХХХ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PMP.HC.02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Количество койко-дней в одном из движений или равно нулю, или отрицательно, или не равно целому положительному числу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PMP.HC.03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Периоды пребывания в отделениях в рамках одного мед случая не должны пересекаться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PMP.HC.04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Периоды пребывания в отделениях в рамках случая должны следовать непрерывно. Дата и время выписки из одного отделения = дате и времени поступления в следующее отделение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PMP.HC.05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госпитализации должна соответствовать Дате поступления первого движения случая, Дата выписки должна соответствовать Дате выбытия последнего движения в случае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PMP.HSRV.1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 документе заведено более одной диагностической услуги с заданным кодом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PMP.HT.01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выбранном Канале госпитализации/обращения = 1 обязательны для заполнения поля - "Дата направления", "Направившая МО" (кроме 4794, 5024), "Номер направления/Наряд СМП"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PMP.HT.02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Для пациента с типом ИН, НР или НИЛ невозможен выбор канала госпитализации 6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PMP.HT.03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Для пациента НИЛ невозможен выбор канала госпитализации 1, 6 - только ИЛИ (пусто, 2, 3)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PMP.HT.04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выбранном Канал госпитализации  = 6 обязательны для заполнения поля - "Дата направления", "Направившая МО" (9999), "Номер направления"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PMP.HT.05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выбранном Канале госпитализации/обращения = 2 обязательны для заполнения поля - "Дата направления", "Направившая МО" (может быть: 4708, 4794, 5024, 9999), "Номер направления/Наряда СМП"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PMP.HT.06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Для Канала обращения = 6 не могут быть пустыми поля "Дата направления", "Направившая МО" (только 9999), "Номер направления"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О.01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операции должна находиться в периоде движения в отделении, к которому относится операция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О.02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отделения занятости хирурга должен совпадать с кодом отделения занятости лечащего врача в движении, к которому относится операция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О.03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Код номенклатуры операции должен соответствовать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применяемому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медстандарту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PMP.H3.1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Неверное значение в поле Особый случай в реестре пациента. Для стоматологических услуг этот признак должен ставиться в соответствии со стоматологическим прикреплением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PMP.H6.1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заполнено поле с номером медицинской карты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PMP.H6.2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соблюдены правила формирования номера медицинской карты для незарегистрированного новорожденного: номер медкарты # пол # ГГГГММДД # номер ребенка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PMP.H6.3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соблюдены правила формирования номера медицинской карты при регистрации профилактического осмотра или диспансеризации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PMP.H6.4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Поле "Вес в граммах (для новорожденных &lt;1 500 грамм)" не может содержать число более 1 500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PMP.H6.5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076136">
              <w:rPr>
                <w:color w:val="000000"/>
                <w:sz w:val="22"/>
                <w:szCs w:val="22"/>
              </w:rPr>
              <w:t>Указанный номер медкарты/истории болезни зарегистрирован на другого пациента данной МО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PMP.H6.6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Указан недопустимый номер медкарты. Номер медкарты не может состоять из одних нулей, в его составе необходимы буквы или цифры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 код территории в адресе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 город в адресе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заполнена улица в адресе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 вид документа, удостоверяющего личность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 номер документа, удостоверяющего личность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заполнена серия документа, удостоверяющего личность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Недопустимый формат ввода серии и номера документа, удостоверяющего личность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 код территории страхования в полисе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PMP.IN.09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 тип документа 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PMP.IN.10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 номер документа 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PMP.IN.11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соблюдено контрольное число номера документа 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PMP.IN.12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Недопустимый формат ввода серии и номера документа ОМС нового образца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PMP.IN.13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Недопустимый формат ввода серии и номера документа ОМС старого образца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PMP.IN.14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Недопустимый формат ввода серии и номера временного свидетельства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PMP.IN.17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указан адрес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PMP.IN.18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указан документ, удостоверяющий личность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PMP.IN.20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Не определен тип документа, удостоверяющего личность иногороднего пациента 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PMP.IN.21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Отсутствует контактная информация у иногороднего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PMP.KE.002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использовании кодов услуг гемодиализа 49001/149002 или 97010/197010 необходимо ставить Особый случай счёта = 2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PMP.KE.005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заданном значении поля Результат обращения, значение в поле "Особый случай счёта" должно быть = 5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PMP.KE.006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заданном значении поля Результат госпитализаци (105,205) необходимо в Движении по отделениям с максимальной датой поставить "Код прерывания" = 5 и "Особый случай счёта" = 5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PMP.LS.01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Разовая доза лекарственного средства не может быть больше максимальной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PMP.MD.01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Патронаж (поле "Цель посещения", код 3) обычно выполняют при посещении на дому, а не в поликлинике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PMP.MD.02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 обращения (код 313) должен соответствовать оказанной услуге = 1561 Констатация факта смерти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PMP.MP.01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Услуга оказана после смерти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PMP.NB.01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указан пол незарегистрированного новорожденного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PMP.NB.02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указан порядковый номер незарегистрированного новорожденного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PMP.NV.1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Специальность медработника не подтверждена сертификатом на дату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PMP.NV.2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кода профиля отделения/кабинета (4-6 позиции фасетного кода отделения) специальности исполнителя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PMP.NV.3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У исполнителя услуги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указан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некорректный СНИЛС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PMP.NV.4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Сертификат медработника не действовал на дату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PMP.NV.5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Отделение медработника не действовало на дату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PMP.NV.6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Полис медработника не действовал на дату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PMP.ORD.1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входящего направления должна быть не позднее даты документа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PMP.ORD.2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Предупреждение: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МО во входящем направлении совпадает c МО, создавшей документ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PMP.ORD.3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Во входящем направлении специальность врача, к которому направлен пациент, не соответствует специальности врача в документе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PMP.ORD.4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076136">
              <w:rPr>
                <w:color w:val="000000"/>
                <w:sz w:val="22"/>
                <w:szCs w:val="22"/>
              </w:rPr>
              <w:t>Напоминание: во входящем направлении, кроме обязательных (Дата, Номер, МО), нужно заполнить остальные поля - если известно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12 месяцев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1 год 6 месяцев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2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3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4-5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6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7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8-9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PMP.PC.09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10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PMP.PC.10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11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PMP.PC.11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12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PMP.PC.12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13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PMP.PC.13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14 лет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PMP.PC.14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15-17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PMP.PC.15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Результатом профилактического осмотра детей может быть направление на 2 этап (код 326) или указание группы здоровья (код 332, 333, 334, 335, 336)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PMP.PC.16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Ранее в текущем календарном году пациент завершил профилактический осмотр, и группа здоровья уже была установлена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PMP.PC.17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Исходом заболевания при проведении профилактического осмотра детей должен быть код 304 (без перемен в поликлинике)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Если пациент здоров (поле "Результат обращения", код 343), то диагноз должен быть из группы Z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Результатом профилактического осмотра взрослых может быть только указание группы здоровья (коды 343, 344, 345)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только для женщин в возрасте 18-20, 22-38 лет (на 31 декабря текущего года)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только для женщин в возрасте 40 лет и старше (на 31 декабря текущего года)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только для мужчин в возрасте 46 лет и старше (на 31 декабря текущего года)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только для мужчин в возрасте 18-20, 22-44 года (на 31 декабря текущего года)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Ранее в текущем календарном году пациент завершил профилактический осмотр, и группа здоровья уже была установлена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только для пациентов женского пола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PMP.PD.09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только для пациентов мужского пола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PMP.PD.10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Исходом заболевания при проведении профилактического осмотра взрослых должен быть код 304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PMP.PI.06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Нет действующего полиса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PMP.PI.09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услуги (или текущая дата) находится вне периода действия полиса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PMP.PO.01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от 2 месяцев до 7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PMP.PO.02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от 6 до 17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PMP.PO.03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Результатом периодического осмотра детей может быть только код 342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PMP.PO.04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Исходом заболевания при проведении периодического осмотра детей должен быть код 304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PMP.PR.01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от 2 месяцев до 7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PMP.PR.02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от 6 до 17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PMP.PR.03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услуги может быть выбран для детей в возрасте от 14 до 17 лет вкл.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PMP.PR.04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Результатом предварительного осмотра детей может быть направление на 2 этап (код 396) или указание группы здоровья (код 337, 338, 339, 340, 341)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PMP.PR.05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Исходом заболевания при проведении предварительного осмотра детей должен быть код 304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PMP.RF.01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заполнена дата выдачи направления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PMP.RF.02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Не заполнены сведения о МО,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выдавшей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направление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PMP.RF.03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услуги должна быть больше или равна дате выдачи направления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PMP.RF.04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Некорректные данные о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направившей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PMP.RF.05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Поля "Дата направления" и "Направившая МО" должны быть заполнены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PMP.SYS.01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Сбой при запросе ЕРЗЛ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PMP.TD.01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указан характер травмы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PMP.TD.02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 травмы не может быть сопутствующим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PMP.TD.03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Целью посещения при диагнозе травмы должен быть код 1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PMP.TD.04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Для травмы должен быть указан характер заболевания "1-острое(+)"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PMP.TF.01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прерывания для ВМП может быть только "v"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PMP.UO.2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Услуга/МС оказана в отделении с неправильным профилем отделения/коек/кабинета. Измените профиль отделения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PMP.UO.3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 отделении с данным профилем коек/кабинета такая услуга/МС не может быть оказана. Измените услугу или поменяйте профиль отделения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PMP.VR.01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 указан код ПОСОБР для кода услуги из справочника POSOBR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PMP.VR.02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Возрастная категория кода ПОСОБР не соответствует возрасту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PMP.VR.03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На вкладке Обращение не заполнено поле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?З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аконченный случай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PMP.VR.04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Для выбранного кода ПОСОБР посещения по поводу заболевания при прохождении реабилитации (последние две цифры кода 28/29) профиль отделения занятости исполнителя несоответствует профилю "медицинская реабилитация" (158)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Дата приема больше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текущей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Дата поступления больше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текущей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поступления в отделение раньше Даты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выбытия из МО больше текущей даты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перевода/выписки из отделения больше текущей даты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операции больше текущей даты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диагностической услуги больше текущей даты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госпитализации больше текущей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PMP.XD.09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госпитализации и Дата поступления в первом движении не совпадают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PMP.XD.10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выбытия из МО и Дата перевода/выписки в последнем движении не совпадают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PN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Пациент исключен из реестра по снятию полного счета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На пациента Реестра нет Счета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Исход лечения не соответствует справочнику МГФОМС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R1.1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Исход лечения не соответствует разделу медицинской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 обращения не соответствует справочнику МГФОМС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R2.1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Результат обращения не соответствует разделу медицинской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Некорректное значение специальности исполнителя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R3.1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профиля отделения/ кабинета не соответствует профилю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SM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Регистрация на одну дату выписки более одного 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SO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профиля отделения не соответствует справочнику МГФОМС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посещения (приёма) отсутствует в тарифном соглашении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S13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Превышен срок лечения в стационаре на 50% от стандарта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S14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Летальный исход в стационаре. Соответствующий МЭС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результат лечения не достигнут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S15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Превышен срок лечения в стационаре и МО претендует на полное возмещение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S17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оперативного пособия выставлена за пределами сроков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S18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реанимационного пособия выставлена за пределами сроков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S19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076136">
              <w:rPr>
                <w:color w:val="000000"/>
                <w:sz w:val="22"/>
                <w:szCs w:val="22"/>
              </w:rPr>
              <w:t>Выставленный к оплате код по МКБ-10 не входит в перечень разрешенных диагнозов указанной КЗГ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услуги и возраста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оперативного пособия совпадает с днём выписки из стационара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реанимационного пособия совпадает с днём выписки из стационара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КСГ по заболеванию не соответствует коду профиля оказанной медицинской помощи (плановая госпитализация)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КСГ диагноза не предполагает оперативных пособий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КСГ диагноза предполагает оперативное пособие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076136">
              <w:rPr>
                <w:color w:val="000000"/>
                <w:sz w:val="22"/>
                <w:szCs w:val="22"/>
              </w:rPr>
              <w:t>КСГ диагноза имеет минимально допустимую длительность законченного случая и в этом же персональном счете выставлена КСГ реанимации</w:t>
            </w:r>
            <w:proofErr w:type="gramEnd"/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КСГ диагноза предполагает наличие диагноза осложнения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Повторная услуга в реанимации за период лечения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Перевод больного на дневной стационар при сроке лечения равном 80% длительности КСГ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S29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Короткие сроки госпитализации при законченном случае лечения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услуги предшествует дате рождения пациента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Более 3-х оперативных пособий за период лечения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КСГ по заболеванию не соответствует коду профиля оказанной медицинской помощи (экстренная госпитализация)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076136">
              <w:rPr>
                <w:color w:val="000000"/>
                <w:sz w:val="22"/>
                <w:szCs w:val="22"/>
              </w:rPr>
              <w:t>Одинаковые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КСГ по заболеваниям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Неверно количество услуг в КСГ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Отсутствие основания к плановой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Отсутствие основания к экстренной госпитализации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Некорректно указано количество услуг (в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тационаре)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S39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При лечении в круглосуточном стационаре одной медицинской организации была оказана амбулаторная услуга в другой медицинской организации при отсутствии направления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S40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Услуга не соответствует возрасту пациента (стационар)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профилей при подаче 2-х КСГ по заболеваниям (круглосуточный стационар)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профилей при подаче 2-х КСГ по заболеваниям (дневной стационар/стационар на дому)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S43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кода специальности врача профилю услуги по видам помощи (стационар)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Услуга, оказанная на дому, при лечении в круглосуточном стационаре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Амбулаторная услуга при лечении в дневном стационаре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S46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Услуга, оказанная на дому, при лечении в дневном стационаре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S47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Некорректное оформление переводов в персональных счетах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Данное оперативное пособие не разрешено для данного вида помощи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S49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Выполненное оперативное пособие для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данной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основной КСГ не допустимо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S58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Некорректно выставленная услуга (поликлиника)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S59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Некорректно выставленная услуга (стационар)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S64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услуги, вида посещения и повода посещения (место оказания услуги)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S65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услуги, вида посещения и повода посещения (вид посещения)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TF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прерывания МС не соответствует кодификатору или недопустимое прерывание 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Медицинская услуга не соответствует возрастной категории обслуживаемого в МО населения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TV1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Медицинская услуга не соответствует возрастной категории обслуживаемого в отделении населения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TV2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Медицинская услуга не соответствует возрастной категории обслуживаемого в отделении населения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UM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Регистрация услуги на период госпитализации пациента по МС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UO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Регистрация услуги дневного стационара допустима только в отделении дневного стационара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UV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Возраст пациента несовместим с кодом услуги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VD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Истек срок действия сертификата исполнителя</w:t>
            </w:r>
          </w:p>
        </w:tc>
      </w:tr>
      <w:tr w:rsidR="00CC4B41" w:rsidRPr="00076136" w:rsidTr="009B700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VU</w:t>
            </w:r>
          </w:p>
        </w:tc>
        <w:tc>
          <w:tcPr>
            <w:tcW w:w="0" w:type="auto"/>
            <w:shd w:val="clear" w:color="auto" w:fill="auto"/>
            <w:hideMark/>
          </w:tcPr>
          <w:p w:rsidR="00CC4B41" w:rsidRPr="00076136" w:rsidRDefault="00CC4B41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Дата оказания услуги должна быть больше или равна дате рождения пациента</w:t>
            </w:r>
          </w:p>
        </w:tc>
      </w:tr>
    </w:tbl>
    <w:p w:rsidR="00CC4B41" w:rsidRPr="00076136" w:rsidRDefault="00CC4B41" w:rsidP="00076136">
      <w:pPr>
        <w:spacing w:before="120" w:line="360" w:lineRule="auto"/>
        <w:ind w:firstLine="709"/>
        <w:rPr>
          <w:rFonts w:eastAsiaTheme="majorEastAsia"/>
          <w:lang w:eastAsia="en-US"/>
        </w:rPr>
      </w:pPr>
    </w:p>
    <w:p w:rsidR="00CC4B41" w:rsidRPr="00076136" w:rsidRDefault="009B700B" w:rsidP="00076136">
      <w:pPr>
        <w:pStyle w:val="afffffffff0"/>
        <w:numPr>
          <w:ilvl w:val="0"/>
          <w:numId w:val="87"/>
        </w:numPr>
        <w:rPr>
          <w:rFonts w:ascii="Times New Roman" w:hAnsi="Times New Roman"/>
          <w:color w:val="auto"/>
        </w:rPr>
      </w:pPr>
      <w:bookmarkStart w:id="5441" w:name="_Ref501122305"/>
      <w:bookmarkStart w:id="5442" w:name="_Toc502236761"/>
      <w:r w:rsidRPr="00076136">
        <w:rPr>
          <w:rFonts w:ascii="Times New Roman" w:hAnsi="Times New Roman"/>
          <w:color w:val="auto"/>
        </w:rPr>
        <w:t>Описание кодов ошибок при проведении предварительной проверки реестров счетов на этапе формирования реестра счетов</w:t>
      </w:r>
      <w:bookmarkEnd w:id="5441"/>
      <w:bookmarkEnd w:id="5442"/>
    </w:p>
    <w:p w:rsidR="00CC4B41" w:rsidRPr="00076136" w:rsidRDefault="00CC4B41" w:rsidP="00076136">
      <w:pPr>
        <w:spacing w:before="120" w:line="360" w:lineRule="auto"/>
        <w:ind w:firstLine="709"/>
        <w:rPr>
          <w:rFonts w:eastAsiaTheme="majorEastAsia"/>
          <w:lang w:eastAsia="en-US"/>
        </w:rPr>
      </w:pPr>
    </w:p>
    <w:p w:rsidR="00AC3E7B" w:rsidRPr="00076136" w:rsidRDefault="00AC3E7B" w:rsidP="00076136">
      <w:pPr>
        <w:pStyle w:val="aff"/>
        <w:keepNext/>
        <w:jc w:val="left"/>
        <w:rPr>
          <w:b w:val="0"/>
          <w:i/>
        </w:rPr>
      </w:pPr>
      <w:r w:rsidRPr="00076136">
        <w:rPr>
          <w:b w:val="0"/>
          <w:i/>
        </w:rPr>
        <w:t xml:space="preserve">Таблица </w:t>
      </w:r>
      <w:r w:rsidR="00E568C7" w:rsidRPr="00076136">
        <w:rPr>
          <w:b w:val="0"/>
          <w:i/>
        </w:rPr>
        <w:fldChar w:fldCharType="begin"/>
      </w:r>
      <w:r w:rsidRPr="00076136">
        <w:rPr>
          <w:b w:val="0"/>
          <w:i/>
        </w:rPr>
        <w:instrText xml:space="preserve"> SEQ Таблица \* ARABIC </w:instrText>
      </w:r>
      <w:r w:rsidR="00E568C7" w:rsidRPr="00076136">
        <w:rPr>
          <w:b w:val="0"/>
          <w:i/>
        </w:rPr>
        <w:fldChar w:fldCharType="separate"/>
      </w:r>
      <w:r w:rsidR="00B76C15">
        <w:rPr>
          <w:b w:val="0"/>
          <w:i/>
          <w:noProof/>
        </w:rPr>
        <w:t>304</w:t>
      </w:r>
      <w:r w:rsidR="00E568C7" w:rsidRPr="00076136">
        <w:rPr>
          <w:b w:val="0"/>
          <w:i/>
        </w:rPr>
        <w:fldChar w:fldCharType="end"/>
      </w:r>
      <w:r w:rsidRPr="00076136">
        <w:rPr>
          <w:b w:val="0"/>
          <w:i/>
        </w:rPr>
        <w:t xml:space="preserve"> - Описание кодов ошибок при проведении предварительной проверки реестров счетов на этапе формирования реестра счетов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7719"/>
        <w:gridCol w:w="850"/>
      </w:tblGrid>
      <w:tr w:rsidR="00AC3E7B" w:rsidRPr="00076136" w:rsidTr="006456F6">
        <w:trPr>
          <w:trHeight w:val="20"/>
          <w:tblHeader/>
        </w:trPr>
        <w:tc>
          <w:tcPr>
            <w:tcW w:w="660" w:type="dxa"/>
            <w:shd w:val="clear" w:color="auto" w:fill="auto"/>
          </w:tcPr>
          <w:p w:rsidR="00AC3E7B" w:rsidRPr="00076136" w:rsidRDefault="00AC3E7B" w:rsidP="00076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76136">
              <w:rPr>
                <w:b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19" w:type="dxa"/>
            <w:shd w:val="clear" w:color="auto" w:fill="auto"/>
          </w:tcPr>
          <w:p w:rsidR="00AC3E7B" w:rsidRPr="00076136" w:rsidRDefault="00AC3E7B" w:rsidP="00076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76136">
              <w:rPr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850" w:type="dxa"/>
            <w:shd w:val="clear" w:color="auto" w:fill="auto"/>
          </w:tcPr>
          <w:p w:rsidR="00AC3E7B" w:rsidRPr="00076136" w:rsidRDefault="006456F6" w:rsidP="00076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76136">
              <w:rPr>
                <w:b/>
                <w:color w:val="000000"/>
                <w:sz w:val="22"/>
                <w:szCs w:val="22"/>
              </w:rPr>
              <w:t>Отчёт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Нарушение правил формирования фасетного кода отделения МО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CS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Заявленный код медицинской помощи отсутствует в реестрах услуг/МС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Пересечение сроков госпитализации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Разрыв случая госпитализации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DL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Повторная запись в файле Счет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DP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Повторная запись одного пациента с разными полисами/документами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DR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 номера полиса /документа у разных пациентов (ошибка Реестра)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DU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даты оказания услуги /выписки отчетному периоду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DV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Недопустимые сочетания диагноза и кода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D4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услуги по диспансеризации полу и/или возрасту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EC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Ошибка страховой принадлежности документа ОМС, в т.ч. категории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ER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Вектор сверки с ЕРЗ не соответствует положительному ответу на запрос для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застрахованных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EW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Ошибка в значении документа ("sn_pasp") в реестре иногороднего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EX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Счёт не идентифицированного пациента не отвечает критерию экстренности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Значение признака "особый случай в реестре пациентов" не отвечает справочнику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Недопустимый вид полиса/документа в записи Реестра пациентов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E4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Недопустимые символы или иная ошибка в фамилии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E5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Недопустимые символы или иная ошибка в имени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E6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Недопустимые символы или иная ошибка в отчестве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E7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пола пациента его ФИО/ номеру полиса/ кодификатору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E8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Некорректный возраст пациента (в т.ч. пустое поле "dr")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Некорректные данные об учреждении, выдавшем направление (LPU_ORD)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Некорректные данные даты выдачи направления (LPU_ORD)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При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экстренной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госпит. не указан номер наряда (N_U)/ при госпит. - номер талона на ВМП (N_VMP)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Отсутствует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первичный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/направительный ds госпитализации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HC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Количество услуг/ фактических койко-дней не равно целому положительному числу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HE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диагноза и пола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HN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Повторная регистрация первичного обращения в центр здоровья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HO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Некорректная информация по хирургическим операциям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HR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Пациент не прошел первичную регистрацию в центре здоровья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H3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кода "особый случай в счете пациента" справочнику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H6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Некорректный номер медкарты (поле C_I)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H8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Диагноз не соответствует справочнику МКБ-10/ошибка применения DS по счету за мед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омощь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KE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Некорректный "особый случай" в счете госпитализированного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MD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оказанной медицинской помощи и  пола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Регистрация двух и более одинаковых МС в период одной госпитализации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MP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Медицинская услуга оказана после регистрации смерти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MZ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Регистрация смерти пациента до отчётного периода (по данным ЗАГС)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NK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 xml:space="preserve">Превышение кратности услуг в сводном счете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застрахованного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Несоответствие медицинской помощи (медицинской услуги)  лицензии МО/типу МО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NM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Превышение кратности услуги в отчетном периоде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Превышение кратности услуги в день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NR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Неполные или некорректные данные по каналу госпитализации / направлению (ORD)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Отсутствие совместно выполняемых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NU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Несовместимые (взаимопоглощающие)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NV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Некорректонсть заполнения показателей  в справочнике исполнителей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PK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Счет не принят к рассмотрению по ошибке в файле Реестр пациентов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PN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Пациент исключен из реестра по снятию полного счета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PR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На пациента Реестра нет счета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PS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Запись Счета не связана с Реестром пациентов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Некорректное значение (в т.ч. пусто) исхода заболевания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Некорректное значение (в т.ч. пусто) значение результата лечения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R3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Некорректное значение (в т.ч. пусто) специальности исполнителя в счете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SM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Регистрация на одну дату выписки более одного МС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SO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отделения не соответствует кодификатору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TF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прерывания не соответствует кодификатору или недопустимое прерывание МС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TH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прерывания МС не соответствует объёму оказанной медицинской помощи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TL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Код МС не соответствует указанной продолжительности медицинской помощи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Мед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слуга не соответствует возрастной категории населения, обслуживаемого ЛПУ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UM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Регистрация услуги на период госпитализации пациента по МС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UO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Недопустимое сочетание медицинской услуги и профиля отделения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UV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Возраст пациента несовместим с заявленной мед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6136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076136">
              <w:rPr>
                <w:color w:val="000000"/>
                <w:sz w:val="22"/>
                <w:szCs w:val="22"/>
              </w:rPr>
              <w:t>слугой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VD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Истек срок действия сертификата исполнителя медпомощи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VU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Медицинская услуга оказана раньше рождения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076136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X9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Номер наряда вызова бригады скорой медицинской помощи повторяется в счете на нескольких пациентов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  <w:tr w:rsidR="00AC3E7B" w:rsidRPr="00AC3E7B" w:rsidTr="00AC3E7B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X8</w:t>
            </w:r>
          </w:p>
        </w:tc>
        <w:tc>
          <w:tcPr>
            <w:tcW w:w="7719" w:type="dxa"/>
            <w:shd w:val="clear" w:color="auto" w:fill="auto"/>
            <w:hideMark/>
          </w:tcPr>
          <w:p w:rsidR="00AC3E7B" w:rsidRPr="00076136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Некорректный особый случай в счёте госпитализированного пациента</w:t>
            </w:r>
          </w:p>
        </w:tc>
        <w:tc>
          <w:tcPr>
            <w:tcW w:w="850" w:type="dxa"/>
            <w:shd w:val="clear" w:color="auto" w:fill="auto"/>
            <w:hideMark/>
          </w:tcPr>
          <w:p w:rsidR="00AC3E7B" w:rsidRPr="00AC3E7B" w:rsidRDefault="00AC3E7B" w:rsidP="00076136">
            <w:pPr>
              <w:jc w:val="left"/>
              <w:rPr>
                <w:color w:val="000000"/>
                <w:sz w:val="22"/>
                <w:szCs w:val="22"/>
              </w:rPr>
            </w:pPr>
            <w:r w:rsidRPr="00076136">
              <w:rPr>
                <w:color w:val="000000"/>
                <w:sz w:val="22"/>
                <w:szCs w:val="22"/>
              </w:rPr>
              <w:t>S</w:t>
            </w:r>
          </w:p>
        </w:tc>
      </w:tr>
    </w:tbl>
    <w:p w:rsidR="009B700B" w:rsidRPr="00AE30DD" w:rsidRDefault="009B700B" w:rsidP="00076136">
      <w:pPr>
        <w:spacing w:before="120" w:line="360" w:lineRule="auto"/>
        <w:ind w:firstLine="709"/>
        <w:rPr>
          <w:rFonts w:eastAsiaTheme="majorEastAsia"/>
          <w:lang w:eastAsia="en-US"/>
        </w:rPr>
      </w:pPr>
    </w:p>
    <w:sectPr w:rsidR="009B700B" w:rsidRPr="00AE30DD" w:rsidSect="00C7028B">
      <w:footerReference w:type="default" r:id="rId23"/>
      <w:footnotePr>
        <w:pos w:val="beneathText"/>
        <w:numRestart w:val="eachSect"/>
      </w:footnotePr>
      <w:pgSz w:w="11906" w:h="16838" w:code="9"/>
      <w:pgMar w:top="851" w:right="851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98" w:rsidRDefault="001D6898" w:rsidP="004D4FF4">
      <w:pPr>
        <w:pStyle w:val="af5"/>
      </w:pPr>
      <w:r>
        <w:separator/>
      </w:r>
    </w:p>
  </w:endnote>
  <w:endnote w:type="continuationSeparator" w:id="0">
    <w:p w:rsidR="001D6898" w:rsidRDefault="001D6898" w:rsidP="004D4FF4">
      <w:pPr>
        <w:pStyle w:val="af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A1" w:rsidRDefault="00E568C7" w:rsidP="00C51539">
    <w:pPr>
      <w:pStyle w:val="aff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062AA1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62AA1" w:rsidRDefault="00062AA1" w:rsidP="00477176">
    <w:pPr>
      <w:pStyle w:val="af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A1" w:rsidRDefault="00E568C7">
    <w:pPr>
      <w:pStyle w:val="affd"/>
      <w:ind w:right="360"/>
    </w:pPr>
    <w:r>
      <w:rPr>
        <w:noProof/>
      </w:rPr>
      <w:pict>
        <v:rect id="Rectangle 7" o:spid="_x0000_s86017" style="position:absolute;left:0;text-align:left;margin-left:-50.5pt;margin-top:-408.55pt;width:31.1pt;height:43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BrqAIAALIFAAAOAAAAZHJzL2Uyb0RvYy54bWysVNtu1DAQfUfiHyy/p0m23kuiZqt2s0FI&#10;BSoKH+BNnI2FYwfbu9mC+HfGzl7LSwXkwfLY4zMzZ07m5nbXCrRl2nAlMxxfRRgxWaqKy3WGv34p&#10;ghlGxlJZUaEky/AzM/h2/vbNTd+lbKQaJSqmEYBIk/ZdhhtruzQMTdmwlpor1TEJl7XSLbVg6nVY&#10;adoDeivCURRNwl7pqtOqZMbAaT5c4rnHr2tW2k91bZhFIsOQm/Wr9uvKreH8hqZrTbuGl/s06F9k&#10;0VIuIegRKqeWoo3mf0C1vNTKqNpelaoNVV3zkvkaoJo4elHNU0M75msBckx3pMn8P9jy4/ZRI15B&#10;78YYSdpCjz4Da1SuBUNTx0/fmRTcnrpH7So03YMqvxkk1aIBL3anteobRivIKnb+4cUDZxh4ilb9&#10;B1UBOt1Y5ana1bp1gEAC2vmOPB87wnYWlXB4nZBkCn0r4WpMJmNCxj4ETQ+vO23sO6Za5DYZ1pC7&#10;R6fbB2NdNjQ9uLhgUhVcCN91IS8OwHE4gdjw1N25LHwTfyZRspwtZyQgo8kyIFGeB3fFggSTIp6O&#10;8+t8scjjXy5uTNKGVxWTLsxBUDF5XcP20h6kcJSUUYJXDs6lZPR6tRAabSkIuvDfnpAzt/AyDU8C&#10;1PKipHhEovtREhST2TQgBRkHQPUsiOLkPplEJCF5cVnSA5fs30tCPehkNI0i36azrF9ZHE1bbmFm&#10;CN5meBa5zzFAU6fBpaz83lIuhv0ZFy7/ExfQ70OnvWKdSAex291qByhOuStVPYN2tQJpgQxh0MGm&#10;UfoHRj0MjQyb7xuqGUbivXT693Uhe27oc2N1blBZAlSGLUbDdmGHybTpNF83ECn2HEl1B/9Mzb2c&#10;T1nt/zQYDL6o/RBzk+fc9l6nUTv/DQAA//8DAFBLAwQUAAYACAAAACEAL0NVo+EAAAAMAQAADwAA&#10;AGRycy9kb3ducmV2LnhtbEyPwUrEMBCG74LvEEbw1k3i6lpr00UWRPBmFcFb2sS2tpmUJLtbfXrH&#10;03qbYX7++b5yu7iJHWyIg0cFciWAWWy9GbBT8Pb6mOXAYtJo9OTRKvi2EbbV+VmpC+OP+GIPdeoY&#10;lWAstII+pbngPLa9dTqu/GyRbp8+OJ1oDR03QR+p3E38SogNd3pA+tDr2e5624713in4CfV7/jE8&#10;NXP9dXOXnlsx7ppRqcuL5eEeWLJLOoXhD5/QoSKmxu/RRDYpyKSQJJNoyuWtBEaZbJ2TTqPger0B&#10;XpX8v0T1CwAA//8DAFBLAQItABQABgAIAAAAIQC2gziS/gAAAOEBAAATAAAAAAAAAAAAAAAAAAAA&#10;AABbQ29udGVudF9UeXBlc10ueG1sUEsBAi0AFAAGAAgAAAAhADj9If/WAAAAlAEAAAsAAAAAAAAA&#10;AAAAAAAALwEAAF9yZWxzLy5yZWxzUEsBAi0AFAAGAAgAAAAhAESZgGuoAgAAsgUAAA4AAAAAAAAA&#10;AAAAAAAALgIAAGRycy9lMm9Eb2MueG1sUEsBAi0AFAAGAAgAAAAhAC9DVaPhAAAADAEAAA8AAAAA&#10;AAAAAAAAAAAAAgUAAGRycy9kb3ducmV2LnhtbFBLBQYAAAAABAAEAPMAAAAQBgAAAAA=&#10;" filled="f" stroked="f" strokecolor="white" strokeweight="1pt">
          <v:textbox inset="1pt,1pt,1pt,1pt">
            <w:txbxContent>
              <w:p w:rsidR="00062AA1" w:rsidRDefault="00062AA1">
                <w:pPr>
                  <w:jc w:val="center"/>
                  <w:rPr>
                    <w:rFonts w:ascii="Times New Roman CYR" w:hAnsi="Times New Roman CYR" w:cs="Times New Roman CYR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A1" w:rsidRDefault="00E568C7">
    <w:pPr>
      <w:pStyle w:val="affd"/>
      <w:jc w:val="right"/>
    </w:pPr>
    <w:r>
      <w:fldChar w:fldCharType="begin"/>
    </w:r>
    <w:r w:rsidR="00062AA1">
      <w:instrText>PAGE   \* MERGEFORMAT</w:instrText>
    </w:r>
    <w:r>
      <w:fldChar w:fldCharType="separate"/>
    </w:r>
    <w:r w:rsidR="002C3153">
      <w:rPr>
        <w:noProof/>
      </w:rPr>
      <w:t>2</w:t>
    </w:r>
    <w:r>
      <w:fldChar w:fldCharType="end"/>
    </w:r>
  </w:p>
  <w:p w:rsidR="00062AA1" w:rsidRDefault="00062AA1">
    <w:pPr>
      <w:pStyle w:val="a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98" w:rsidRDefault="001D6898" w:rsidP="004D4FF4">
      <w:pPr>
        <w:pStyle w:val="af5"/>
      </w:pPr>
      <w:r>
        <w:separator/>
      </w:r>
    </w:p>
  </w:footnote>
  <w:footnote w:type="continuationSeparator" w:id="0">
    <w:p w:rsidR="001D6898" w:rsidRDefault="001D6898" w:rsidP="004D4FF4">
      <w:pPr>
        <w:pStyle w:val="af5"/>
      </w:pPr>
      <w:r>
        <w:continuationSeparator/>
      </w:r>
    </w:p>
  </w:footnote>
  <w:footnote w:id="1">
    <w:p w:rsidR="00062AA1" w:rsidRDefault="00062AA1" w:rsidP="001C0334">
      <w:pPr>
        <w:pStyle w:val="aff5"/>
      </w:pPr>
      <w:r>
        <w:rPr>
          <w:rStyle w:val="aff7"/>
        </w:rPr>
        <w:footnoteRef/>
      </w:r>
      <w:r>
        <w:t xml:space="preserve"> Исключение: для военных врачей и иностранных врачей полис не проверяется.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A1" w:rsidRPr="00C7028B" w:rsidRDefault="00062AA1" w:rsidP="00C7028B">
    <w:pPr>
      <w:pStyle w:val="affb"/>
      <w:jc w:val="right"/>
      <w:rPr>
        <w:i/>
      </w:rPr>
    </w:pPr>
    <w:r w:rsidRPr="00C7028B">
      <w:rPr>
        <w:i/>
      </w:rPr>
      <w:t>Описание веб-сервис</w:t>
    </w:r>
    <w:r w:rsidR="00A51AA4">
      <w:rPr>
        <w:i/>
      </w:rPr>
      <w:t>ов</w:t>
    </w:r>
    <w:r w:rsidRPr="00C7028B">
      <w:rPr>
        <w:i/>
      </w:rPr>
      <w:t xml:space="preserve"> ПУМП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0D0FBA2"/>
    <w:lvl w:ilvl="0">
      <w:start w:val="1"/>
      <w:numFmt w:val="decimal"/>
      <w:pStyle w:val="6"/>
      <w:lvlText w:val="%1."/>
      <w:lvlJc w:val="left"/>
      <w:pPr>
        <w:tabs>
          <w:tab w:val="num" w:pos="-28777"/>
        </w:tabs>
        <w:ind w:left="-28777" w:hanging="360"/>
      </w:pPr>
      <w:rPr>
        <w:rFonts w:cs="Times New Roman"/>
      </w:rPr>
    </w:lvl>
  </w:abstractNum>
  <w:abstractNum w:abstractNumId="1">
    <w:nsid w:val="FFFFFF7E"/>
    <w:multiLevelType w:val="singleLevel"/>
    <w:tmpl w:val="E91C946E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1580660"/>
    <w:lvl w:ilvl="0">
      <w:start w:val="1"/>
      <w:numFmt w:val="decimal"/>
      <w:pStyle w:val="4"/>
      <w:lvlText w:val="%1)"/>
      <w:lvlJc w:val="left"/>
      <w:pPr>
        <w:tabs>
          <w:tab w:val="num" w:pos="1437"/>
        </w:tabs>
        <w:ind w:left="1435" w:hanging="358"/>
      </w:pPr>
      <w:rPr>
        <w:rFonts w:cs="Times New Roman"/>
      </w:rPr>
    </w:lvl>
  </w:abstractNum>
  <w:abstractNum w:abstractNumId="3">
    <w:nsid w:val="FFFFFF80"/>
    <w:multiLevelType w:val="singleLevel"/>
    <w:tmpl w:val="F692D096"/>
    <w:lvl w:ilvl="0">
      <w:start w:val="1"/>
      <w:numFmt w:val="bullet"/>
      <w:pStyle w:val="a"/>
      <w:lvlText w:val="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1A099BC"/>
    <w:lvl w:ilvl="0">
      <w:start w:val="1"/>
      <w:numFmt w:val="bullet"/>
      <w:pStyle w:val="3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3072F0DA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D30CE72"/>
    <w:lvl w:ilvl="0">
      <w:start w:val="1"/>
      <w:numFmt w:val="bullet"/>
      <w:pStyle w:val="9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4BCC598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A86E0FFC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14358C"/>
    <w:multiLevelType w:val="hybridMultilevel"/>
    <w:tmpl w:val="F43A0B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0AA2A26"/>
    <w:multiLevelType w:val="multilevel"/>
    <w:tmpl w:val="415838AE"/>
    <w:styleLink w:val="WW8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0D92ABE"/>
    <w:multiLevelType w:val="multilevel"/>
    <w:tmpl w:val="9B465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01C228E1"/>
    <w:multiLevelType w:val="hybridMultilevel"/>
    <w:tmpl w:val="E618DC60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4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1E14ABA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20351C0"/>
    <w:multiLevelType w:val="hybridMultilevel"/>
    <w:tmpl w:val="610C782C"/>
    <w:lvl w:ilvl="0" w:tplc="58B808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D12E1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29E1667"/>
    <w:multiLevelType w:val="multilevel"/>
    <w:tmpl w:val="3796BD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38B1A1C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B448E1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3D1242F"/>
    <w:multiLevelType w:val="hybridMultilevel"/>
    <w:tmpl w:val="E232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49206B6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4E456A3"/>
    <w:multiLevelType w:val="multilevel"/>
    <w:tmpl w:val="ADCC1FBC"/>
    <w:lvl w:ilvl="0">
      <w:start w:val="1"/>
      <w:numFmt w:val="decimal"/>
      <w:pStyle w:val="1"/>
      <w:suff w:val="space"/>
      <w:lvlText w:val="%1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20"/>
        <w:w w:val="100"/>
        <w:sz w:val="32"/>
        <w:szCs w:val="32"/>
        <w:effect w:val="none"/>
        <w:vertAlign w:val="baseli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20"/>
        <w:w w:val="100"/>
        <w:sz w:val="28"/>
        <w:vertAlign w:val="baseline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20"/>
        <w:w w:val="100"/>
        <w:sz w:val="24"/>
        <w:szCs w:val="24"/>
        <w:vertAlign w:val="baseline"/>
      </w:rPr>
    </w:lvl>
    <w:lvl w:ilvl="3">
      <w:start w:val="1"/>
      <w:numFmt w:val="decimal"/>
      <w:lvlRestart w:val="1"/>
      <w:pStyle w:val="10"/>
      <w:suff w:val="space"/>
      <w:lvlText w:val="%1.%4.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4"/>
        <w:vertAlign w:val="baseline"/>
      </w:rPr>
    </w:lvl>
    <w:lvl w:ilvl="4">
      <w:start w:val="1"/>
      <w:numFmt w:val="decimal"/>
      <w:pStyle w:val="11"/>
      <w:suff w:val="space"/>
      <w:lvlText w:val="%1.%4.%5.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5">
      <w:start w:val="1"/>
      <w:numFmt w:val="decimal"/>
      <w:lvlRestart w:val="2"/>
      <w:pStyle w:val="21"/>
      <w:suff w:val="space"/>
      <w:lvlText w:val="%1.%2.%6.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space"/>
      <w:lvlText w:val="%1.%2.%6.%7.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2"/>
      <w:suff w:val="space"/>
      <w:lvlText w:val="%1.%2.%3.%8.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4"/>
      </w:rPr>
    </w:lvl>
    <w:lvl w:ilvl="8">
      <w:start w:val="1"/>
      <w:numFmt w:val="decimal"/>
      <w:pStyle w:val="33"/>
      <w:suff w:val="space"/>
      <w:lvlText w:val="%1.%2.%3.%8.%9.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</w:abstractNum>
  <w:abstractNum w:abstractNumId="23">
    <w:nsid w:val="05A402E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5B22F18"/>
    <w:multiLevelType w:val="multilevel"/>
    <w:tmpl w:val="CED2C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5B23D1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062B4DB7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64D749A"/>
    <w:multiLevelType w:val="hybridMultilevel"/>
    <w:tmpl w:val="0C64D3BE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8">
    <w:nsid w:val="06C44F1E"/>
    <w:multiLevelType w:val="hybridMultilevel"/>
    <w:tmpl w:val="111232C2"/>
    <w:lvl w:ilvl="0" w:tplc="818C4C06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72A02C5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0742313F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075754B6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7922291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79B6E7B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0825183F"/>
    <w:multiLevelType w:val="multilevel"/>
    <w:tmpl w:val="671C39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color w:val="auto"/>
      </w:rPr>
    </w:lvl>
  </w:abstractNum>
  <w:abstractNum w:abstractNumId="35">
    <w:nsid w:val="0889299A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08D17242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08EB4E8D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08F54C4B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09F64201"/>
    <w:multiLevelType w:val="hybridMultilevel"/>
    <w:tmpl w:val="C074A5F4"/>
    <w:lvl w:ilvl="0" w:tplc="04190005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A190B85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>
    <w:nsid w:val="0A372091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AA46137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AB1577B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241B03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0B475E8F"/>
    <w:multiLevelType w:val="hybridMultilevel"/>
    <w:tmpl w:val="F610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6D01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BC53775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0C3F016A"/>
    <w:multiLevelType w:val="multilevel"/>
    <w:tmpl w:val="5BCAF234"/>
    <w:lvl w:ilvl="0">
      <w:start w:val="1"/>
      <w:numFmt w:val="decimal"/>
      <w:pStyle w:val="12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19"/>
        </w:tabs>
        <w:ind w:left="1219" w:hanging="76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0C996F8C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01215B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0DC452D6"/>
    <w:multiLevelType w:val="singleLevel"/>
    <w:tmpl w:val="FD2C1D76"/>
    <w:lvl w:ilvl="0">
      <w:start w:val="1"/>
      <w:numFmt w:val="decimal"/>
      <w:pStyle w:val="PseudoH3"/>
      <w:lvlText w:val="§%1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</w:rPr>
    </w:lvl>
  </w:abstractNum>
  <w:abstractNum w:abstractNumId="52">
    <w:nsid w:val="0E7B3F18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EA3247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F00161F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0F293CCF"/>
    <w:multiLevelType w:val="hybridMultilevel"/>
    <w:tmpl w:val="1DDCE9FC"/>
    <w:lvl w:ilvl="0" w:tplc="065A0D10">
      <w:start w:val="1"/>
      <w:numFmt w:val="bullet"/>
      <w:lvlText w:val="–"/>
      <w:lvlJc w:val="left"/>
      <w:pPr>
        <w:ind w:left="11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6">
    <w:nsid w:val="10780E0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>
    <w:nsid w:val="10D27F65"/>
    <w:multiLevelType w:val="multilevel"/>
    <w:tmpl w:val="8C5872BE"/>
    <w:styleLink w:val="a1"/>
    <w:lvl w:ilvl="0">
      <w:start w:val="1"/>
      <w:numFmt w:val="decimal"/>
      <w:lvlText w:val="Таблица %1"/>
      <w:lvlJc w:val="left"/>
      <w:pPr>
        <w:tabs>
          <w:tab w:val="num" w:pos="1361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10FF2A99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1551F6C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15D514F"/>
    <w:multiLevelType w:val="hybridMultilevel"/>
    <w:tmpl w:val="4A2AC1F4"/>
    <w:lvl w:ilvl="0" w:tplc="3ED03188">
      <w:start w:val="1"/>
      <w:numFmt w:val="bullet"/>
      <w:pStyle w:val="a2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1">
    <w:nsid w:val="11B749D5"/>
    <w:multiLevelType w:val="hybridMultilevel"/>
    <w:tmpl w:val="84541100"/>
    <w:lvl w:ilvl="0" w:tplc="8326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1C43000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202112C"/>
    <w:multiLevelType w:val="hybridMultilevel"/>
    <w:tmpl w:val="A208A9EA"/>
    <w:lvl w:ilvl="0" w:tplc="20A81A96">
      <w:start w:val="1"/>
      <w:numFmt w:val="decimal"/>
      <w:pStyle w:val="13"/>
      <w:lvlText w:val="L1-%1:"/>
      <w:lvlJc w:val="left"/>
      <w:pPr>
        <w:tabs>
          <w:tab w:val="num" w:pos="1440"/>
        </w:tabs>
        <w:ind w:left="100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12480E97"/>
    <w:multiLevelType w:val="singleLevel"/>
    <w:tmpl w:val="A3243282"/>
    <w:lvl w:ilvl="0">
      <w:start w:val="1"/>
      <w:numFmt w:val="decimal"/>
      <w:pStyle w:val="ListAlternative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5">
    <w:nsid w:val="12492430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9E63D7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2A87952"/>
    <w:multiLevelType w:val="multilevel"/>
    <w:tmpl w:val="4FA4CD8A"/>
    <w:styleLink w:val="a3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709"/>
      </w:pPr>
      <w:rPr>
        <w:rFonts w:cs="Times New Roman" w:hint="default"/>
        <w:b w:val="0"/>
        <w:i w:val="0"/>
      </w:rPr>
    </w:lvl>
  </w:abstractNum>
  <w:abstractNum w:abstractNumId="68">
    <w:nsid w:val="12E760C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3566BF8"/>
    <w:multiLevelType w:val="hybridMultilevel"/>
    <w:tmpl w:val="3AC642C2"/>
    <w:lvl w:ilvl="0" w:tplc="86528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14204850"/>
    <w:multiLevelType w:val="multilevel"/>
    <w:tmpl w:val="04190025"/>
    <w:lvl w:ilvl="0">
      <w:start w:val="1"/>
      <w:numFmt w:val="decimal"/>
      <w:pStyle w:val="a4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4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1">
    <w:nsid w:val="14702FF9"/>
    <w:multiLevelType w:val="hybridMultilevel"/>
    <w:tmpl w:val="2EBA0A4E"/>
    <w:styleLink w:val="1111113"/>
    <w:lvl w:ilvl="0" w:tplc="404AE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151F072F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5435405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56B504E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15A34B45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15AA6198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15EB1BA4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15F9353D"/>
    <w:multiLevelType w:val="hybridMultilevel"/>
    <w:tmpl w:val="8E14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16241DAC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65A2387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16630AE6"/>
    <w:multiLevelType w:val="multilevel"/>
    <w:tmpl w:val="0600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16AD2113"/>
    <w:multiLevelType w:val="hybridMultilevel"/>
    <w:tmpl w:val="6E44B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170729F0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171C32CA"/>
    <w:multiLevelType w:val="multilevel"/>
    <w:tmpl w:val="ACE080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5">
    <w:nsid w:val="17747B21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17C21D6D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185C37C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185C48C7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189840C2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8EC49B6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19B02CF7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19C438E3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1A072F9B"/>
    <w:multiLevelType w:val="hybridMultilevel"/>
    <w:tmpl w:val="2E8E650A"/>
    <w:lvl w:ilvl="0" w:tplc="6E7ACB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A113CA2"/>
    <w:multiLevelType w:val="hybridMultilevel"/>
    <w:tmpl w:val="5DBEDA58"/>
    <w:lvl w:ilvl="0" w:tplc="D8EED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1AB54ED7"/>
    <w:multiLevelType w:val="hybridMultilevel"/>
    <w:tmpl w:val="08643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1B1406BD"/>
    <w:multiLevelType w:val="hybridMultilevel"/>
    <w:tmpl w:val="6E44B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1BA41A11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1BE72D41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1CB91250"/>
    <w:multiLevelType w:val="hybridMultilevel"/>
    <w:tmpl w:val="7C0C392C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E2CD70">
      <w:start w:val="1"/>
      <w:numFmt w:val="bullet"/>
      <w:pStyle w:val="23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1CE47CD7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1D2977BC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1E33431D"/>
    <w:multiLevelType w:val="multilevel"/>
    <w:tmpl w:val="46BE4E46"/>
    <w:lvl w:ilvl="0">
      <w:start w:val="1"/>
      <w:numFmt w:val="decimal"/>
      <w:pStyle w:val="34"/>
      <w:lvlText w:val="ПРИЛОЖЕНИЕ %1"/>
      <w:lvlJc w:val="left"/>
      <w:pPr>
        <w:tabs>
          <w:tab w:val="num" w:pos="3240"/>
        </w:tabs>
      </w:pPr>
      <w:rPr>
        <w:rFonts w:ascii="Arial" w:hAnsi="Arial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34"/>
      <w:lvlText w:val="%1.%2."/>
      <w:lvlJc w:val="left"/>
      <w:pPr>
        <w:tabs>
          <w:tab w:val="num" w:pos="1429"/>
        </w:tabs>
        <w:ind w:firstLine="709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418"/>
        </w:tabs>
        <w:ind w:firstLine="709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709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1"/>
        </w:tabs>
        <w:ind w:left="13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1"/>
        </w:tabs>
        <w:ind w:left="18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1"/>
        </w:tabs>
        <w:ind w:left="23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1"/>
        </w:tabs>
        <w:ind w:left="28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1"/>
        </w:tabs>
        <w:ind w:left="3421" w:hanging="1440"/>
      </w:pPr>
      <w:rPr>
        <w:rFonts w:cs="Times New Roman" w:hint="default"/>
      </w:rPr>
    </w:lvl>
  </w:abstractNum>
  <w:abstractNum w:abstractNumId="103">
    <w:nsid w:val="1E810140"/>
    <w:multiLevelType w:val="hybridMultilevel"/>
    <w:tmpl w:val="E232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1E9A3B74"/>
    <w:multiLevelType w:val="hybridMultilevel"/>
    <w:tmpl w:val="E232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1F117C1A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1F8D22CF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1FA372A5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205875E5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9">
    <w:nsid w:val="20DF3C45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13078C5"/>
    <w:multiLevelType w:val="multilevel"/>
    <w:tmpl w:val="FF9480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12">
    <w:nsid w:val="22042A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22B9397B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22BD6844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>
    <w:nsid w:val="22EC750C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233321F7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24004C0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8">
    <w:nsid w:val="2420066F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24477828"/>
    <w:multiLevelType w:val="hybridMultilevel"/>
    <w:tmpl w:val="14545E80"/>
    <w:name w:val="14"/>
    <w:lvl w:ilvl="0" w:tplc="C032B450">
      <w:start w:val="1"/>
      <w:numFmt w:val="decimal"/>
      <w:pStyle w:val="a5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2452273B"/>
    <w:multiLevelType w:val="hybridMultilevel"/>
    <w:tmpl w:val="34B20C30"/>
    <w:lvl w:ilvl="0" w:tplc="FFFFFFFF">
      <w:start w:val="1"/>
      <w:numFmt w:val="bullet"/>
      <w:pStyle w:val="01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45F792B"/>
    <w:multiLevelType w:val="hybridMultilevel"/>
    <w:tmpl w:val="DADE2EEE"/>
    <w:lvl w:ilvl="0" w:tplc="FFFFFFFF">
      <w:start w:val="1"/>
      <w:numFmt w:val="bullet"/>
      <w:pStyle w:val="BulletList"/>
      <w:lvlText w:val=""/>
      <w:lvlJc w:val="left"/>
      <w:pPr>
        <w:ind w:left="121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FFFFFFFF">
      <w:start w:val="1"/>
      <w:numFmt w:val="bullet"/>
      <w:pStyle w:val="Lis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48E1466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>
    <w:nsid w:val="24BD1534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24C41A08"/>
    <w:multiLevelType w:val="multilevel"/>
    <w:tmpl w:val="EC565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5">
    <w:nsid w:val="2502707C"/>
    <w:multiLevelType w:val="hybridMultilevel"/>
    <w:tmpl w:val="23F86794"/>
    <w:lvl w:ilvl="0" w:tplc="F1BECC40">
      <w:start w:val="1"/>
      <w:numFmt w:val="bullet"/>
      <w:pStyle w:val="15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2421FFE">
      <w:start w:val="1"/>
      <w:numFmt w:val="bullet"/>
      <w:pStyle w:val="24"/>
      <w:lvlText w:val=""/>
      <w:lvlJc w:val="left"/>
      <w:pPr>
        <w:tabs>
          <w:tab w:val="num" w:pos="1363"/>
        </w:tabs>
        <w:ind w:left="108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250F7543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7">
    <w:nsid w:val="25402E86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2549258F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9">
    <w:nsid w:val="256C4B55"/>
    <w:multiLevelType w:val="hybridMultilevel"/>
    <w:tmpl w:val="6E44B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258A6A74"/>
    <w:multiLevelType w:val="hybridMultilevel"/>
    <w:tmpl w:val="0D90AA48"/>
    <w:lvl w:ilvl="0" w:tplc="CAFA7A0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8326AD74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2" w:tplc="8326AD74">
      <w:start w:val="1"/>
      <w:numFmt w:val="bullet"/>
      <w:lvlText w:val=""/>
      <w:lvlJc w:val="left"/>
      <w:pPr>
        <w:ind w:left="321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1">
    <w:nsid w:val="25CE7A34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26374A36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2684544D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26A7073E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26E97662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>
    <w:nsid w:val="2726128C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27297D93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>
    <w:nsid w:val="275A62A5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>
    <w:nsid w:val="276A4E04"/>
    <w:multiLevelType w:val="hybridMultilevel"/>
    <w:tmpl w:val="3AC642C2"/>
    <w:lvl w:ilvl="0" w:tplc="86528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277C6BF3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27F81B6A"/>
    <w:multiLevelType w:val="hybridMultilevel"/>
    <w:tmpl w:val="B484E058"/>
    <w:lvl w:ilvl="0" w:tplc="4F90C0D2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21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2">
    <w:nsid w:val="286C7625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292824D1"/>
    <w:multiLevelType w:val="hybridMultilevel"/>
    <w:tmpl w:val="4150E4E6"/>
    <w:styleLink w:val="a7"/>
    <w:lvl w:ilvl="0" w:tplc="4F90C0D2">
      <w:start w:val="1"/>
      <w:numFmt w:val="bullet"/>
      <w:pStyle w:val="a8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44">
    <w:nsid w:val="294160E3"/>
    <w:multiLevelType w:val="multilevel"/>
    <w:tmpl w:val="671C39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color w:val="auto"/>
      </w:rPr>
    </w:lvl>
  </w:abstractNum>
  <w:abstractNum w:abstractNumId="145">
    <w:nsid w:val="294D1EE3"/>
    <w:multiLevelType w:val="hybridMultilevel"/>
    <w:tmpl w:val="D366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9B00F91"/>
    <w:multiLevelType w:val="multilevel"/>
    <w:tmpl w:val="9E5E04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2A955EA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8">
    <w:nsid w:val="2BFD4BBB"/>
    <w:multiLevelType w:val="hybridMultilevel"/>
    <w:tmpl w:val="CB04073E"/>
    <w:lvl w:ilvl="0" w:tplc="FFFFFFFF">
      <w:start w:val="1"/>
      <w:numFmt w:val="decimal"/>
      <w:pStyle w:val="a9"/>
      <w:lvlText w:val="%1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9">
    <w:nsid w:val="2C550109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2C5B6C7F"/>
    <w:multiLevelType w:val="hybridMultilevel"/>
    <w:tmpl w:val="F3D82FA4"/>
    <w:lvl w:ilvl="0" w:tplc="9C166354">
      <w:start w:val="1"/>
      <w:numFmt w:val="decimal"/>
      <w:pStyle w:val="L3ConformanceStatement"/>
      <w:lvlText w:val="L3-%1:"/>
      <w:lvlJc w:val="left"/>
      <w:pPr>
        <w:tabs>
          <w:tab w:val="num" w:pos="1440"/>
        </w:tabs>
        <w:ind w:left="100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2CC66798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2CD10A9D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2D5C6653"/>
    <w:multiLevelType w:val="hybridMultilevel"/>
    <w:tmpl w:val="610C782C"/>
    <w:lvl w:ilvl="0" w:tplc="58B808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D6C31B2"/>
    <w:multiLevelType w:val="hybridMultilevel"/>
    <w:tmpl w:val="89E0CF54"/>
    <w:styleLink w:val="WWOutlineListStyle53"/>
    <w:lvl w:ilvl="0" w:tplc="F0D6D6D8">
      <w:start w:val="1"/>
      <w:numFmt w:val="bullet"/>
      <w:pStyle w:val="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5">
    <w:nsid w:val="2D9310C4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6">
    <w:nsid w:val="2DC47E53"/>
    <w:multiLevelType w:val="hybridMultilevel"/>
    <w:tmpl w:val="242AD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>
    <w:nsid w:val="2DE56640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>
    <w:nsid w:val="2DF95761"/>
    <w:multiLevelType w:val="hybridMultilevel"/>
    <w:tmpl w:val="D3A4B94A"/>
    <w:lvl w:ilvl="0" w:tplc="C1D0FFE0">
      <w:start w:val="1"/>
      <w:numFmt w:val="lowerLetter"/>
      <w:pStyle w:val="ab"/>
      <w:lvlText w:val="%1)"/>
      <w:lvlJc w:val="left"/>
      <w:pPr>
        <w:tabs>
          <w:tab w:val="num" w:pos="1353"/>
        </w:tabs>
        <w:ind w:left="1353" w:hanging="284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  <w:rPr>
        <w:rFonts w:cs="Times New Roman"/>
      </w:rPr>
    </w:lvl>
  </w:abstractNum>
  <w:abstractNum w:abstractNumId="159">
    <w:nsid w:val="2E3B5744"/>
    <w:multiLevelType w:val="hybridMultilevel"/>
    <w:tmpl w:val="2E6C6AF2"/>
    <w:lvl w:ilvl="0" w:tplc="9C166354">
      <w:start w:val="1"/>
      <w:numFmt w:val="russianUpper"/>
      <w:pStyle w:val="ac"/>
      <w:lvlText w:val="Приложение 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0">
    <w:nsid w:val="2E495A45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>
    <w:nsid w:val="2E677009"/>
    <w:multiLevelType w:val="multilevel"/>
    <w:tmpl w:val="20166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2">
    <w:nsid w:val="2E7F7E24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2EE96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>
    <w:nsid w:val="2F272A35"/>
    <w:multiLevelType w:val="multilevel"/>
    <w:tmpl w:val="671C39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color w:val="auto"/>
      </w:rPr>
    </w:lvl>
  </w:abstractNum>
  <w:abstractNum w:abstractNumId="165">
    <w:nsid w:val="2F545DC7"/>
    <w:multiLevelType w:val="multilevel"/>
    <w:tmpl w:val="98FCA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6">
    <w:nsid w:val="2F9E0922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7">
    <w:nsid w:val="2FCC6A63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30283543"/>
    <w:multiLevelType w:val="multilevel"/>
    <w:tmpl w:val="A086D5C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9">
    <w:nsid w:val="304044FA"/>
    <w:multiLevelType w:val="hybridMultilevel"/>
    <w:tmpl w:val="E232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306B30CC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31181313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31362670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31AB3696"/>
    <w:multiLevelType w:val="multilevel"/>
    <w:tmpl w:val="613A6FC8"/>
    <w:lvl w:ilvl="0">
      <w:start w:val="1"/>
      <w:numFmt w:val="upperLetter"/>
      <w:pStyle w:val="AppendixHeading1"/>
      <w:lvlText w:val="Appendix %1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4">
    <w:nsid w:val="327151BE"/>
    <w:multiLevelType w:val="singleLevel"/>
    <w:tmpl w:val="B4C0965A"/>
    <w:lvl w:ilvl="0">
      <w:start w:val="1"/>
      <w:numFmt w:val="decimal"/>
      <w:pStyle w:val="ListAlternativ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>
    <w:nsid w:val="329A6A0D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32A64C82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7">
    <w:nsid w:val="332B3A9B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33306E36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33657234"/>
    <w:multiLevelType w:val="hybridMultilevel"/>
    <w:tmpl w:val="3FF62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0">
    <w:nsid w:val="33A1594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1">
    <w:nsid w:val="33E80565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33E80C62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>
    <w:nsid w:val="342076CE"/>
    <w:multiLevelType w:val="singleLevel"/>
    <w:tmpl w:val="DA44E3CE"/>
    <w:lvl w:ilvl="0">
      <w:start w:val="1"/>
      <w:numFmt w:val="upperRoman"/>
      <w:pStyle w:val="43"/>
      <w:lvlText w:val="Часть %1."/>
      <w:lvlJc w:val="left"/>
      <w:pPr>
        <w:tabs>
          <w:tab w:val="num" w:pos="25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84">
    <w:nsid w:val="357A54DF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35A95C39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365A5BDD"/>
    <w:multiLevelType w:val="multilevel"/>
    <w:tmpl w:val="EC565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7">
    <w:nsid w:val="36964DBB"/>
    <w:multiLevelType w:val="multilevel"/>
    <w:tmpl w:val="EC565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8">
    <w:nsid w:val="374D4C1B"/>
    <w:multiLevelType w:val="hybridMultilevel"/>
    <w:tmpl w:val="B6D207EE"/>
    <w:lvl w:ilvl="0" w:tplc="04190001">
      <w:start w:val="1"/>
      <w:numFmt w:val="bullet"/>
      <w:pStyle w:val="3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3762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>
    <w:nsid w:val="38000DB6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380D04B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38107154"/>
    <w:multiLevelType w:val="multilevel"/>
    <w:tmpl w:val="0600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382658F4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39424E88"/>
    <w:multiLevelType w:val="hybridMultilevel"/>
    <w:tmpl w:val="1936A2B8"/>
    <w:lvl w:ilvl="0" w:tplc="3BBE3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9B800EE"/>
    <w:multiLevelType w:val="multilevel"/>
    <w:tmpl w:val="671C39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color w:val="auto"/>
      </w:rPr>
    </w:lvl>
  </w:abstractNum>
  <w:abstractNum w:abstractNumId="196">
    <w:nsid w:val="3A010264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3A365624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3A45231D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9">
    <w:nsid w:val="3A7444AE"/>
    <w:multiLevelType w:val="hybridMultilevel"/>
    <w:tmpl w:val="6D9C5BBE"/>
    <w:lvl w:ilvl="0" w:tplc="FD14A81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0">
    <w:nsid w:val="3AC37984"/>
    <w:multiLevelType w:val="hybridMultilevel"/>
    <w:tmpl w:val="7A964B7E"/>
    <w:lvl w:ilvl="0" w:tplc="8326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2F2BF5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3B6C6657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3B7C4D64"/>
    <w:multiLevelType w:val="hybridMultilevel"/>
    <w:tmpl w:val="FFDC3E7C"/>
    <w:styleLink w:val="416OutlineNumbering3"/>
    <w:lvl w:ilvl="0" w:tplc="2ACE7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4">
    <w:nsid w:val="3BBB3DC3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5">
    <w:nsid w:val="3C9E28EE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3C9F6238"/>
    <w:multiLevelType w:val="multilevel"/>
    <w:tmpl w:val="2D9AE1E4"/>
    <w:lvl w:ilvl="0">
      <w:start w:val="1"/>
      <w:numFmt w:val="decimal"/>
      <w:pStyle w:val="AppHead119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ppHead219"/>
      <w:lvlText w:val="%1.%2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2">
      <w:start w:val="1"/>
      <w:numFmt w:val="decimal"/>
      <w:pStyle w:val="AppHead319"/>
      <w:lvlText w:val="%1.%2.%3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3">
      <w:start w:val="1"/>
      <w:numFmt w:val="decimal"/>
      <w:pStyle w:val="AppHead419"/>
      <w:lvlText w:val="%1.%2.%3.%4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4">
      <w:start w:val="1"/>
      <w:numFmt w:val="decimal"/>
      <w:pStyle w:val="AppHead519"/>
      <w:lvlText w:val="%1.%2.%3.%4.%5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7">
    <w:nsid w:val="3CAD7E10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8">
    <w:nsid w:val="3D4E0F8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3DBB7E76"/>
    <w:multiLevelType w:val="singleLevel"/>
    <w:tmpl w:val="9852F04C"/>
    <w:lvl w:ilvl="0">
      <w:start w:val="1"/>
      <w:numFmt w:val="bullet"/>
      <w:pStyle w:val="ad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0">
    <w:nsid w:val="3E0925BD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3E94016D"/>
    <w:multiLevelType w:val="hybridMultilevel"/>
    <w:tmpl w:val="E7D8EEA0"/>
    <w:lvl w:ilvl="0" w:tplc="1FB4A6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>
    <w:nsid w:val="3EB14B33"/>
    <w:multiLevelType w:val="singleLevel"/>
    <w:tmpl w:val="5E7ACA40"/>
    <w:lvl w:ilvl="0">
      <w:start w:val="1"/>
      <w:numFmt w:val="upperLetter"/>
      <w:pStyle w:val="Heading41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13">
    <w:nsid w:val="3EED49E5"/>
    <w:multiLevelType w:val="hybridMultilevel"/>
    <w:tmpl w:val="30E8804E"/>
    <w:lvl w:ilvl="0" w:tplc="79180858">
      <w:start w:val="1"/>
      <w:numFmt w:val="decimal"/>
      <w:pStyle w:val="11166"/>
      <w:lvlText w:val="L1-%1:"/>
      <w:lvlJc w:val="left"/>
      <w:pPr>
        <w:tabs>
          <w:tab w:val="num" w:pos="2160"/>
        </w:tabs>
        <w:ind w:left="1723" w:hanging="283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>
    <w:nsid w:val="3F8518F1"/>
    <w:multiLevelType w:val="multilevel"/>
    <w:tmpl w:val="1BF87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40070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403439AA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7">
    <w:nsid w:val="40622106"/>
    <w:multiLevelType w:val="multilevel"/>
    <w:tmpl w:val="2DEC0882"/>
    <w:lvl w:ilvl="0">
      <w:start w:val="1"/>
      <w:numFmt w:val="upperLetter"/>
      <w:pStyle w:val="340"/>
      <w:suff w:val="nothing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134"/>
      <w:lvlText w:val="%1.%2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2">
      <w:start w:val="1"/>
      <w:numFmt w:val="decimal"/>
      <w:pStyle w:val="234"/>
      <w:lvlText w:val="%1.%2.%3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3">
      <w:start w:val="1"/>
      <w:numFmt w:val="decimal"/>
      <w:pStyle w:val="334"/>
      <w:lvlText w:val="%1.%2.%3.%4"/>
      <w:lvlJc w:val="left"/>
      <w:pPr>
        <w:tabs>
          <w:tab w:val="num" w:pos="1814"/>
        </w:tabs>
        <w:ind w:firstLine="720"/>
      </w:pPr>
      <w:rPr>
        <w:rFonts w:cs="Times New Roman" w:hint="default"/>
      </w:rPr>
    </w:lvl>
    <w:lvl w:ilvl="4">
      <w:start w:val="1"/>
      <w:numFmt w:val="decimal"/>
      <w:pStyle w:val="434"/>
      <w:lvlText w:val="%1.%2.%3.%4.%5"/>
      <w:lvlJc w:val="left"/>
      <w:pPr>
        <w:tabs>
          <w:tab w:val="num" w:pos="2098"/>
        </w:tabs>
        <w:ind w:firstLine="720"/>
      </w:pPr>
      <w:rPr>
        <w:rFonts w:cs="Times New Roman" w:hint="default"/>
      </w:rPr>
    </w:lvl>
    <w:lvl w:ilvl="5">
      <w:start w:val="1"/>
      <w:numFmt w:val="decimal"/>
      <w:pStyle w:val="534"/>
      <w:lvlText w:val="%1.%2.%3.%4.%5.%6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abstractNum w:abstractNumId="218">
    <w:nsid w:val="40A82B85"/>
    <w:multiLevelType w:val="hybridMultilevel"/>
    <w:tmpl w:val="A036A4FC"/>
    <w:lvl w:ilvl="0" w:tplc="EDDA5226">
      <w:start w:val="1"/>
      <w:numFmt w:val="decimal"/>
      <w:pStyle w:val="25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>
    <w:nsid w:val="40C80399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0">
    <w:nsid w:val="40F52B25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1">
    <w:nsid w:val="413F4A38"/>
    <w:multiLevelType w:val="multilevel"/>
    <w:tmpl w:val="FB629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41BA48C1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3">
    <w:nsid w:val="41EF42C3"/>
    <w:multiLevelType w:val="hybridMultilevel"/>
    <w:tmpl w:val="71064DB0"/>
    <w:lvl w:ilvl="0" w:tplc="C218CB52">
      <w:start w:val="1"/>
      <w:numFmt w:val="bullet"/>
      <w:pStyle w:val="ae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­"/>
      <w:lvlJc w:val="left"/>
      <w:pPr>
        <w:ind w:left="1786" w:hanging="357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4">
    <w:nsid w:val="428473C3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>
    <w:nsid w:val="42C00298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>
    <w:nsid w:val="43A602C3"/>
    <w:multiLevelType w:val="hybridMultilevel"/>
    <w:tmpl w:val="6E44B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44A364E3"/>
    <w:multiLevelType w:val="multilevel"/>
    <w:tmpl w:val="393E4DA2"/>
    <w:lvl w:ilvl="0">
      <w:start w:val="1"/>
      <w:numFmt w:val="upperLetter"/>
      <w:pStyle w:val="AppendixTitle34"/>
      <w:suff w:val="nothing"/>
      <w:lvlText w:val="Appendix %1"/>
      <w:lvlJc w:val="left"/>
      <w:rPr>
        <w:rFonts w:cs="Times New Roman" w:hint="default"/>
      </w:rPr>
    </w:lvl>
    <w:lvl w:ilvl="1">
      <w:start w:val="1"/>
      <w:numFmt w:val="decimal"/>
      <w:pStyle w:val="AppendixHead134"/>
      <w:lvlText w:val="%1.%2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2">
      <w:start w:val="1"/>
      <w:numFmt w:val="decimal"/>
      <w:pStyle w:val="AppendixHead234"/>
      <w:lvlText w:val="%1.%2.%3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3">
      <w:start w:val="1"/>
      <w:numFmt w:val="decimal"/>
      <w:pStyle w:val="AppendixHead334"/>
      <w:lvlText w:val="%1.%2.%3.%4"/>
      <w:lvlJc w:val="left"/>
      <w:pPr>
        <w:tabs>
          <w:tab w:val="num" w:pos="1814"/>
        </w:tabs>
        <w:ind w:firstLine="720"/>
      </w:pPr>
      <w:rPr>
        <w:rFonts w:cs="Times New Roman" w:hint="default"/>
      </w:rPr>
    </w:lvl>
    <w:lvl w:ilvl="4">
      <w:start w:val="1"/>
      <w:numFmt w:val="decimal"/>
      <w:pStyle w:val="AppendixHead434"/>
      <w:lvlText w:val="%1.%2.%3.%4.%5"/>
      <w:lvlJc w:val="left"/>
      <w:pPr>
        <w:tabs>
          <w:tab w:val="num" w:pos="2098"/>
        </w:tabs>
        <w:ind w:firstLine="720"/>
      </w:pPr>
      <w:rPr>
        <w:rFonts w:cs="Times New Roman" w:hint="default"/>
      </w:rPr>
    </w:lvl>
    <w:lvl w:ilvl="5">
      <w:start w:val="1"/>
      <w:numFmt w:val="decimal"/>
      <w:pStyle w:val="AppendixHead534"/>
      <w:lvlText w:val="%1.%2.%3.%4.%5.%6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abstractNum w:abstractNumId="228">
    <w:nsid w:val="44B75487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9">
    <w:nsid w:val="44BE7A75"/>
    <w:multiLevelType w:val="multilevel"/>
    <w:tmpl w:val="6E6EF00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color w:val="auto"/>
      </w:rPr>
    </w:lvl>
  </w:abstractNum>
  <w:abstractNum w:abstractNumId="230">
    <w:nsid w:val="45575C87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>
    <w:nsid w:val="457A0ECE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2">
    <w:nsid w:val="45F6299A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3">
    <w:nsid w:val="463B7D63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46475145"/>
    <w:multiLevelType w:val="hybridMultilevel"/>
    <w:tmpl w:val="33F6B21C"/>
    <w:lvl w:ilvl="0" w:tplc="A992DAA2">
      <w:start w:val="1"/>
      <w:numFmt w:val="bullet"/>
      <w:pStyle w:val="af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466C64EA"/>
    <w:multiLevelType w:val="hybridMultilevel"/>
    <w:tmpl w:val="3AC642C2"/>
    <w:lvl w:ilvl="0" w:tplc="86528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6">
    <w:nsid w:val="46EF7FD2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46FE512F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8">
    <w:nsid w:val="47E26F2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9">
    <w:nsid w:val="47F54381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0">
    <w:nsid w:val="483153BC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1">
    <w:nsid w:val="486E5F8F"/>
    <w:multiLevelType w:val="multilevel"/>
    <w:tmpl w:val="DF0EC648"/>
    <w:styleLink w:val="16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2">
    <w:nsid w:val="48721211"/>
    <w:multiLevelType w:val="singleLevel"/>
    <w:tmpl w:val="E83CCECA"/>
    <w:lvl w:ilvl="0">
      <w:start w:val="1"/>
      <w:numFmt w:val="decimal"/>
      <w:pStyle w:val="ListAlternative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3">
    <w:nsid w:val="489A0C9E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>
    <w:nsid w:val="48A05346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48F94DA9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>
    <w:nsid w:val="492B467E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>
    <w:nsid w:val="49AE5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8">
    <w:nsid w:val="49D81BC3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9">
    <w:nsid w:val="4A113E16"/>
    <w:multiLevelType w:val="singleLevel"/>
    <w:tmpl w:val="541E6288"/>
    <w:lvl w:ilvl="0">
      <w:start w:val="1"/>
      <w:numFmt w:val="decimal"/>
      <w:pStyle w:val="ListAlternative5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0">
    <w:nsid w:val="4A584C19"/>
    <w:multiLevelType w:val="multilevel"/>
    <w:tmpl w:val="5ABC3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>
    <w:nsid w:val="4A5C6A69"/>
    <w:multiLevelType w:val="hybridMultilevel"/>
    <w:tmpl w:val="200CD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2">
    <w:nsid w:val="4B30432A"/>
    <w:multiLevelType w:val="hybridMultilevel"/>
    <w:tmpl w:val="61E053E4"/>
    <w:lvl w:ilvl="0" w:tplc="0419000F">
      <w:start w:val="1"/>
      <w:numFmt w:val="decimal"/>
      <w:pStyle w:val="010"/>
      <w:lvlText w:val="%1)"/>
      <w:lvlJc w:val="left"/>
      <w:pPr>
        <w:tabs>
          <w:tab w:val="num" w:pos="1418"/>
        </w:tabs>
        <w:ind w:left="1418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>
    <w:nsid w:val="4BDC6FDB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>
    <w:nsid w:val="4C691C2A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5">
    <w:nsid w:val="4C714377"/>
    <w:multiLevelType w:val="hybridMultilevel"/>
    <w:tmpl w:val="E93EA5C8"/>
    <w:lvl w:ilvl="0" w:tplc="FFFFFFFF">
      <w:start w:val="1"/>
      <w:numFmt w:val="bullet"/>
      <w:pStyle w:val="af0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6">
    <w:nsid w:val="4D7A7D2F"/>
    <w:multiLevelType w:val="hybridMultilevel"/>
    <w:tmpl w:val="6E44B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4DA046AE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4DC82866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4E3502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>
    <w:nsid w:val="4E9D294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4F0777F3"/>
    <w:multiLevelType w:val="hybridMultilevel"/>
    <w:tmpl w:val="1936A2B8"/>
    <w:lvl w:ilvl="0" w:tplc="3BBE3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F0C533B"/>
    <w:multiLevelType w:val="multilevel"/>
    <w:tmpl w:val="AC2A31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4F2B67A6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4">
    <w:nsid w:val="4F2E6331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>
    <w:nsid w:val="4F66311A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6">
    <w:nsid w:val="4F6A58B1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7">
    <w:nsid w:val="4F826807"/>
    <w:multiLevelType w:val="multilevel"/>
    <w:tmpl w:val="B87E6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6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pStyle w:val="36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68">
    <w:nsid w:val="4F9250DB"/>
    <w:multiLevelType w:val="hybridMultilevel"/>
    <w:tmpl w:val="D366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4FAC2CF8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>
    <w:nsid w:val="4FF952E8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1">
    <w:nsid w:val="504539A6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>
    <w:nsid w:val="5088486B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3">
    <w:nsid w:val="514C0651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4">
    <w:nsid w:val="51A321F5"/>
    <w:multiLevelType w:val="multilevel"/>
    <w:tmpl w:val="D63EB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>
    <w:nsid w:val="51AF7FF0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51CE206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7">
    <w:nsid w:val="51ED293B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>
    <w:nsid w:val="51FC7DDE"/>
    <w:multiLevelType w:val="hybridMultilevel"/>
    <w:tmpl w:val="EDD6E33A"/>
    <w:lvl w:ilvl="0" w:tplc="8326AD74">
      <w:start w:val="1"/>
      <w:numFmt w:val="bullet"/>
      <w:lvlText w:val="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79">
    <w:nsid w:val="52037F1F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0">
    <w:nsid w:val="529F6F88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1">
    <w:nsid w:val="52BC48AE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2">
    <w:nsid w:val="52CA5B32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>
    <w:nsid w:val="52EF7246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4">
    <w:nsid w:val="532C7380"/>
    <w:multiLevelType w:val="hybridMultilevel"/>
    <w:tmpl w:val="A3D6E14C"/>
    <w:lvl w:ilvl="0" w:tplc="CE844518">
      <w:start w:val="1"/>
      <w:numFmt w:val="decimal"/>
      <w:pStyle w:val="TableListNumber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5">
    <w:nsid w:val="533A28AD"/>
    <w:multiLevelType w:val="hybridMultilevel"/>
    <w:tmpl w:val="F43A0B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6">
    <w:nsid w:val="53411E5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7">
    <w:nsid w:val="547C623C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>
    <w:nsid w:val="54C37F07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>
    <w:nsid w:val="54F87A43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0">
    <w:nsid w:val="5575291D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>
    <w:nsid w:val="559D317E"/>
    <w:multiLevelType w:val="hybridMultilevel"/>
    <w:tmpl w:val="C276E33C"/>
    <w:styleLink w:val="WW8Num213"/>
    <w:lvl w:ilvl="0" w:tplc="D8EED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2">
    <w:nsid w:val="55BC5E05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3">
    <w:nsid w:val="56B110A7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4">
    <w:nsid w:val="56FB164D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5">
    <w:nsid w:val="577C7978"/>
    <w:multiLevelType w:val="singleLevel"/>
    <w:tmpl w:val="744626EE"/>
    <w:lvl w:ilvl="0">
      <w:start w:val="1"/>
      <w:numFmt w:val="bullet"/>
      <w:pStyle w:val="Checklist"/>
      <w:lvlText w:val=""/>
      <w:lvlJc w:val="left"/>
      <w:pPr>
        <w:tabs>
          <w:tab w:val="num" w:pos="3960"/>
        </w:tabs>
        <w:ind w:left="3289" w:hanging="409"/>
      </w:pPr>
      <w:rPr>
        <w:rFonts w:ascii="Wingdings" w:hAnsi="Wingdings" w:hint="default"/>
        <w:effect w:val="none"/>
      </w:rPr>
    </w:lvl>
  </w:abstractNum>
  <w:abstractNum w:abstractNumId="296">
    <w:nsid w:val="579C4D67"/>
    <w:multiLevelType w:val="multilevel"/>
    <w:tmpl w:val="98FCA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7">
    <w:nsid w:val="57DD1124"/>
    <w:multiLevelType w:val="multilevel"/>
    <w:tmpl w:val="85E64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>
    <w:nsid w:val="57E47D2B"/>
    <w:multiLevelType w:val="hybridMultilevel"/>
    <w:tmpl w:val="D366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>
    <w:nsid w:val="58B55EC5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>
    <w:nsid w:val="59333D33"/>
    <w:multiLevelType w:val="hybridMultilevel"/>
    <w:tmpl w:val="86BC76FA"/>
    <w:lvl w:ilvl="0" w:tplc="D2E05806">
      <w:start w:val="1"/>
      <w:numFmt w:val="bullet"/>
      <w:pStyle w:val="02"/>
      <w:lvlText w:val="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1">
    <w:nsid w:val="596F3DC8"/>
    <w:multiLevelType w:val="multilevel"/>
    <w:tmpl w:val="55E236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2">
    <w:nsid w:val="59F85491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>
    <w:nsid w:val="5A9269BA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4">
    <w:nsid w:val="5AD85168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5">
    <w:nsid w:val="5B0B06F8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>
    <w:nsid w:val="5C3239A0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7">
    <w:nsid w:val="5C7545DF"/>
    <w:multiLevelType w:val="multilevel"/>
    <w:tmpl w:val="6E6EF00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color w:val="auto"/>
      </w:rPr>
    </w:lvl>
  </w:abstractNum>
  <w:abstractNum w:abstractNumId="308">
    <w:nsid w:val="5C7C444B"/>
    <w:multiLevelType w:val="multilevel"/>
    <w:tmpl w:val="8A045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>
    <w:nsid w:val="5C8A729A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0">
    <w:nsid w:val="5CDE6E27"/>
    <w:multiLevelType w:val="hybridMultilevel"/>
    <w:tmpl w:val="499A0AC4"/>
    <w:lvl w:ilvl="0" w:tplc="EDDA5226">
      <w:start w:val="1"/>
      <w:numFmt w:val="bullet"/>
      <w:pStyle w:val="17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1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f1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2">
    <w:nsid w:val="5CF14901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D04284E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>
    <w:nsid w:val="5DC76FD2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5">
    <w:nsid w:val="5DFC5250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6">
    <w:nsid w:val="5E263511"/>
    <w:multiLevelType w:val="hybridMultilevel"/>
    <w:tmpl w:val="9AA05132"/>
    <w:lvl w:ilvl="0" w:tplc="67FC871A">
      <w:start w:val="1"/>
      <w:numFmt w:val="none"/>
      <w:pStyle w:val="af2"/>
      <w:lvlText w:val="–"/>
      <w:lvlJc w:val="left"/>
      <w:pPr>
        <w:tabs>
          <w:tab w:val="num" w:pos="595"/>
        </w:tabs>
        <w:ind w:left="0" w:firstLine="595"/>
      </w:pPr>
      <w:rPr>
        <w:rFonts w:ascii="Arial" w:hAnsi="Arial" w:hint="default"/>
        <w:b w:val="0"/>
        <w:i w:val="0"/>
        <w:color w:val="auto"/>
        <w:spacing w:val="-20"/>
        <w:w w:val="10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>
    <w:nsid w:val="5E6A498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5E885C86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9">
    <w:nsid w:val="5EA9544E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>
    <w:nsid w:val="5EC74CBC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>
    <w:nsid w:val="5ECF6E1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>
    <w:nsid w:val="5F190094"/>
    <w:multiLevelType w:val="hybridMultilevel"/>
    <w:tmpl w:val="F610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F1D3290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4">
    <w:nsid w:val="5F785055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>
    <w:nsid w:val="60304A85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6">
    <w:nsid w:val="609D2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7">
    <w:nsid w:val="60C709CC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>
    <w:nsid w:val="61361738"/>
    <w:multiLevelType w:val="hybridMultilevel"/>
    <w:tmpl w:val="D3B45074"/>
    <w:lvl w:ilvl="0" w:tplc="EDDA52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pStyle w:val="27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>
    <w:nsid w:val="619D01F2"/>
    <w:multiLevelType w:val="hybridMultilevel"/>
    <w:tmpl w:val="D366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>
    <w:nsid w:val="61D56A7D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1">
    <w:nsid w:val="61F23A8E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>
    <w:nsid w:val="62260B94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3">
    <w:nsid w:val="623C6187"/>
    <w:multiLevelType w:val="hybridMultilevel"/>
    <w:tmpl w:val="E7D8EEA0"/>
    <w:lvl w:ilvl="0" w:tplc="1FB4A6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4">
    <w:nsid w:val="625A6E4E"/>
    <w:multiLevelType w:val="hybridMultilevel"/>
    <w:tmpl w:val="C2C6A050"/>
    <w:lvl w:ilvl="0" w:tplc="FFFFFFFF">
      <w:start w:val="1"/>
      <w:numFmt w:val="bullet"/>
      <w:pStyle w:val="af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2D5490B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6">
    <w:nsid w:val="6324258D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7">
    <w:nsid w:val="64085568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8">
    <w:nsid w:val="64170931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9">
    <w:nsid w:val="641A170D"/>
    <w:multiLevelType w:val="singleLevel"/>
    <w:tmpl w:val="6E0C5D28"/>
    <w:lvl w:ilvl="0">
      <w:start w:val="1"/>
      <w:numFmt w:val="bullet"/>
      <w:pStyle w:val="Checklist-X"/>
      <w:lvlText w:val=""/>
      <w:lvlJc w:val="left"/>
      <w:pPr>
        <w:tabs>
          <w:tab w:val="num" w:pos="3289"/>
        </w:tabs>
        <w:ind w:left="3289" w:hanging="409"/>
      </w:pPr>
      <w:rPr>
        <w:rFonts w:ascii="Wingdings" w:hAnsi="Wingdings" w:hint="default"/>
        <w:effect w:val="none"/>
      </w:rPr>
    </w:lvl>
  </w:abstractNum>
  <w:abstractNum w:abstractNumId="340">
    <w:nsid w:val="65036204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1">
    <w:nsid w:val="65037883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>
    <w:nsid w:val="65900806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>
    <w:nsid w:val="65B360C2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4">
    <w:nsid w:val="65BE68C8"/>
    <w:multiLevelType w:val="hybridMultilevel"/>
    <w:tmpl w:val="1936A2B8"/>
    <w:lvl w:ilvl="0" w:tplc="3BBE3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6256A16"/>
    <w:multiLevelType w:val="multilevel"/>
    <w:tmpl w:val="671C39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color w:val="auto"/>
      </w:rPr>
    </w:lvl>
  </w:abstractNum>
  <w:abstractNum w:abstractNumId="346">
    <w:nsid w:val="67282CAD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>
    <w:nsid w:val="67B425EC"/>
    <w:multiLevelType w:val="hybridMultilevel"/>
    <w:tmpl w:val="E232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8">
    <w:nsid w:val="67D07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9">
    <w:nsid w:val="68071AD8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0">
    <w:nsid w:val="6820622F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1">
    <w:nsid w:val="688349EA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2">
    <w:nsid w:val="68A66870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>
    <w:nsid w:val="68B1297A"/>
    <w:multiLevelType w:val="singleLevel"/>
    <w:tmpl w:val="DBB2C4DC"/>
    <w:lvl w:ilvl="0">
      <w:start w:val="1"/>
      <w:numFmt w:val="decimal"/>
      <w:pStyle w:val="ListAlternative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4">
    <w:nsid w:val="68BD7716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5">
    <w:nsid w:val="69BC3265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6">
    <w:nsid w:val="6A075DFF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>
    <w:nsid w:val="6A1C055F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8">
    <w:nsid w:val="6A4059CA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6AAE5FE6"/>
    <w:multiLevelType w:val="hybridMultilevel"/>
    <w:tmpl w:val="E7D8EEA0"/>
    <w:lvl w:ilvl="0" w:tplc="1FB4A6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>
    <w:nsid w:val="6ABB612D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>
    <w:nsid w:val="6AD40E21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2">
    <w:nsid w:val="6B352796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3">
    <w:nsid w:val="6B5B4A5B"/>
    <w:multiLevelType w:val="hybridMultilevel"/>
    <w:tmpl w:val="6EC883A0"/>
    <w:lvl w:ilvl="0" w:tplc="4F90C0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7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4">
    <w:nsid w:val="6B753829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5">
    <w:nsid w:val="6C0B2622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6">
    <w:nsid w:val="6C262F7D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7">
    <w:nsid w:val="6C9D00DF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8">
    <w:nsid w:val="6D133A3A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9">
    <w:nsid w:val="6D90770A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>
    <w:nsid w:val="6DBF00C5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1">
    <w:nsid w:val="6E143630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2">
    <w:nsid w:val="6EA876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3">
    <w:nsid w:val="6EB6077C"/>
    <w:multiLevelType w:val="hybridMultilevel"/>
    <w:tmpl w:val="C6FAE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4">
    <w:nsid w:val="6F3819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5">
    <w:nsid w:val="6F3B6703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6">
    <w:nsid w:val="7000007E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>
    <w:nsid w:val="700D7865"/>
    <w:multiLevelType w:val="hybridMultilevel"/>
    <w:tmpl w:val="C0D405E4"/>
    <w:lvl w:ilvl="0" w:tplc="8326AD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8">
    <w:nsid w:val="704D0D52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9">
    <w:nsid w:val="70996A51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>
    <w:nsid w:val="70CA46BE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1">
    <w:nsid w:val="70D330ED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10106CC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3">
    <w:nsid w:val="7101161E"/>
    <w:multiLevelType w:val="hybridMultilevel"/>
    <w:tmpl w:val="6D9C5BBE"/>
    <w:lvl w:ilvl="0" w:tplc="FD14A81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4">
    <w:nsid w:val="714C3ED3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1BA3CDC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6">
    <w:nsid w:val="71EE789F"/>
    <w:multiLevelType w:val="multilevel"/>
    <w:tmpl w:val="9DD455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>
    <w:nsid w:val="7243493C"/>
    <w:multiLevelType w:val="hybridMultilevel"/>
    <w:tmpl w:val="D00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25912B3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9">
    <w:nsid w:val="72BE3511"/>
    <w:multiLevelType w:val="singleLevel"/>
    <w:tmpl w:val="32AA2048"/>
    <w:lvl w:ilvl="0">
      <w:start w:val="1"/>
      <w:numFmt w:val="bullet"/>
      <w:pStyle w:val="TableHeadingC"/>
      <w:lvlText w:val="!"/>
      <w:lvlJc w:val="left"/>
      <w:pPr>
        <w:tabs>
          <w:tab w:val="num" w:pos="4111"/>
        </w:tabs>
        <w:ind w:left="4111" w:hanging="567"/>
      </w:pPr>
      <w:rPr>
        <w:rFonts w:ascii="Times New Roman" w:hAnsi="Times New Roman" w:hint="default"/>
        <w:b/>
        <w:i w:val="0"/>
        <w:sz w:val="40"/>
      </w:rPr>
    </w:lvl>
  </w:abstractNum>
  <w:abstractNum w:abstractNumId="390">
    <w:nsid w:val="730F62B6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1">
    <w:nsid w:val="73457891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2">
    <w:nsid w:val="73986AE5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>
    <w:nsid w:val="74C8739C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>
    <w:nsid w:val="7513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5">
    <w:nsid w:val="75423A52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>
    <w:nsid w:val="755B66F3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7">
    <w:nsid w:val="7579677B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8">
    <w:nsid w:val="76027718"/>
    <w:multiLevelType w:val="hybridMultilevel"/>
    <w:tmpl w:val="610C782C"/>
    <w:lvl w:ilvl="0" w:tplc="58B808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62B22D0"/>
    <w:multiLevelType w:val="multilevel"/>
    <w:tmpl w:val="6F6C1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0">
    <w:nsid w:val="76311414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1">
    <w:nsid w:val="768A4D53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2">
    <w:nsid w:val="77873742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3">
    <w:nsid w:val="77C64AEF"/>
    <w:multiLevelType w:val="multilevel"/>
    <w:tmpl w:val="DA9079FC"/>
    <w:lvl w:ilvl="0">
      <w:start w:val="1"/>
      <w:numFmt w:val="decimal"/>
      <w:pStyle w:val="af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4">
    <w:nsid w:val="789D77D5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5">
    <w:nsid w:val="78AB13AA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6">
    <w:nsid w:val="790A340C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7">
    <w:nsid w:val="790A4FBC"/>
    <w:multiLevelType w:val="hybridMultilevel"/>
    <w:tmpl w:val="6D9C5BBE"/>
    <w:lvl w:ilvl="0" w:tplc="FD14A81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8">
    <w:nsid w:val="79311E44"/>
    <w:multiLevelType w:val="hybridMultilevel"/>
    <w:tmpl w:val="9D9E2B2C"/>
    <w:lvl w:ilvl="0" w:tplc="97A068EE">
      <w:start w:val="1"/>
      <w:numFmt w:val="russianLower"/>
      <w:pStyle w:val="18"/>
      <w:lvlText w:val="%1)"/>
      <w:lvlJc w:val="left"/>
      <w:pPr>
        <w:tabs>
          <w:tab w:val="num" w:pos="1390"/>
        </w:tabs>
        <w:ind w:left="29" w:firstLine="96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-2"/>
        <w:ker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09">
    <w:nsid w:val="795B623D"/>
    <w:multiLevelType w:val="singleLevel"/>
    <w:tmpl w:val="71427F0A"/>
    <w:lvl w:ilvl="0">
      <w:start w:val="1"/>
      <w:numFmt w:val="bullet"/>
      <w:pStyle w:val="38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410">
    <w:nsid w:val="799C1646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1">
    <w:nsid w:val="79A0546A"/>
    <w:multiLevelType w:val="hybridMultilevel"/>
    <w:tmpl w:val="8EF0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2">
    <w:nsid w:val="7A0035A9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3">
    <w:nsid w:val="7A527BCE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>
    <w:nsid w:val="7A6C5650"/>
    <w:multiLevelType w:val="multilevel"/>
    <w:tmpl w:val="A086D5C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5">
    <w:nsid w:val="7A9E3F80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6">
    <w:nsid w:val="7AA31440"/>
    <w:multiLevelType w:val="hybridMultilevel"/>
    <w:tmpl w:val="E232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7">
    <w:nsid w:val="7AE85A25"/>
    <w:multiLevelType w:val="hybridMultilevel"/>
    <w:tmpl w:val="F11A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8">
    <w:nsid w:val="7AF37EB2"/>
    <w:multiLevelType w:val="hybridMultilevel"/>
    <w:tmpl w:val="77F8F904"/>
    <w:lvl w:ilvl="0" w:tplc="F33CDC88">
      <w:start w:val="1"/>
      <w:numFmt w:val="decimal"/>
      <w:lvlText w:val="ПРИЛОЖЕНИЕ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B5B1491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0">
    <w:nsid w:val="7BF37735"/>
    <w:multiLevelType w:val="hybridMultilevel"/>
    <w:tmpl w:val="1534ED2E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1">
    <w:nsid w:val="7C2D0F40"/>
    <w:multiLevelType w:val="hybridMultilevel"/>
    <w:tmpl w:val="0128A78A"/>
    <w:lvl w:ilvl="0" w:tplc="9C781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>
    <w:nsid w:val="7C6D441D"/>
    <w:multiLevelType w:val="multilevel"/>
    <w:tmpl w:val="B060C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3">
    <w:nsid w:val="7CFD38A3"/>
    <w:multiLevelType w:val="hybridMultilevel"/>
    <w:tmpl w:val="FEEE7532"/>
    <w:lvl w:ilvl="0" w:tplc="04190011">
      <w:start w:val="1"/>
      <w:numFmt w:val="bullet"/>
      <w:pStyle w:val="TableListBullet1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4">
    <w:nsid w:val="7D270F5A"/>
    <w:multiLevelType w:val="multilevel"/>
    <w:tmpl w:val="5D0E7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>
    <w:nsid w:val="7D376798"/>
    <w:multiLevelType w:val="hybridMultilevel"/>
    <w:tmpl w:val="21AC3ECE"/>
    <w:lvl w:ilvl="0" w:tplc="EDDA5226">
      <w:start w:val="1"/>
      <w:numFmt w:val="bullet"/>
      <w:pStyle w:val="af5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6">
    <w:nsid w:val="7D5C777B"/>
    <w:multiLevelType w:val="hybridMultilevel"/>
    <w:tmpl w:val="2F6804EC"/>
    <w:lvl w:ilvl="0" w:tplc="3E7C6544">
      <w:start w:val="1"/>
      <w:numFmt w:val="bullet"/>
      <w:pStyle w:val="28"/>
      <w:lvlText w:val=""/>
      <w:lvlJc w:val="left"/>
      <w:pPr>
        <w:tabs>
          <w:tab w:val="num" w:pos="567"/>
        </w:tabs>
        <w:ind w:left="1080" w:hanging="360"/>
      </w:pPr>
      <w:rPr>
        <w:rFonts w:ascii="Symbol" w:hAnsi="Symbol" w:hint="default"/>
      </w:rPr>
    </w:lvl>
    <w:lvl w:ilvl="1" w:tplc="640A634C">
      <w:start w:val="1"/>
      <w:numFmt w:val="bullet"/>
      <w:lvlText w:val="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7">
    <w:nsid w:val="7E6300F7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8">
    <w:nsid w:val="7EA96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9">
    <w:nsid w:val="7EBB327A"/>
    <w:multiLevelType w:val="multilevel"/>
    <w:tmpl w:val="5498B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>
    <w:nsid w:val="7EDB6CAE"/>
    <w:multiLevelType w:val="multilevel"/>
    <w:tmpl w:val="A086D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1">
    <w:nsid w:val="7F8F7781"/>
    <w:multiLevelType w:val="multilevel"/>
    <w:tmpl w:val="3E8ABD14"/>
    <w:name w:val="27"/>
    <w:styleLink w:val="WWOutlineListStyle5"/>
    <w:lvl w:ilvl="0">
      <w:start w:val="1"/>
      <w:numFmt w:val="decimal"/>
      <w:lvlText w:val="%1"/>
      <w:lvlJc w:val="left"/>
      <w:rPr>
        <w:rFonts w:cs="Times New Roman"/>
        <w:b/>
        <w:i w:val="0"/>
        <w:color w:val="00000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cs="Times New Roman"/>
        <w:b/>
        <w:i w:val="0"/>
        <w:color w:val="00000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cs="Times New Roman"/>
        <w:b w:val="0"/>
        <w:bCs w:val="0"/>
        <w:i w:val="0"/>
        <w:color w:val="00000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cs="Times New Roman"/>
        <w:b/>
        <w:i w:val="0"/>
        <w:color w:val="00000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b w:val="0"/>
        <w:i w:val="0"/>
        <w:color w:val="000000"/>
        <w:spacing w:val="0"/>
        <w:w w:val="100"/>
        <w:kern w:val="3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b w:val="0"/>
        <w:i w:val="0"/>
        <w:color w:val="000000"/>
        <w:spacing w:val="0"/>
        <w:w w:val="100"/>
        <w:kern w:val="3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b w:val="0"/>
        <w:i w:val="0"/>
        <w:color w:val="000000"/>
        <w:spacing w:val="0"/>
        <w:w w:val="100"/>
        <w:kern w:val="3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b w:val="0"/>
        <w:i w:val="0"/>
        <w:color w:val="000000"/>
        <w:spacing w:val="0"/>
        <w:w w:val="100"/>
        <w:kern w:val="3"/>
        <w:position w:val="0"/>
        <w:sz w:val="24"/>
        <w:szCs w:val="24"/>
        <w:u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188"/>
  </w:num>
  <w:num w:numId="13">
    <w:abstractNumId w:val="143"/>
  </w:num>
  <w:num w:numId="14">
    <w:abstractNumId w:val="425"/>
  </w:num>
  <w:num w:numId="15">
    <w:abstractNumId w:val="310"/>
  </w:num>
  <w:num w:numId="16">
    <w:abstractNumId w:val="70"/>
  </w:num>
  <w:num w:numId="17">
    <w:abstractNumId w:val="12"/>
  </w:num>
  <w:num w:numId="18">
    <w:abstractNumId w:val="154"/>
  </w:num>
  <w:num w:numId="19">
    <w:abstractNumId w:val="141"/>
  </w:num>
  <w:num w:numId="20">
    <w:abstractNumId w:val="328"/>
  </w:num>
  <w:num w:numId="21">
    <w:abstractNumId w:val="363"/>
  </w:num>
  <w:num w:numId="22">
    <w:abstractNumId w:val="403"/>
  </w:num>
  <w:num w:numId="23">
    <w:abstractNumId w:val="311"/>
  </w:num>
  <w:num w:numId="24">
    <w:abstractNumId w:val="218"/>
  </w:num>
  <w:num w:numId="25">
    <w:abstractNumId w:val="39"/>
  </w:num>
  <w:num w:numId="26">
    <w:abstractNumId w:val="353"/>
  </w:num>
  <w:num w:numId="27">
    <w:abstractNumId w:val="242"/>
  </w:num>
  <w:num w:numId="28">
    <w:abstractNumId w:val="64"/>
  </w:num>
  <w:num w:numId="29">
    <w:abstractNumId w:val="174"/>
  </w:num>
  <w:num w:numId="30">
    <w:abstractNumId w:val="249"/>
  </w:num>
  <w:num w:numId="31">
    <w:abstractNumId w:val="28"/>
  </w:num>
  <w:num w:numId="32">
    <w:abstractNumId w:val="284"/>
  </w:num>
  <w:num w:numId="33">
    <w:abstractNumId w:val="423"/>
  </w:num>
  <w:num w:numId="34">
    <w:abstractNumId w:val="339"/>
  </w:num>
  <w:num w:numId="35">
    <w:abstractNumId w:val="295"/>
  </w:num>
  <w:num w:numId="36">
    <w:abstractNumId w:val="183"/>
  </w:num>
  <w:num w:numId="37">
    <w:abstractNumId w:val="209"/>
  </w:num>
  <w:num w:numId="38">
    <w:abstractNumId w:val="212"/>
  </w:num>
  <w:num w:numId="39">
    <w:abstractNumId w:val="51"/>
  </w:num>
  <w:num w:numId="40">
    <w:abstractNumId w:val="389"/>
  </w:num>
  <w:num w:numId="41">
    <w:abstractNumId w:val="227"/>
  </w:num>
  <w:num w:numId="42">
    <w:abstractNumId w:val="217"/>
  </w:num>
  <w:num w:numId="43">
    <w:abstractNumId w:val="206"/>
  </w:num>
  <w:num w:numId="44">
    <w:abstractNumId w:val="334"/>
  </w:num>
  <w:num w:numId="45">
    <w:abstractNumId w:val="148"/>
  </w:num>
  <w:num w:numId="46">
    <w:abstractNumId w:val="121"/>
  </w:num>
  <w:num w:numId="47">
    <w:abstractNumId w:val="409"/>
  </w:num>
  <w:num w:numId="48">
    <w:abstractNumId w:val="150"/>
  </w:num>
  <w:num w:numId="49">
    <w:abstractNumId w:val="63"/>
  </w:num>
  <w:num w:numId="50">
    <w:abstractNumId w:val="213"/>
  </w:num>
  <w:num w:numId="51">
    <w:abstractNumId w:val="120"/>
  </w:num>
  <w:num w:numId="5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1"/>
  </w:num>
  <w:num w:numId="54">
    <w:abstractNumId w:val="111"/>
  </w:num>
  <w:num w:numId="55">
    <w:abstractNumId w:val="159"/>
  </w:num>
  <w:num w:numId="56">
    <w:abstractNumId w:val="10"/>
  </w:num>
  <w:num w:numId="57">
    <w:abstractNumId w:val="300"/>
  </w:num>
  <w:num w:numId="58">
    <w:abstractNumId w:val="102"/>
  </w:num>
  <w:num w:numId="59">
    <w:abstractNumId w:val="252"/>
  </w:num>
  <w:num w:numId="60">
    <w:abstractNumId w:val="158"/>
  </w:num>
  <w:num w:numId="61">
    <w:abstractNumId w:val="234"/>
  </w:num>
  <w:num w:numId="62">
    <w:abstractNumId w:val="267"/>
  </w:num>
  <w:num w:numId="63">
    <w:abstractNumId w:val="223"/>
  </w:num>
  <w:num w:numId="64">
    <w:abstractNumId w:val="60"/>
  </w:num>
  <w:num w:numId="65">
    <w:abstractNumId w:val="125"/>
  </w:num>
  <w:num w:numId="66">
    <w:abstractNumId w:val="173"/>
  </w:num>
  <w:num w:numId="67">
    <w:abstractNumId w:val="276"/>
  </w:num>
  <w:num w:numId="68">
    <w:abstractNumId w:val="426"/>
  </w:num>
  <w:num w:numId="69">
    <w:abstractNumId w:val="11"/>
  </w:num>
  <w:num w:numId="70">
    <w:abstractNumId w:val="200"/>
  </w:num>
  <w:num w:numId="71">
    <w:abstractNumId w:val="255"/>
  </w:num>
  <w:num w:numId="72">
    <w:abstractNumId w:val="78"/>
  </w:num>
  <w:num w:numId="73">
    <w:abstractNumId w:val="104"/>
  </w:num>
  <w:num w:numId="74">
    <w:abstractNumId w:val="61"/>
  </w:num>
  <w:num w:numId="75">
    <w:abstractNumId w:val="93"/>
  </w:num>
  <w:num w:numId="76">
    <w:abstractNumId w:val="31"/>
  </w:num>
  <w:num w:numId="77">
    <w:abstractNumId w:val="263"/>
  </w:num>
  <w:num w:numId="78">
    <w:abstractNumId w:val="348"/>
  </w:num>
  <w:num w:numId="79">
    <w:abstractNumId w:val="129"/>
  </w:num>
  <w:num w:numId="80">
    <w:abstractNumId w:val="95"/>
  </w:num>
  <w:num w:numId="81">
    <w:abstractNumId w:val="96"/>
  </w:num>
  <w:num w:numId="82">
    <w:abstractNumId w:val="256"/>
  </w:num>
  <w:num w:numId="83">
    <w:abstractNumId w:val="377"/>
  </w:num>
  <w:num w:numId="84">
    <w:abstractNumId w:val="130"/>
  </w:num>
  <w:num w:numId="85">
    <w:abstractNumId w:val="301"/>
  </w:num>
  <w:num w:numId="86">
    <w:abstractNumId w:val="94"/>
  </w:num>
  <w:num w:numId="87">
    <w:abstractNumId w:val="418"/>
  </w:num>
  <w:num w:numId="88">
    <w:abstractNumId w:val="248"/>
  </w:num>
  <w:num w:numId="89">
    <w:abstractNumId w:val="128"/>
  </w:num>
  <w:num w:numId="90">
    <w:abstractNumId w:val="306"/>
  </w:num>
  <w:num w:numId="91">
    <w:abstractNumId w:val="55"/>
  </w:num>
  <w:num w:numId="92">
    <w:abstractNumId w:val="161"/>
  </w:num>
  <w:num w:numId="93">
    <w:abstractNumId w:val="14"/>
  </w:num>
  <w:num w:numId="94">
    <w:abstractNumId w:val="336"/>
  </w:num>
  <w:num w:numId="95">
    <w:abstractNumId w:val="413"/>
  </w:num>
  <w:num w:numId="96">
    <w:abstractNumId w:val="165"/>
  </w:num>
  <w:num w:numId="97">
    <w:abstractNumId w:val="75"/>
  </w:num>
  <w:num w:numId="98">
    <w:abstractNumId w:val="105"/>
  </w:num>
  <w:num w:numId="99">
    <w:abstractNumId w:val="86"/>
  </w:num>
  <w:num w:numId="100">
    <w:abstractNumId w:val="340"/>
  </w:num>
  <w:num w:numId="101">
    <w:abstractNumId w:val="368"/>
  </w:num>
  <w:num w:numId="102">
    <w:abstractNumId w:val="296"/>
  </w:num>
  <w:num w:numId="103">
    <w:abstractNumId w:val="168"/>
  </w:num>
  <w:num w:numId="104">
    <w:abstractNumId w:val="414"/>
  </w:num>
  <w:num w:numId="105">
    <w:abstractNumId w:val="294"/>
  </w:num>
  <w:num w:numId="106">
    <w:abstractNumId w:val="288"/>
  </w:num>
  <w:num w:numId="107">
    <w:abstractNumId w:val="401"/>
  </w:num>
  <w:num w:numId="108">
    <w:abstractNumId w:val="341"/>
  </w:num>
  <w:num w:numId="109">
    <w:abstractNumId w:val="107"/>
  </w:num>
  <w:num w:numId="110">
    <w:abstractNumId w:val="305"/>
  </w:num>
  <w:num w:numId="111">
    <w:abstractNumId w:val="287"/>
  </w:num>
  <w:num w:numId="112">
    <w:abstractNumId w:val="420"/>
  </w:num>
  <w:num w:numId="113">
    <w:abstractNumId w:val="16"/>
  </w:num>
  <w:num w:numId="114">
    <w:abstractNumId w:val="402"/>
  </w:num>
  <w:num w:numId="115">
    <w:abstractNumId w:val="246"/>
  </w:num>
  <w:num w:numId="116">
    <w:abstractNumId w:val="395"/>
  </w:num>
  <w:num w:numId="117">
    <w:abstractNumId w:val="42"/>
  </w:num>
  <w:num w:numId="118">
    <w:abstractNumId w:val="280"/>
  </w:num>
  <w:num w:numId="119">
    <w:abstractNumId w:val="152"/>
  </w:num>
  <w:num w:numId="120">
    <w:abstractNumId w:val="83"/>
  </w:num>
  <w:num w:numId="121">
    <w:abstractNumId w:val="417"/>
  </w:num>
  <w:num w:numId="122">
    <w:abstractNumId w:val="26"/>
  </w:num>
  <w:num w:numId="123">
    <w:abstractNumId w:val="320"/>
  </w:num>
  <w:num w:numId="124">
    <w:abstractNumId w:val="352"/>
  </w:num>
  <w:num w:numId="125">
    <w:abstractNumId w:val="369"/>
  </w:num>
  <w:num w:numId="126">
    <w:abstractNumId w:val="85"/>
  </w:num>
  <w:num w:numId="127">
    <w:abstractNumId w:val="73"/>
  </w:num>
  <w:num w:numId="128">
    <w:abstractNumId w:val="318"/>
  </w:num>
  <w:num w:numId="129">
    <w:abstractNumId w:val="397"/>
  </w:num>
  <w:num w:numId="130">
    <w:abstractNumId w:val="375"/>
  </w:num>
  <w:num w:numId="131">
    <w:abstractNumId w:val="371"/>
  </w:num>
  <w:num w:numId="132">
    <w:abstractNumId w:val="279"/>
  </w:num>
  <w:num w:numId="133">
    <w:abstractNumId w:val="118"/>
  </w:num>
  <w:num w:numId="134">
    <w:abstractNumId w:val="303"/>
  </w:num>
  <w:num w:numId="135">
    <w:abstractNumId w:val="138"/>
  </w:num>
  <w:num w:numId="136">
    <w:abstractNumId w:val="29"/>
  </w:num>
  <w:num w:numId="137">
    <w:abstractNumId w:val="153"/>
  </w:num>
  <w:num w:numId="138">
    <w:abstractNumId w:val="407"/>
  </w:num>
  <w:num w:numId="139">
    <w:abstractNumId w:val="272"/>
  </w:num>
  <w:num w:numId="140">
    <w:abstractNumId w:val="266"/>
  </w:num>
  <w:num w:numId="141">
    <w:abstractNumId w:val="167"/>
  </w:num>
  <w:num w:numId="142">
    <w:abstractNumId w:val="269"/>
  </w:num>
  <w:num w:numId="143">
    <w:abstractNumId w:val="391"/>
  </w:num>
  <w:num w:numId="144">
    <w:abstractNumId w:val="398"/>
  </w:num>
  <w:num w:numId="145">
    <w:abstractNumId w:val="383"/>
  </w:num>
  <w:num w:numId="146">
    <w:abstractNumId w:val="160"/>
  </w:num>
  <w:num w:numId="147">
    <w:abstractNumId w:val="137"/>
  </w:num>
  <w:num w:numId="148">
    <w:abstractNumId w:val="380"/>
  </w:num>
  <w:num w:numId="149">
    <w:abstractNumId w:val="44"/>
  </w:num>
  <w:num w:numId="150">
    <w:abstractNumId w:val="38"/>
  </w:num>
  <w:num w:numId="151">
    <w:abstractNumId w:val="265"/>
  </w:num>
  <w:num w:numId="152">
    <w:abstractNumId w:val="46"/>
  </w:num>
  <w:num w:numId="153">
    <w:abstractNumId w:val="372"/>
  </w:num>
  <w:num w:numId="154">
    <w:abstractNumId w:val="259"/>
  </w:num>
  <w:num w:numId="155">
    <w:abstractNumId w:val="394"/>
  </w:num>
  <w:num w:numId="156">
    <w:abstractNumId w:val="215"/>
  </w:num>
  <w:num w:numId="157">
    <w:abstractNumId w:val="194"/>
  </w:num>
  <w:num w:numId="158">
    <w:abstractNumId w:val="304"/>
  </w:num>
  <w:num w:numId="159">
    <w:abstractNumId w:val="114"/>
  </w:num>
  <w:num w:numId="160">
    <w:abstractNumId w:val="314"/>
  </w:num>
  <w:num w:numId="161">
    <w:abstractNumId w:val="176"/>
  </w:num>
  <w:num w:numId="162">
    <w:abstractNumId w:val="400"/>
  </w:num>
  <w:num w:numId="163">
    <w:abstractNumId w:val="240"/>
  </w:num>
  <w:num w:numId="164">
    <w:abstractNumId w:val="237"/>
  </w:num>
  <w:num w:numId="165">
    <w:abstractNumId w:val="344"/>
  </w:num>
  <w:num w:numId="166">
    <w:abstractNumId w:val="220"/>
  </w:num>
  <w:num w:numId="167">
    <w:abstractNumId w:val="270"/>
  </w:num>
  <w:num w:numId="168">
    <w:abstractNumId w:val="239"/>
  </w:num>
  <w:num w:numId="169">
    <w:abstractNumId w:val="198"/>
  </w:num>
  <w:num w:numId="170">
    <w:abstractNumId w:val="216"/>
  </w:num>
  <w:num w:numId="171">
    <w:abstractNumId w:val="361"/>
  </w:num>
  <w:num w:numId="172">
    <w:abstractNumId w:val="373"/>
  </w:num>
  <w:num w:numId="173">
    <w:abstractNumId w:val="261"/>
  </w:num>
  <w:num w:numId="174">
    <w:abstractNumId w:val="289"/>
  </w:num>
  <w:num w:numId="175">
    <w:abstractNumId w:val="47"/>
  </w:num>
  <w:num w:numId="176">
    <w:abstractNumId w:val="179"/>
  </w:num>
  <w:num w:numId="177">
    <w:abstractNumId w:val="156"/>
  </w:num>
  <w:num w:numId="178">
    <w:abstractNumId w:val="251"/>
  </w:num>
  <w:num w:numId="179">
    <w:abstractNumId w:val="384"/>
  </w:num>
  <w:num w:numId="180">
    <w:abstractNumId w:val="381"/>
  </w:num>
  <w:num w:numId="181">
    <w:abstractNumId w:val="43"/>
  </w:num>
  <w:num w:numId="182">
    <w:abstractNumId w:val="89"/>
  </w:num>
  <w:num w:numId="183">
    <w:abstractNumId w:val="312"/>
  </w:num>
  <w:num w:numId="184">
    <w:abstractNumId w:val="387"/>
  </w:num>
  <w:num w:numId="185">
    <w:abstractNumId w:val="49"/>
  </w:num>
  <w:num w:numId="186">
    <w:abstractNumId w:val="109"/>
  </w:num>
  <w:num w:numId="187">
    <w:abstractNumId w:val="65"/>
  </w:num>
  <w:num w:numId="188">
    <w:abstractNumId w:val="322"/>
  </w:num>
  <w:num w:numId="189">
    <w:abstractNumId w:val="307"/>
  </w:num>
  <w:num w:numId="190">
    <w:abstractNumId w:val="195"/>
  </w:num>
  <w:num w:numId="191">
    <w:abstractNumId w:val="333"/>
  </w:num>
  <w:num w:numId="192">
    <w:abstractNumId w:val="169"/>
  </w:num>
  <w:num w:numId="193">
    <w:abstractNumId w:val="20"/>
  </w:num>
  <w:num w:numId="194">
    <w:abstractNumId w:val="187"/>
  </w:num>
  <w:num w:numId="195">
    <w:abstractNumId w:val="45"/>
  </w:num>
  <w:num w:numId="196">
    <w:abstractNumId w:val="27"/>
  </w:num>
  <w:num w:numId="197">
    <w:abstractNumId w:val="278"/>
  </w:num>
  <w:num w:numId="198">
    <w:abstractNumId w:val="124"/>
  </w:num>
  <w:num w:numId="199">
    <w:abstractNumId w:val="186"/>
  </w:num>
  <w:num w:numId="200">
    <w:abstractNumId w:val="416"/>
  </w:num>
  <w:num w:numId="201">
    <w:abstractNumId w:val="103"/>
  </w:num>
  <w:num w:numId="202">
    <w:abstractNumId w:val="211"/>
  </w:num>
  <w:num w:numId="203">
    <w:abstractNumId w:val="144"/>
  </w:num>
  <w:num w:numId="204">
    <w:abstractNumId w:val="359"/>
  </w:num>
  <w:num w:numId="205">
    <w:abstractNumId w:val="347"/>
  </w:num>
  <w:num w:numId="206">
    <w:abstractNumId w:val="229"/>
  </w:num>
  <w:num w:numId="207">
    <w:abstractNumId w:val="132"/>
  </w:num>
  <w:num w:numId="208">
    <w:abstractNumId w:val="379"/>
  </w:num>
  <w:num w:numId="209">
    <w:abstractNumId w:val="91"/>
  </w:num>
  <w:num w:numId="210">
    <w:abstractNumId w:val="201"/>
  </w:num>
  <w:num w:numId="211">
    <w:abstractNumId w:val="351"/>
  </w:num>
  <w:num w:numId="212">
    <w:abstractNumId w:val="325"/>
  </w:num>
  <w:num w:numId="213">
    <w:abstractNumId w:val="97"/>
  </w:num>
  <w:num w:numId="214">
    <w:abstractNumId w:val="343"/>
  </w:num>
  <w:num w:numId="215">
    <w:abstractNumId w:val="185"/>
  </w:num>
  <w:num w:numId="216">
    <w:abstractNumId w:val="315"/>
  </w:num>
  <w:num w:numId="217">
    <w:abstractNumId w:val="151"/>
  </w:num>
  <w:num w:numId="218">
    <w:abstractNumId w:val="184"/>
  </w:num>
  <w:num w:numId="219">
    <w:abstractNumId w:val="319"/>
  </w:num>
  <w:num w:numId="220">
    <w:abstractNumId w:val="282"/>
  </w:num>
  <w:num w:numId="221">
    <w:abstractNumId w:val="134"/>
  </w:num>
  <w:num w:numId="222">
    <w:abstractNumId w:val="421"/>
  </w:num>
  <w:num w:numId="223">
    <w:abstractNumId w:val="355"/>
  </w:num>
  <w:num w:numId="224">
    <w:abstractNumId w:val="106"/>
  </w:num>
  <w:num w:numId="225">
    <w:abstractNumId w:val="357"/>
  </w:num>
  <w:num w:numId="226">
    <w:abstractNumId w:val="258"/>
  </w:num>
  <w:num w:numId="227">
    <w:abstractNumId w:val="366"/>
  </w:num>
  <w:num w:numId="228">
    <w:abstractNumId w:val="140"/>
  </w:num>
  <w:num w:numId="229">
    <w:abstractNumId w:val="170"/>
  </w:num>
  <w:num w:numId="230">
    <w:abstractNumId w:val="385"/>
  </w:num>
  <w:num w:numId="231">
    <w:abstractNumId w:val="34"/>
  </w:num>
  <w:num w:numId="232">
    <w:abstractNumId w:val="345"/>
  </w:num>
  <w:num w:numId="233">
    <w:abstractNumId w:val="392"/>
  </w:num>
  <w:num w:numId="234">
    <w:abstractNumId w:val="190"/>
  </w:num>
  <w:num w:numId="235">
    <w:abstractNumId w:val="52"/>
  </w:num>
  <w:num w:numId="236">
    <w:abstractNumId w:val="77"/>
  </w:num>
  <w:num w:numId="237">
    <w:abstractNumId w:val="271"/>
  </w:num>
  <w:num w:numId="238">
    <w:abstractNumId w:val="232"/>
  </w:num>
  <w:num w:numId="239">
    <w:abstractNumId w:val="37"/>
  </w:num>
  <w:num w:numId="240">
    <w:abstractNumId w:val="199"/>
  </w:num>
  <w:num w:numId="241">
    <w:abstractNumId w:val="15"/>
  </w:num>
  <w:num w:numId="242">
    <w:abstractNumId w:val="126"/>
  </w:num>
  <w:num w:numId="243">
    <w:abstractNumId w:val="309"/>
  </w:num>
  <w:num w:numId="244">
    <w:abstractNumId w:val="164"/>
  </w:num>
  <w:num w:numId="245">
    <w:abstractNumId w:val="135"/>
  </w:num>
  <w:num w:numId="246">
    <w:abstractNumId w:val="58"/>
  </w:num>
  <w:num w:numId="247">
    <w:abstractNumId w:val="338"/>
  </w:num>
  <w:num w:numId="248">
    <w:abstractNumId w:val="182"/>
  </w:num>
  <w:num w:numId="249">
    <w:abstractNumId w:val="98"/>
  </w:num>
  <w:num w:numId="250">
    <w:abstractNumId w:val="74"/>
  </w:num>
  <w:num w:numId="251">
    <w:abstractNumId w:val="405"/>
  </w:num>
  <w:num w:numId="252">
    <w:abstractNumId w:val="157"/>
  </w:num>
  <w:num w:numId="253">
    <w:abstractNumId w:val="225"/>
  </w:num>
  <w:num w:numId="254">
    <w:abstractNumId w:val="36"/>
  </w:num>
  <w:num w:numId="255">
    <w:abstractNumId w:val="254"/>
  </w:num>
  <w:num w:numId="256">
    <w:abstractNumId w:val="204"/>
  </w:num>
  <w:num w:numId="257">
    <w:abstractNumId w:val="411"/>
  </w:num>
  <w:num w:numId="258">
    <w:abstractNumId w:val="30"/>
  </w:num>
  <w:num w:numId="259">
    <w:abstractNumId w:val="367"/>
  </w:num>
  <w:num w:numId="260">
    <w:abstractNumId w:val="396"/>
  </w:num>
  <w:num w:numId="261">
    <w:abstractNumId w:val="370"/>
  </w:num>
  <w:num w:numId="262">
    <w:abstractNumId w:val="283"/>
  </w:num>
  <w:num w:numId="263">
    <w:abstractNumId w:val="122"/>
  </w:num>
  <w:num w:numId="264">
    <w:abstractNumId w:val="35"/>
  </w:num>
  <w:num w:numId="265">
    <w:abstractNumId w:val="378"/>
  </w:num>
  <w:num w:numId="266">
    <w:abstractNumId w:val="273"/>
  </w:num>
  <w:num w:numId="267">
    <w:abstractNumId w:val="285"/>
  </w:num>
  <w:num w:numId="268">
    <w:abstractNumId w:val="9"/>
  </w:num>
  <w:num w:numId="269">
    <w:abstractNumId w:val="277"/>
  </w:num>
  <w:num w:numId="270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4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77"/>
  </w:num>
  <w:num w:numId="328">
    <w:abstractNumId w:val="79"/>
  </w:num>
  <w:num w:numId="329">
    <w:abstractNumId w:val="224"/>
  </w:num>
  <w:num w:numId="330">
    <w:abstractNumId w:val="113"/>
  </w:num>
  <w:num w:numId="331">
    <w:abstractNumId w:val="364"/>
  </w:num>
  <w:num w:numId="332">
    <w:abstractNumId w:val="323"/>
  </w:num>
  <w:num w:numId="333">
    <w:abstractNumId w:val="346"/>
  </w:num>
  <w:num w:numId="334">
    <w:abstractNumId w:val="331"/>
  </w:num>
  <w:num w:numId="335">
    <w:abstractNumId w:val="54"/>
  </w:num>
  <w:num w:numId="336">
    <w:abstractNumId w:val="332"/>
  </w:num>
  <w:num w:numId="337">
    <w:abstractNumId w:val="90"/>
  </w:num>
  <w:num w:numId="338">
    <w:abstractNumId w:val="321"/>
  </w:num>
  <w:num w:numId="339">
    <w:abstractNumId w:val="243"/>
  </w:num>
  <w:num w:numId="340">
    <w:abstractNumId w:val="326"/>
  </w:num>
  <w:num w:numId="341">
    <w:abstractNumId w:val="23"/>
  </w:num>
  <w:num w:numId="342">
    <w:abstractNumId w:val="390"/>
  </w:num>
  <w:num w:numId="34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03"/>
  </w:num>
  <w:num w:numId="347">
    <w:abstractNumId w:val="291"/>
  </w:num>
  <w:num w:numId="348">
    <w:abstractNumId w:val="71"/>
  </w:num>
  <w:num w:numId="349">
    <w:abstractNumId w:val="22"/>
  </w:num>
  <w:num w:numId="350">
    <w:abstractNumId w:val="408"/>
  </w:num>
  <w:num w:numId="351">
    <w:abstractNumId w:val="316"/>
  </w:num>
  <w:num w:numId="352">
    <w:abstractNumId w:val="48"/>
  </w:num>
  <w:num w:numId="353">
    <w:abstractNumId w:val="99"/>
  </w:num>
  <w:num w:numId="354">
    <w:abstractNumId w:val="241"/>
  </w:num>
  <w:num w:numId="355">
    <w:abstractNumId w:val="67"/>
  </w:num>
  <w:num w:numId="356">
    <w:abstractNumId w:val="57"/>
  </w:num>
  <w:num w:numId="357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360"/>
  </w:num>
  <w:num w:numId="360">
    <w:abstractNumId w:val="412"/>
  </w:num>
  <w:num w:numId="361">
    <w:abstractNumId w:val="404"/>
  </w:num>
  <w:num w:numId="362">
    <w:abstractNumId w:val="72"/>
  </w:num>
  <w:num w:numId="363">
    <w:abstractNumId w:val="327"/>
  </w:num>
  <w:num w:numId="364">
    <w:abstractNumId w:val="59"/>
  </w:num>
  <w:num w:numId="365">
    <w:abstractNumId w:val="123"/>
  </w:num>
  <w:num w:numId="366">
    <w:abstractNumId w:val="101"/>
  </w:num>
  <w:num w:numId="367">
    <w:abstractNumId w:val="354"/>
  </w:num>
  <w:num w:numId="368">
    <w:abstractNumId w:val="19"/>
  </w:num>
  <w:num w:numId="369">
    <w:abstractNumId w:val="302"/>
  </w:num>
  <w:num w:numId="370">
    <w:abstractNumId w:val="142"/>
  </w:num>
  <w:num w:numId="371">
    <w:abstractNumId w:val="18"/>
  </w:num>
  <w:num w:numId="372">
    <w:abstractNumId w:val="100"/>
  </w:num>
  <w:num w:numId="373">
    <w:abstractNumId w:val="236"/>
  </w:num>
  <w:num w:numId="374">
    <w:abstractNumId w:val="149"/>
  </w:num>
  <w:num w:numId="375">
    <w:abstractNumId w:val="422"/>
  </w:num>
  <w:num w:numId="376">
    <w:abstractNumId w:val="208"/>
  </w:num>
  <w:num w:numId="377">
    <w:abstractNumId w:val="388"/>
  </w:num>
  <w:num w:numId="378">
    <w:abstractNumId w:val="131"/>
  </w:num>
  <w:num w:numId="379">
    <w:abstractNumId w:val="191"/>
  </w:num>
  <w:num w:numId="380">
    <w:abstractNumId w:val="324"/>
  </w:num>
  <w:num w:numId="381">
    <w:abstractNumId w:val="50"/>
  </w:num>
  <w:num w:numId="382">
    <w:abstractNumId w:val="233"/>
  </w:num>
  <w:num w:numId="383">
    <w:abstractNumId w:val="66"/>
  </w:num>
  <w:num w:numId="384">
    <w:abstractNumId w:val="358"/>
  </w:num>
  <w:num w:numId="385">
    <w:abstractNumId w:val="193"/>
  </w:num>
  <w:num w:numId="386">
    <w:abstractNumId w:val="349"/>
  </w:num>
  <w:num w:numId="387">
    <w:abstractNumId w:val="136"/>
  </w:num>
  <w:num w:numId="388">
    <w:abstractNumId w:val="175"/>
  </w:num>
  <w:num w:numId="389">
    <w:abstractNumId w:val="317"/>
  </w:num>
  <w:num w:numId="390">
    <w:abstractNumId w:val="210"/>
  </w:num>
  <w:num w:numId="391">
    <w:abstractNumId w:val="330"/>
  </w:num>
  <w:num w:numId="392">
    <w:abstractNumId w:val="92"/>
  </w:num>
  <w:num w:numId="393">
    <w:abstractNumId w:val="80"/>
  </w:num>
  <w:num w:numId="394">
    <w:abstractNumId w:val="178"/>
  </w:num>
  <w:num w:numId="395">
    <w:abstractNumId w:val="62"/>
  </w:num>
  <w:num w:numId="396">
    <w:abstractNumId w:val="299"/>
  </w:num>
  <w:num w:numId="397">
    <w:abstractNumId w:val="293"/>
  </w:num>
  <w:num w:numId="398">
    <w:abstractNumId w:val="244"/>
  </w:num>
  <w:num w:numId="399">
    <w:abstractNumId w:val="41"/>
  </w:num>
  <w:num w:numId="400">
    <w:abstractNumId w:val="393"/>
  </w:num>
  <w:num w:numId="401">
    <w:abstractNumId w:val="406"/>
  </w:num>
  <w:num w:numId="402">
    <w:abstractNumId w:val="362"/>
  </w:num>
  <w:num w:numId="403">
    <w:abstractNumId w:val="260"/>
  </w:num>
  <w:num w:numId="404">
    <w:abstractNumId w:val="230"/>
  </w:num>
  <w:num w:numId="405">
    <w:abstractNumId w:val="127"/>
  </w:num>
  <w:num w:numId="406">
    <w:abstractNumId w:val="196"/>
  </w:num>
  <w:num w:numId="407">
    <w:abstractNumId w:val="257"/>
  </w:num>
  <w:num w:numId="408">
    <w:abstractNumId w:val="290"/>
  </w:num>
  <w:num w:numId="409">
    <w:abstractNumId w:val="162"/>
  </w:num>
  <w:num w:numId="410">
    <w:abstractNumId w:val="202"/>
  </w:num>
  <w:num w:numId="411">
    <w:abstractNumId w:val="116"/>
  </w:num>
  <w:num w:numId="412">
    <w:abstractNumId w:val="264"/>
  </w:num>
  <w:num w:numId="413">
    <w:abstractNumId w:val="133"/>
  </w:num>
  <w:num w:numId="414">
    <w:abstractNumId w:val="356"/>
  </w:num>
  <w:num w:numId="415">
    <w:abstractNumId w:val="226"/>
  </w:num>
  <w:num w:numId="416">
    <w:abstractNumId w:val="112"/>
  </w:num>
  <w:num w:numId="417">
    <w:abstractNumId w:val="82"/>
  </w:num>
  <w:num w:numId="418">
    <w:abstractNumId w:val="298"/>
  </w:num>
  <w:num w:numId="419">
    <w:abstractNumId w:val="329"/>
  </w:num>
  <w:num w:numId="420">
    <w:abstractNumId w:val="145"/>
  </w:num>
  <w:num w:numId="421">
    <w:abstractNumId w:val="268"/>
  </w:num>
  <w:num w:numId="422">
    <w:abstractNumId w:val="382"/>
  </w:num>
  <w:num w:numId="423">
    <w:abstractNumId w:val="342"/>
  </w:num>
  <w:num w:numId="424">
    <w:abstractNumId w:val="253"/>
  </w:num>
  <w:num w:numId="425">
    <w:abstractNumId w:val="87"/>
  </w:num>
  <w:num w:numId="426">
    <w:abstractNumId w:val="76"/>
  </w:num>
  <w:num w:numId="427">
    <w:abstractNumId w:val="281"/>
  </w:num>
  <w:num w:numId="428">
    <w:abstractNumId w:val="117"/>
  </w:num>
  <w:num w:numId="429">
    <w:abstractNumId w:val="155"/>
  </w:num>
  <w:num w:numId="430">
    <w:abstractNumId w:val="108"/>
  </w:num>
  <w:num w:numId="431">
    <w:abstractNumId w:val="166"/>
  </w:num>
  <w:num w:numId="432">
    <w:abstractNumId w:val="25"/>
  </w:num>
  <w:num w:numId="433">
    <w:abstractNumId w:val="430"/>
  </w:num>
  <w:numIdMacAtCleanup w:val="4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hideSpellingErrors/>
  <w:proofState w:grammar="clean"/>
  <w:stylePaneFormatFilter w:val="3F01"/>
  <w:defaultTabStop w:val="708"/>
  <w:drawingGridHorizontalSpacing w:val="6"/>
  <w:drawingGridVerticalSpacing w:val="6"/>
  <w:noPunctuationKerning/>
  <w:characterSpacingControl w:val="doNotCompress"/>
  <w:hdrShapeDefaults>
    <o:shapedefaults v:ext="edit" spidmax="91138"/>
    <o:shapelayout v:ext="edit">
      <o:idmap v:ext="edit" data="84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5B61A8"/>
    <w:rsid w:val="0000140F"/>
    <w:rsid w:val="0000181B"/>
    <w:rsid w:val="00001C63"/>
    <w:rsid w:val="00002A44"/>
    <w:rsid w:val="00002B2D"/>
    <w:rsid w:val="00003A55"/>
    <w:rsid w:val="00004EEC"/>
    <w:rsid w:val="000061D2"/>
    <w:rsid w:val="000063F3"/>
    <w:rsid w:val="00006971"/>
    <w:rsid w:val="000069F8"/>
    <w:rsid w:val="00007A69"/>
    <w:rsid w:val="00007CD3"/>
    <w:rsid w:val="000106DF"/>
    <w:rsid w:val="00011A14"/>
    <w:rsid w:val="00011D30"/>
    <w:rsid w:val="0001247D"/>
    <w:rsid w:val="000124C7"/>
    <w:rsid w:val="000125DF"/>
    <w:rsid w:val="00012D90"/>
    <w:rsid w:val="00013074"/>
    <w:rsid w:val="0001327E"/>
    <w:rsid w:val="000132B5"/>
    <w:rsid w:val="0001417C"/>
    <w:rsid w:val="0001461F"/>
    <w:rsid w:val="000149FB"/>
    <w:rsid w:val="00014D64"/>
    <w:rsid w:val="00015BA3"/>
    <w:rsid w:val="000167DC"/>
    <w:rsid w:val="00016A81"/>
    <w:rsid w:val="00016F70"/>
    <w:rsid w:val="00017B8A"/>
    <w:rsid w:val="00020506"/>
    <w:rsid w:val="000208E5"/>
    <w:rsid w:val="00020DEE"/>
    <w:rsid w:val="00021436"/>
    <w:rsid w:val="000217EA"/>
    <w:rsid w:val="00021AD7"/>
    <w:rsid w:val="0002317D"/>
    <w:rsid w:val="000234FA"/>
    <w:rsid w:val="0002631A"/>
    <w:rsid w:val="000277E2"/>
    <w:rsid w:val="00027D74"/>
    <w:rsid w:val="00030643"/>
    <w:rsid w:val="00030BD6"/>
    <w:rsid w:val="00031927"/>
    <w:rsid w:val="000324D1"/>
    <w:rsid w:val="0003276F"/>
    <w:rsid w:val="00032FFB"/>
    <w:rsid w:val="0003387C"/>
    <w:rsid w:val="00033B77"/>
    <w:rsid w:val="000343E0"/>
    <w:rsid w:val="00034B16"/>
    <w:rsid w:val="000372FF"/>
    <w:rsid w:val="00037969"/>
    <w:rsid w:val="000401F5"/>
    <w:rsid w:val="00040526"/>
    <w:rsid w:val="0004053F"/>
    <w:rsid w:val="00040CB9"/>
    <w:rsid w:val="00041098"/>
    <w:rsid w:val="0004211B"/>
    <w:rsid w:val="00042565"/>
    <w:rsid w:val="00042979"/>
    <w:rsid w:val="00042B38"/>
    <w:rsid w:val="00042F3E"/>
    <w:rsid w:val="00043200"/>
    <w:rsid w:val="00043520"/>
    <w:rsid w:val="00043872"/>
    <w:rsid w:val="00043EE9"/>
    <w:rsid w:val="00044F29"/>
    <w:rsid w:val="00045A9E"/>
    <w:rsid w:val="0004626D"/>
    <w:rsid w:val="000466DD"/>
    <w:rsid w:val="00046AF9"/>
    <w:rsid w:val="00046D46"/>
    <w:rsid w:val="00047CAA"/>
    <w:rsid w:val="0005008C"/>
    <w:rsid w:val="00050214"/>
    <w:rsid w:val="00050D54"/>
    <w:rsid w:val="00051C01"/>
    <w:rsid w:val="00051D56"/>
    <w:rsid w:val="000523F1"/>
    <w:rsid w:val="0005243D"/>
    <w:rsid w:val="000534DD"/>
    <w:rsid w:val="0005376C"/>
    <w:rsid w:val="00054B59"/>
    <w:rsid w:val="000550BC"/>
    <w:rsid w:val="00055F18"/>
    <w:rsid w:val="000566BF"/>
    <w:rsid w:val="00057319"/>
    <w:rsid w:val="000578D9"/>
    <w:rsid w:val="00057B93"/>
    <w:rsid w:val="00060D2E"/>
    <w:rsid w:val="00061AB2"/>
    <w:rsid w:val="00062AA1"/>
    <w:rsid w:val="00064968"/>
    <w:rsid w:val="00065FBF"/>
    <w:rsid w:val="000676DF"/>
    <w:rsid w:val="0007179F"/>
    <w:rsid w:val="000719AD"/>
    <w:rsid w:val="000723F0"/>
    <w:rsid w:val="00072AB4"/>
    <w:rsid w:val="00073D36"/>
    <w:rsid w:val="00075236"/>
    <w:rsid w:val="000753A5"/>
    <w:rsid w:val="00075526"/>
    <w:rsid w:val="00075E51"/>
    <w:rsid w:val="00076136"/>
    <w:rsid w:val="00076196"/>
    <w:rsid w:val="00076219"/>
    <w:rsid w:val="000805D4"/>
    <w:rsid w:val="000809AC"/>
    <w:rsid w:val="0008132D"/>
    <w:rsid w:val="00081D91"/>
    <w:rsid w:val="00083AEF"/>
    <w:rsid w:val="00083DDB"/>
    <w:rsid w:val="000842EE"/>
    <w:rsid w:val="00084C4F"/>
    <w:rsid w:val="00084F62"/>
    <w:rsid w:val="00085A41"/>
    <w:rsid w:val="000877C5"/>
    <w:rsid w:val="00087F49"/>
    <w:rsid w:val="0009060E"/>
    <w:rsid w:val="00090F0E"/>
    <w:rsid w:val="0009205B"/>
    <w:rsid w:val="00092E4D"/>
    <w:rsid w:val="00094703"/>
    <w:rsid w:val="00094ED6"/>
    <w:rsid w:val="000959BD"/>
    <w:rsid w:val="00095AC7"/>
    <w:rsid w:val="000961B9"/>
    <w:rsid w:val="00096764"/>
    <w:rsid w:val="00096A53"/>
    <w:rsid w:val="00096B59"/>
    <w:rsid w:val="00096E15"/>
    <w:rsid w:val="00097F8A"/>
    <w:rsid w:val="000A003E"/>
    <w:rsid w:val="000A0C76"/>
    <w:rsid w:val="000A1AD8"/>
    <w:rsid w:val="000A1D21"/>
    <w:rsid w:val="000A1EED"/>
    <w:rsid w:val="000A2651"/>
    <w:rsid w:val="000A2B2C"/>
    <w:rsid w:val="000A38DC"/>
    <w:rsid w:val="000A45B4"/>
    <w:rsid w:val="000A5AD6"/>
    <w:rsid w:val="000A63CD"/>
    <w:rsid w:val="000A6F36"/>
    <w:rsid w:val="000A6F69"/>
    <w:rsid w:val="000B1120"/>
    <w:rsid w:val="000B1AB7"/>
    <w:rsid w:val="000B2C12"/>
    <w:rsid w:val="000B2FE6"/>
    <w:rsid w:val="000B35DC"/>
    <w:rsid w:val="000B43E6"/>
    <w:rsid w:val="000B4CE0"/>
    <w:rsid w:val="000B54E0"/>
    <w:rsid w:val="000B54EC"/>
    <w:rsid w:val="000C070B"/>
    <w:rsid w:val="000C0958"/>
    <w:rsid w:val="000C1381"/>
    <w:rsid w:val="000C186E"/>
    <w:rsid w:val="000C2026"/>
    <w:rsid w:val="000C2BC4"/>
    <w:rsid w:val="000C2D7E"/>
    <w:rsid w:val="000C62F0"/>
    <w:rsid w:val="000C748C"/>
    <w:rsid w:val="000C798B"/>
    <w:rsid w:val="000C7ED0"/>
    <w:rsid w:val="000D0C5F"/>
    <w:rsid w:val="000D1369"/>
    <w:rsid w:val="000D1430"/>
    <w:rsid w:val="000D256C"/>
    <w:rsid w:val="000D28E5"/>
    <w:rsid w:val="000D2B88"/>
    <w:rsid w:val="000D2CE5"/>
    <w:rsid w:val="000D3C1F"/>
    <w:rsid w:val="000D3DF7"/>
    <w:rsid w:val="000D4E21"/>
    <w:rsid w:val="000D50FB"/>
    <w:rsid w:val="000D558B"/>
    <w:rsid w:val="000D5C82"/>
    <w:rsid w:val="000D5CF5"/>
    <w:rsid w:val="000D5FF9"/>
    <w:rsid w:val="000D62D8"/>
    <w:rsid w:val="000E060A"/>
    <w:rsid w:val="000E0745"/>
    <w:rsid w:val="000E0AD2"/>
    <w:rsid w:val="000E2919"/>
    <w:rsid w:val="000E38BE"/>
    <w:rsid w:val="000E445E"/>
    <w:rsid w:val="000E4CD6"/>
    <w:rsid w:val="000E4D8A"/>
    <w:rsid w:val="000E6733"/>
    <w:rsid w:val="000E6BFC"/>
    <w:rsid w:val="000E75BC"/>
    <w:rsid w:val="000E77A7"/>
    <w:rsid w:val="000E7E3E"/>
    <w:rsid w:val="000F0B5B"/>
    <w:rsid w:val="000F1014"/>
    <w:rsid w:val="000F150C"/>
    <w:rsid w:val="000F1780"/>
    <w:rsid w:val="000F1EF9"/>
    <w:rsid w:val="000F2263"/>
    <w:rsid w:val="000F2C69"/>
    <w:rsid w:val="000F2ECD"/>
    <w:rsid w:val="000F34ED"/>
    <w:rsid w:val="000F41D7"/>
    <w:rsid w:val="000F472B"/>
    <w:rsid w:val="000F55C9"/>
    <w:rsid w:val="000F58D0"/>
    <w:rsid w:val="000F5B0E"/>
    <w:rsid w:val="000F609C"/>
    <w:rsid w:val="000F7077"/>
    <w:rsid w:val="000F71FD"/>
    <w:rsid w:val="000F7239"/>
    <w:rsid w:val="000F7693"/>
    <w:rsid w:val="000F76B4"/>
    <w:rsid w:val="000F7D7E"/>
    <w:rsid w:val="000F7D7F"/>
    <w:rsid w:val="001008A0"/>
    <w:rsid w:val="00101B2E"/>
    <w:rsid w:val="001021AC"/>
    <w:rsid w:val="00102663"/>
    <w:rsid w:val="00103E93"/>
    <w:rsid w:val="00104ABA"/>
    <w:rsid w:val="00104BD6"/>
    <w:rsid w:val="00105973"/>
    <w:rsid w:val="00106312"/>
    <w:rsid w:val="001069B4"/>
    <w:rsid w:val="00110CA1"/>
    <w:rsid w:val="00111D59"/>
    <w:rsid w:val="00111D98"/>
    <w:rsid w:val="00112728"/>
    <w:rsid w:val="00113136"/>
    <w:rsid w:val="001148FB"/>
    <w:rsid w:val="00114B95"/>
    <w:rsid w:val="001163DC"/>
    <w:rsid w:val="001172CC"/>
    <w:rsid w:val="00120214"/>
    <w:rsid w:val="00121A05"/>
    <w:rsid w:val="001230CF"/>
    <w:rsid w:val="0012436D"/>
    <w:rsid w:val="001250FA"/>
    <w:rsid w:val="00126737"/>
    <w:rsid w:val="0012692E"/>
    <w:rsid w:val="00130234"/>
    <w:rsid w:val="001302AE"/>
    <w:rsid w:val="001309CD"/>
    <w:rsid w:val="00131EFE"/>
    <w:rsid w:val="001337B0"/>
    <w:rsid w:val="00133B07"/>
    <w:rsid w:val="00134029"/>
    <w:rsid w:val="001340F1"/>
    <w:rsid w:val="00134101"/>
    <w:rsid w:val="00134CF8"/>
    <w:rsid w:val="00135051"/>
    <w:rsid w:val="00135660"/>
    <w:rsid w:val="00135B71"/>
    <w:rsid w:val="00136154"/>
    <w:rsid w:val="001365B1"/>
    <w:rsid w:val="00136C21"/>
    <w:rsid w:val="00140B38"/>
    <w:rsid w:val="00141136"/>
    <w:rsid w:val="00141448"/>
    <w:rsid w:val="00141483"/>
    <w:rsid w:val="00142BB5"/>
    <w:rsid w:val="00142CA9"/>
    <w:rsid w:val="001451CF"/>
    <w:rsid w:val="001455C0"/>
    <w:rsid w:val="001462EE"/>
    <w:rsid w:val="001464A5"/>
    <w:rsid w:val="00146A2F"/>
    <w:rsid w:val="0014707B"/>
    <w:rsid w:val="001477FB"/>
    <w:rsid w:val="00150AB1"/>
    <w:rsid w:val="001528ED"/>
    <w:rsid w:val="00152C57"/>
    <w:rsid w:val="00152C6A"/>
    <w:rsid w:val="00152C71"/>
    <w:rsid w:val="00153EC2"/>
    <w:rsid w:val="00154093"/>
    <w:rsid w:val="0015467A"/>
    <w:rsid w:val="001565A2"/>
    <w:rsid w:val="001573F6"/>
    <w:rsid w:val="00160593"/>
    <w:rsid w:val="00160639"/>
    <w:rsid w:val="00161E18"/>
    <w:rsid w:val="001629B8"/>
    <w:rsid w:val="00162CF1"/>
    <w:rsid w:val="00162DE1"/>
    <w:rsid w:val="00164246"/>
    <w:rsid w:val="00164300"/>
    <w:rsid w:val="001646C6"/>
    <w:rsid w:val="00164A53"/>
    <w:rsid w:val="00164DCF"/>
    <w:rsid w:val="00165296"/>
    <w:rsid w:val="00165A78"/>
    <w:rsid w:val="0016725F"/>
    <w:rsid w:val="001677AC"/>
    <w:rsid w:val="00167972"/>
    <w:rsid w:val="00170045"/>
    <w:rsid w:val="00170BA4"/>
    <w:rsid w:val="0017191C"/>
    <w:rsid w:val="001726DE"/>
    <w:rsid w:val="0017275F"/>
    <w:rsid w:val="00172832"/>
    <w:rsid w:val="00172DF5"/>
    <w:rsid w:val="00173A7C"/>
    <w:rsid w:val="00174046"/>
    <w:rsid w:val="001747A5"/>
    <w:rsid w:val="00174A57"/>
    <w:rsid w:val="001752B3"/>
    <w:rsid w:val="0017553A"/>
    <w:rsid w:val="00176157"/>
    <w:rsid w:val="001779A6"/>
    <w:rsid w:val="00177FDD"/>
    <w:rsid w:val="00180C42"/>
    <w:rsid w:val="00180DE4"/>
    <w:rsid w:val="00181174"/>
    <w:rsid w:val="00181636"/>
    <w:rsid w:val="001816AF"/>
    <w:rsid w:val="00181B82"/>
    <w:rsid w:val="0018241B"/>
    <w:rsid w:val="0018370A"/>
    <w:rsid w:val="0018444C"/>
    <w:rsid w:val="001861FA"/>
    <w:rsid w:val="00186DA9"/>
    <w:rsid w:val="00186E10"/>
    <w:rsid w:val="00187292"/>
    <w:rsid w:val="001872A2"/>
    <w:rsid w:val="0018793C"/>
    <w:rsid w:val="00187976"/>
    <w:rsid w:val="0019045C"/>
    <w:rsid w:val="00190631"/>
    <w:rsid w:val="0019241D"/>
    <w:rsid w:val="00193C66"/>
    <w:rsid w:val="00194114"/>
    <w:rsid w:val="00194FA1"/>
    <w:rsid w:val="0019627C"/>
    <w:rsid w:val="00196661"/>
    <w:rsid w:val="001967A8"/>
    <w:rsid w:val="001972AA"/>
    <w:rsid w:val="001A0473"/>
    <w:rsid w:val="001A1B39"/>
    <w:rsid w:val="001A2553"/>
    <w:rsid w:val="001A344D"/>
    <w:rsid w:val="001A3D4B"/>
    <w:rsid w:val="001A4077"/>
    <w:rsid w:val="001A4117"/>
    <w:rsid w:val="001A422E"/>
    <w:rsid w:val="001A522D"/>
    <w:rsid w:val="001A5720"/>
    <w:rsid w:val="001A5A52"/>
    <w:rsid w:val="001A5ACC"/>
    <w:rsid w:val="001A5E5D"/>
    <w:rsid w:val="001A6033"/>
    <w:rsid w:val="001A6D72"/>
    <w:rsid w:val="001A7527"/>
    <w:rsid w:val="001B0108"/>
    <w:rsid w:val="001B09A6"/>
    <w:rsid w:val="001B16EA"/>
    <w:rsid w:val="001B2597"/>
    <w:rsid w:val="001B26A6"/>
    <w:rsid w:val="001B4600"/>
    <w:rsid w:val="001B5B34"/>
    <w:rsid w:val="001B651C"/>
    <w:rsid w:val="001B669F"/>
    <w:rsid w:val="001B6A74"/>
    <w:rsid w:val="001B7C54"/>
    <w:rsid w:val="001B7E64"/>
    <w:rsid w:val="001C0334"/>
    <w:rsid w:val="001C081C"/>
    <w:rsid w:val="001C0F49"/>
    <w:rsid w:val="001C11F1"/>
    <w:rsid w:val="001C14C3"/>
    <w:rsid w:val="001C1640"/>
    <w:rsid w:val="001C1C7D"/>
    <w:rsid w:val="001C253A"/>
    <w:rsid w:val="001C327E"/>
    <w:rsid w:val="001C3A21"/>
    <w:rsid w:val="001C3F7F"/>
    <w:rsid w:val="001C404B"/>
    <w:rsid w:val="001C5FC5"/>
    <w:rsid w:val="001C6A6E"/>
    <w:rsid w:val="001D0690"/>
    <w:rsid w:val="001D1936"/>
    <w:rsid w:val="001D1A09"/>
    <w:rsid w:val="001D1D22"/>
    <w:rsid w:val="001D2139"/>
    <w:rsid w:val="001D2DA1"/>
    <w:rsid w:val="001D3095"/>
    <w:rsid w:val="001D3825"/>
    <w:rsid w:val="001D39B8"/>
    <w:rsid w:val="001D555D"/>
    <w:rsid w:val="001D56A7"/>
    <w:rsid w:val="001D6898"/>
    <w:rsid w:val="001D6E64"/>
    <w:rsid w:val="001D7066"/>
    <w:rsid w:val="001D723B"/>
    <w:rsid w:val="001D77AA"/>
    <w:rsid w:val="001E0444"/>
    <w:rsid w:val="001E0473"/>
    <w:rsid w:val="001E0C05"/>
    <w:rsid w:val="001E0C3C"/>
    <w:rsid w:val="001E0FBC"/>
    <w:rsid w:val="001E1262"/>
    <w:rsid w:val="001E2864"/>
    <w:rsid w:val="001E3DC8"/>
    <w:rsid w:val="001E6135"/>
    <w:rsid w:val="001E664B"/>
    <w:rsid w:val="001E66CB"/>
    <w:rsid w:val="001E6F86"/>
    <w:rsid w:val="001F1472"/>
    <w:rsid w:val="001F1C49"/>
    <w:rsid w:val="001F2233"/>
    <w:rsid w:val="001F2C3B"/>
    <w:rsid w:val="001F2E8D"/>
    <w:rsid w:val="001F38D4"/>
    <w:rsid w:val="001F4DBC"/>
    <w:rsid w:val="001F4F00"/>
    <w:rsid w:val="001F55B8"/>
    <w:rsid w:val="001F5F48"/>
    <w:rsid w:val="001F683B"/>
    <w:rsid w:val="001F6C00"/>
    <w:rsid w:val="001F7AFF"/>
    <w:rsid w:val="001F7D13"/>
    <w:rsid w:val="002004A4"/>
    <w:rsid w:val="002012E5"/>
    <w:rsid w:val="0020305D"/>
    <w:rsid w:val="00203B35"/>
    <w:rsid w:val="00203B74"/>
    <w:rsid w:val="00204780"/>
    <w:rsid w:val="00204CF1"/>
    <w:rsid w:val="002050B9"/>
    <w:rsid w:val="002050F8"/>
    <w:rsid w:val="00207233"/>
    <w:rsid w:val="00207662"/>
    <w:rsid w:val="00210826"/>
    <w:rsid w:val="002108B7"/>
    <w:rsid w:val="00211727"/>
    <w:rsid w:val="002123B8"/>
    <w:rsid w:val="0021311E"/>
    <w:rsid w:val="002152B4"/>
    <w:rsid w:val="00216439"/>
    <w:rsid w:val="00216738"/>
    <w:rsid w:val="002172D5"/>
    <w:rsid w:val="002207B5"/>
    <w:rsid w:val="00220EEB"/>
    <w:rsid w:val="002210A4"/>
    <w:rsid w:val="00221DBC"/>
    <w:rsid w:val="00222EF9"/>
    <w:rsid w:val="002258FD"/>
    <w:rsid w:val="00225C5F"/>
    <w:rsid w:val="00225DCB"/>
    <w:rsid w:val="0022714C"/>
    <w:rsid w:val="0022719D"/>
    <w:rsid w:val="00227534"/>
    <w:rsid w:val="00227669"/>
    <w:rsid w:val="00227CEB"/>
    <w:rsid w:val="002306B2"/>
    <w:rsid w:val="00232DF9"/>
    <w:rsid w:val="00233BFA"/>
    <w:rsid w:val="002345B9"/>
    <w:rsid w:val="00235359"/>
    <w:rsid w:val="002354F1"/>
    <w:rsid w:val="00235C72"/>
    <w:rsid w:val="00236609"/>
    <w:rsid w:val="00236C64"/>
    <w:rsid w:val="00236F0A"/>
    <w:rsid w:val="0024008C"/>
    <w:rsid w:val="00240C34"/>
    <w:rsid w:val="00240EC6"/>
    <w:rsid w:val="002412C2"/>
    <w:rsid w:val="00242798"/>
    <w:rsid w:val="00243E7C"/>
    <w:rsid w:val="00243FAB"/>
    <w:rsid w:val="00244B17"/>
    <w:rsid w:val="0024583D"/>
    <w:rsid w:val="0024701E"/>
    <w:rsid w:val="00247349"/>
    <w:rsid w:val="0025044D"/>
    <w:rsid w:val="002521EC"/>
    <w:rsid w:val="00253E5A"/>
    <w:rsid w:val="00254419"/>
    <w:rsid w:val="00255672"/>
    <w:rsid w:val="0025571D"/>
    <w:rsid w:val="00255744"/>
    <w:rsid w:val="00255B93"/>
    <w:rsid w:val="00257662"/>
    <w:rsid w:val="00257D1C"/>
    <w:rsid w:val="00257F9E"/>
    <w:rsid w:val="00260493"/>
    <w:rsid w:val="0026067A"/>
    <w:rsid w:val="00260C53"/>
    <w:rsid w:val="00261243"/>
    <w:rsid w:val="002612BE"/>
    <w:rsid w:val="002621E5"/>
    <w:rsid w:val="002626DF"/>
    <w:rsid w:val="002636E6"/>
    <w:rsid w:val="002638C7"/>
    <w:rsid w:val="002638FA"/>
    <w:rsid w:val="002639AD"/>
    <w:rsid w:val="00263D15"/>
    <w:rsid w:val="00263FFF"/>
    <w:rsid w:val="002648AB"/>
    <w:rsid w:val="002654FC"/>
    <w:rsid w:val="00266512"/>
    <w:rsid w:val="0026651B"/>
    <w:rsid w:val="002667F9"/>
    <w:rsid w:val="00266AD6"/>
    <w:rsid w:val="00266E8F"/>
    <w:rsid w:val="00267B1D"/>
    <w:rsid w:val="0027022D"/>
    <w:rsid w:val="0027077B"/>
    <w:rsid w:val="002715C0"/>
    <w:rsid w:val="002724D8"/>
    <w:rsid w:val="002725E6"/>
    <w:rsid w:val="002730F9"/>
    <w:rsid w:val="00274C87"/>
    <w:rsid w:val="00274CC3"/>
    <w:rsid w:val="00275DA3"/>
    <w:rsid w:val="002763C4"/>
    <w:rsid w:val="0027735C"/>
    <w:rsid w:val="0027788A"/>
    <w:rsid w:val="00281857"/>
    <w:rsid w:val="002818CB"/>
    <w:rsid w:val="00282B28"/>
    <w:rsid w:val="00282DD0"/>
    <w:rsid w:val="0028322D"/>
    <w:rsid w:val="00284551"/>
    <w:rsid w:val="002857B6"/>
    <w:rsid w:val="00285953"/>
    <w:rsid w:val="00285D28"/>
    <w:rsid w:val="00290368"/>
    <w:rsid w:val="002907A7"/>
    <w:rsid w:val="00290971"/>
    <w:rsid w:val="00291737"/>
    <w:rsid w:val="00291917"/>
    <w:rsid w:val="00292092"/>
    <w:rsid w:val="0029230C"/>
    <w:rsid w:val="00292A53"/>
    <w:rsid w:val="0029304B"/>
    <w:rsid w:val="00293143"/>
    <w:rsid w:val="002935B6"/>
    <w:rsid w:val="00293DB9"/>
    <w:rsid w:val="00294304"/>
    <w:rsid w:val="002943E4"/>
    <w:rsid w:val="0029482E"/>
    <w:rsid w:val="00294FC5"/>
    <w:rsid w:val="00296894"/>
    <w:rsid w:val="0029723F"/>
    <w:rsid w:val="00297A1C"/>
    <w:rsid w:val="002A1FB8"/>
    <w:rsid w:val="002A32AA"/>
    <w:rsid w:val="002A33CC"/>
    <w:rsid w:val="002A3561"/>
    <w:rsid w:val="002A4319"/>
    <w:rsid w:val="002A4394"/>
    <w:rsid w:val="002A526E"/>
    <w:rsid w:val="002A696B"/>
    <w:rsid w:val="002A7199"/>
    <w:rsid w:val="002A76AF"/>
    <w:rsid w:val="002A7E47"/>
    <w:rsid w:val="002A7F94"/>
    <w:rsid w:val="002B11BE"/>
    <w:rsid w:val="002B1DA9"/>
    <w:rsid w:val="002B2247"/>
    <w:rsid w:val="002B2A6C"/>
    <w:rsid w:val="002B2E5C"/>
    <w:rsid w:val="002B40B2"/>
    <w:rsid w:val="002B4814"/>
    <w:rsid w:val="002B4B01"/>
    <w:rsid w:val="002B5C46"/>
    <w:rsid w:val="002B6572"/>
    <w:rsid w:val="002B710D"/>
    <w:rsid w:val="002B747A"/>
    <w:rsid w:val="002B79AC"/>
    <w:rsid w:val="002B7BD4"/>
    <w:rsid w:val="002C07CC"/>
    <w:rsid w:val="002C0BB5"/>
    <w:rsid w:val="002C1931"/>
    <w:rsid w:val="002C19A3"/>
    <w:rsid w:val="002C1D3B"/>
    <w:rsid w:val="002C2269"/>
    <w:rsid w:val="002C2D05"/>
    <w:rsid w:val="002C3109"/>
    <w:rsid w:val="002C3153"/>
    <w:rsid w:val="002C36A0"/>
    <w:rsid w:val="002C4C5D"/>
    <w:rsid w:val="002C6986"/>
    <w:rsid w:val="002C725D"/>
    <w:rsid w:val="002C7AEF"/>
    <w:rsid w:val="002D0882"/>
    <w:rsid w:val="002D3850"/>
    <w:rsid w:val="002D4449"/>
    <w:rsid w:val="002D475F"/>
    <w:rsid w:val="002D4B5C"/>
    <w:rsid w:val="002D545D"/>
    <w:rsid w:val="002D547B"/>
    <w:rsid w:val="002D5692"/>
    <w:rsid w:val="002D5D18"/>
    <w:rsid w:val="002D6820"/>
    <w:rsid w:val="002D7B8B"/>
    <w:rsid w:val="002E0334"/>
    <w:rsid w:val="002E0B54"/>
    <w:rsid w:val="002E2D67"/>
    <w:rsid w:val="002E2F70"/>
    <w:rsid w:val="002E32BB"/>
    <w:rsid w:val="002E332D"/>
    <w:rsid w:val="002E33F5"/>
    <w:rsid w:val="002E4586"/>
    <w:rsid w:val="002E4D72"/>
    <w:rsid w:val="002E542F"/>
    <w:rsid w:val="002E54DE"/>
    <w:rsid w:val="002E64CD"/>
    <w:rsid w:val="002E6C0E"/>
    <w:rsid w:val="002E7DFE"/>
    <w:rsid w:val="002F16CF"/>
    <w:rsid w:val="002F1B86"/>
    <w:rsid w:val="002F2043"/>
    <w:rsid w:val="002F33C3"/>
    <w:rsid w:val="002F373D"/>
    <w:rsid w:val="002F406A"/>
    <w:rsid w:val="002F4D79"/>
    <w:rsid w:val="002F503F"/>
    <w:rsid w:val="002F55A7"/>
    <w:rsid w:val="002F59E5"/>
    <w:rsid w:val="002F5A2B"/>
    <w:rsid w:val="002F5E70"/>
    <w:rsid w:val="002F6D34"/>
    <w:rsid w:val="00300AC8"/>
    <w:rsid w:val="003010B7"/>
    <w:rsid w:val="00301B2F"/>
    <w:rsid w:val="0030223B"/>
    <w:rsid w:val="00302C94"/>
    <w:rsid w:val="00303014"/>
    <w:rsid w:val="00303279"/>
    <w:rsid w:val="00303A44"/>
    <w:rsid w:val="00305CAB"/>
    <w:rsid w:val="0030635E"/>
    <w:rsid w:val="003066A1"/>
    <w:rsid w:val="003101D9"/>
    <w:rsid w:val="00310311"/>
    <w:rsid w:val="00311B7D"/>
    <w:rsid w:val="003121CE"/>
    <w:rsid w:val="00312FE4"/>
    <w:rsid w:val="00313258"/>
    <w:rsid w:val="003133DF"/>
    <w:rsid w:val="00313C7B"/>
    <w:rsid w:val="003141C9"/>
    <w:rsid w:val="00315117"/>
    <w:rsid w:val="0031571C"/>
    <w:rsid w:val="00316061"/>
    <w:rsid w:val="0031667C"/>
    <w:rsid w:val="003173EE"/>
    <w:rsid w:val="00320F55"/>
    <w:rsid w:val="00321F2F"/>
    <w:rsid w:val="00322479"/>
    <w:rsid w:val="00322945"/>
    <w:rsid w:val="00322D5C"/>
    <w:rsid w:val="00324449"/>
    <w:rsid w:val="003250BD"/>
    <w:rsid w:val="00325AE2"/>
    <w:rsid w:val="00325FBC"/>
    <w:rsid w:val="003264E2"/>
    <w:rsid w:val="00326A92"/>
    <w:rsid w:val="0033060C"/>
    <w:rsid w:val="0033099A"/>
    <w:rsid w:val="00331450"/>
    <w:rsid w:val="00332404"/>
    <w:rsid w:val="003324F9"/>
    <w:rsid w:val="00333207"/>
    <w:rsid w:val="003334AA"/>
    <w:rsid w:val="003334F0"/>
    <w:rsid w:val="0033401A"/>
    <w:rsid w:val="00334808"/>
    <w:rsid w:val="00334B2E"/>
    <w:rsid w:val="00334F91"/>
    <w:rsid w:val="00335F86"/>
    <w:rsid w:val="003363BA"/>
    <w:rsid w:val="00336418"/>
    <w:rsid w:val="00336672"/>
    <w:rsid w:val="00336935"/>
    <w:rsid w:val="00336ADB"/>
    <w:rsid w:val="00336E1F"/>
    <w:rsid w:val="00336FAD"/>
    <w:rsid w:val="003378BF"/>
    <w:rsid w:val="00337E1B"/>
    <w:rsid w:val="0034064A"/>
    <w:rsid w:val="0034201F"/>
    <w:rsid w:val="00342FC1"/>
    <w:rsid w:val="00344050"/>
    <w:rsid w:val="00344819"/>
    <w:rsid w:val="00344D24"/>
    <w:rsid w:val="00344E80"/>
    <w:rsid w:val="00345D30"/>
    <w:rsid w:val="00346B86"/>
    <w:rsid w:val="00346CF9"/>
    <w:rsid w:val="0034754F"/>
    <w:rsid w:val="0034783F"/>
    <w:rsid w:val="00350C6E"/>
    <w:rsid w:val="00350EE4"/>
    <w:rsid w:val="00351789"/>
    <w:rsid w:val="00351B0D"/>
    <w:rsid w:val="00351E18"/>
    <w:rsid w:val="003527E0"/>
    <w:rsid w:val="00352B7B"/>
    <w:rsid w:val="003535E9"/>
    <w:rsid w:val="0035361A"/>
    <w:rsid w:val="00353719"/>
    <w:rsid w:val="00353C2D"/>
    <w:rsid w:val="0035474E"/>
    <w:rsid w:val="0035510B"/>
    <w:rsid w:val="003556B2"/>
    <w:rsid w:val="00356613"/>
    <w:rsid w:val="00357139"/>
    <w:rsid w:val="00361CE7"/>
    <w:rsid w:val="00362397"/>
    <w:rsid w:val="00363721"/>
    <w:rsid w:val="00364E04"/>
    <w:rsid w:val="00365A3C"/>
    <w:rsid w:val="00366281"/>
    <w:rsid w:val="003666AE"/>
    <w:rsid w:val="003667E7"/>
    <w:rsid w:val="00366836"/>
    <w:rsid w:val="003671A0"/>
    <w:rsid w:val="00367B62"/>
    <w:rsid w:val="00370A14"/>
    <w:rsid w:val="00370DED"/>
    <w:rsid w:val="0037153B"/>
    <w:rsid w:val="00371550"/>
    <w:rsid w:val="0037168F"/>
    <w:rsid w:val="00372FDA"/>
    <w:rsid w:val="00373B25"/>
    <w:rsid w:val="00373BE8"/>
    <w:rsid w:val="00373D86"/>
    <w:rsid w:val="00374693"/>
    <w:rsid w:val="003752CA"/>
    <w:rsid w:val="00375E3C"/>
    <w:rsid w:val="003760AE"/>
    <w:rsid w:val="003763DB"/>
    <w:rsid w:val="003767E2"/>
    <w:rsid w:val="00376FA5"/>
    <w:rsid w:val="0037756E"/>
    <w:rsid w:val="00380106"/>
    <w:rsid w:val="00380BE2"/>
    <w:rsid w:val="003810BF"/>
    <w:rsid w:val="003814F7"/>
    <w:rsid w:val="00381DF0"/>
    <w:rsid w:val="00382AD1"/>
    <w:rsid w:val="0038305A"/>
    <w:rsid w:val="00383F1F"/>
    <w:rsid w:val="00384A29"/>
    <w:rsid w:val="00385905"/>
    <w:rsid w:val="0038619A"/>
    <w:rsid w:val="00386259"/>
    <w:rsid w:val="003869FC"/>
    <w:rsid w:val="00387D67"/>
    <w:rsid w:val="00390101"/>
    <w:rsid w:val="00390CD9"/>
    <w:rsid w:val="00391052"/>
    <w:rsid w:val="0039136C"/>
    <w:rsid w:val="0039137B"/>
    <w:rsid w:val="003928C2"/>
    <w:rsid w:val="00394319"/>
    <w:rsid w:val="0039556C"/>
    <w:rsid w:val="00395616"/>
    <w:rsid w:val="00395858"/>
    <w:rsid w:val="00395E48"/>
    <w:rsid w:val="0039639A"/>
    <w:rsid w:val="00396661"/>
    <w:rsid w:val="00396873"/>
    <w:rsid w:val="00397046"/>
    <w:rsid w:val="003975FE"/>
    <w:rsid w:val="00397834"/>
    <w:rsid w:val="00397F90"/>
    <w:rsid w:val="003A01A8"/>
    <w:rsid w:val="003A01F7"/>
    <w:rsid w:val="003A079F"/>
    <w:rsid w:val="003A1779"/>
    <w:rsid w:val="003A1D99"/>
    <w:rsid w:val="003A2790"/>
    <w:rsid w:val="003A2B14"/>
    <w:rsid w:val="003A52FE"/>
    <w:rsid w:val="003A6F4B"/>
    <w:rsid w:val="003A70C2"/>
    <w:rsid w:val="003B2125"/>
    <w:rsid w:val="003B2168"/>
    <w:rsid w:val="003B4780"/>
    <w:rsid w:val="003B5085"/>
    <w:rsid w:val="003B5A9B"/>
    <w:rsid w:val="003B726F"/>
    <w:rsid w:val="003B79EC"/>
    <w:rsid w:val="003B7DBA"/>
    <w:rsid w:val="003C102E"/>
    <w:rsid w:val="003C18AA"/>
    <w:rsid w:val="003C3452"/>
    <w:rsid w:val="003C433A"/>
    <w:rsid w:val="003C44B5"/>
    <w:rsid w:val="003C58CD"/>
    <w:rsid w:val="003C6C7D"/>
    <w:rsid w:val="003D0259"/>
    <w:rsid w:val="003D0F57"/>
    <w:rsid w:val="003D100A"/>
    <w:rsid w:val="003D1B88"/>
    <w:rsid w:val="003D2D97"/>
    <w:rsid w:val="003D436B"/>
    <w:rsid w:val="003D7A79"/>
    <w:rsid w:val="003E0451"/>
    <w:rsid w:val="003E235C"/>
    <w:rsid w:val="003E2A4C"/>
    <w:rsid w:val="003E2FAA"/>
    <w:rsid w:val="003E3AE2"/>
    <w:rsid w:val="003E4029"/>
    <w:rsid w:val="003E5E9D"/>
    <w:rsid w:val="003E70F3"/>
    <w:rsid w:val="003E71D7"/>
    <w:rsid w:val="003E7429"/>
    <w:rsid w:val="003F164E"/>
    <w:rsid w:val="003F1D43"/>
    <w:rsid w:val="003F2F19"/>
    <w:rsid w:val="003F34B4"/>
    <w:rsid w:val="003F3A11"/>
    <w:rsid w:val="003F5D8A"/>
    <w:rsid w:val="003F7152"/>
    <w:rsid w:val="003F79FE"/>
    <w:rsid w:val="00400071"/>
    <w:rsid w:val="00400434"/>
    <w:rsid w:val="0040069C"/>
    <w:rsid w:val="00400E22"/>
    <w:rsid w:val="00400FAA"/>
    <w:rsid w:val="00401059"/>
    <w:rsid w:val="00401115"/>
    <w:rsid w:val="004013AB"/>
    <w:rsid w:val="00401500"/>
    <w:rsid w:val="00401510"/>
    <w:rsid w:val="00402DE8"/>
    <w:rsid w:val="00403022"/>
    <w:rsid w:val="004031B6"/>
    <w:rsid w:val="004033FD"/>
    <w:rsid w:val="00403D06"/>
    <w:rsid w:val="00404129"/>
    <w:rsid w:val="00404518"/>
    <w:rsid w:val="004059FE"/>
    <w:rsid w:val="00406B56"/>
    <w:rsid w:val="004101E8"/>
    <w:rsid w:val="00411406"/>
    <w:rsid w:val="00411C26"/>
    <w:rsid w:val="00413080"/>
    <w:rsid w:val="00413244"/>
    <w:rsid w:val="00414049"/>
    <w:rsid w:val="0041478B"/>
    <w:rsid w:val="00414B91"/>
    <w:rsid w:val="00415564"/>
    <w:rsid w:val="004156BD"/>
    <w:rsid w:val="004158A9"/>
    <w:rsid w:val="004159EC"/>
    <w:rsid w:val="00415F6A"/>
    <w:rsid w:val="0041655C"/>
    <w:rsid w:val="00416CC4"/>
    <w:rsid w:val="00421B44"/>
    <w:rsid w:val="00421B5E"/>
    <w:rsid w:val="00421ED5"/>
    <w:rsid w:val="00422E23"/>
    <w:rsid w:val="004240AA"/>
    <w:rsid w:val="004248C7"/>
    <w:rsid w:val="00424969"/>
    <w:rsid w:val="00425C07"/>
    <w:rsid w:val="00426012"/>
    <w:rsid w:val="00426AF8"/>
    <w:rsid w:val="00426FC7"/>
    <w:rsid w:val="00426FEA"/>
    <w:rsid w:val="00427648"/>
    <w:rsid w:val="00427CDE"/>
    <w:rsid w:val="00430044"/>
    <w:rsid w:val="00430233"/>
    <w:rsid w:val="0043036C"/>
    <w:rsid w:val="00430C3F"/>
    <w:rsid w:val="004310A0"/>
    <w:rsid w:val="0043133D"/>
    <w:rsid w:val="00431554"/>
    <w:rsid w:val="004318D9"/>
    <w:rsid w:val="0043298F"/>
    <w:rsid w:val="00434244"/>
    <w:rsid w:val="004348D1"/>
    <w:rsid w:val="00434D6C"/>
    <w:rsid w:val="00434E61"/>
    <w:rsid w:val="0043564A"/>
    <w:rsid w:val="00435E44"/>
    <w:rsid w:val="00435EFE"/>
    <w:rsid w:val="0044196F"/>
    <w:rsid w:val="00442984"/>
    <w:rsid w:val="00443371"/>
    <w:rsid w:val="004438A5"/>
    <w:rsid w:val="004439E2"/>
    <w:rsid w:val="0044400A"/>
    <w:rsid w:val="004449F1"/>
    <w:rsid w:val="00444A54"/>
    <w:rsid w:val="00445193"/>
    <w:rsid w:val="004456D1"/>
    <w:rsid w:val="00445FEA"/>
    <w:rsid w:val="00446A70"/>
    <w:rsid w:val="004471E9"/>
    <w:rsid w:val="00447212"/>
    <w:rsid w:val="00447225"/>
    <w:rsid w:val="00450156"/>
    <w:rsid w:val="004504D2"/>
    <w:rsid w:val="00450AC5"/>
    <w:rsid w:val="00452257"/>
    <w:rsid w:val="004525AE"/>
    <w:rsid w:val="004536BE"/>
    <w:rsid w:val="0045444F"/>
    <w:rsid w:val="0045461A"/>
    <w:rsid w:val="0045501C"/>
    <w:rsid w:val="004562B8"/>
    <w:rsid w:val="00456355"/>
    <w:rsid w:val="00456A59"/>
    <w:rsid w:val="00457B24"/>
    <w:rsid w:val="004600BC"/>
    <w:rsid w:val="00460DB5"/>
    <w:rsid w:val="00462671"/>
    <w:rsid w:val="00463265"/>
    <w:rsid w:val="00464B16"/>
    <w:rsid w:val="00465635"/>
    <w:rsid w:val="00466209"/>
    <w:rsid w:val="00470B48"/>
    <w:rsid w:val="00470D7C"/>
    <w:rsid w:val="00471292"/>
    <w:rsid w:val="00471550"/>
    <w:rsid w:val="00471CE0"/>
    <w:rsid w:val="00471EBF"/>
    <w:rsid w:val="0047232B"/>
    <w:rsid w:val="00472627"/>
    <w:rsid w:val="00472C3F"/>
    <w:rsid w:val="00473025"/>
    <w:rsid w:val="004739EB"/>
    <w:rsid w:val="00473B41"/>
    <w:rsid w:val="00474C34"/>
    <w:rsid w:val="00474DEA"/>
    <w:rsid w:val="00474E0B"/>
    <w:rsid w:val="0047617C"/>
    <w:rsid w:val="00476480"/>
    <w:rsid w:val="00476BB8"/>
    <w:rsid w:val="00477121"/>
    <w:rsid w:val="00477176"/>
    <w:rsid w:val="0047721B"/>
    <w:rsid w:val="00480621"/>
    <w:rsid w:val="004806C4"/>
    <w:rsid w:val="004837E2"/>
    <w:rsid w:val="004841C1"/>
    <w:rsid w:val="00484596"/>
    <w:rsid w:val="00485E1C"/>
    <w:rsid w:val="004861B3"/>
    <w:rsid w:val="00487170"/>
    <w:rsid w:val="00487553"/>
    <w:rsid w:val="004877FA"/>
    <w:rsid w:val="004878CF"/>
    <w:rsid w:val="00490B59"/>
    <w:rsid w:val="00490F95"/>
    <w:rsid w:val="00491918"/>
    <w:rsid w:val="00491FE8"/>
    <w:rsid w:val="00492B5D"/>
    <w:rsid w:val="00493E55"/>
    <w:rsid w:val="00494072"/>
    <w:rsid w:val="00494141"/>
    <w:rsid w:val="004944F3"/>
    <w:rsid w:val="00494AC2"/>
    <w:rsid w:val="00494AC8"/>
    <w:rsid w:val="00495627"/>
    <w:rsid w:val="00495BFC"/>
    <w:rsid w:val="00495FAD"/>
    <w:rsid w:val="00496700"/>
    <w:rsid w:val="00496D75"/>
    <w:rsid w:val="00497420"/>
    <w:rsid w:val="00497453"/>
    <w:rsid w:val="00497A71"/>
    <w:rsid w:val="004A01BE"/>
    <w:rsid w:val="004A0DB8"/>
    <w:rsid w:val="004A14D7"/>
    <w:rsid w:val="004A2136"/>
    <w:rsid w:val="004A2B58"/>
    <w:rsid w:val="004A2CA7"/>
    <w:rsid w:val="004A2D90"/>
    <w:rsid w:val="004A40DF"/>
    <w:rsid w:val="004A496C"/>
    <w:rsid w:val="004A4A94"/>
    <w:rsid w:val="004A4B31"/>
    <w:rsid w:val="004A4F72"/>
    <w:rsid w:val="004A5179"/>
    <w:rsid w:val="004A5DF9"/>
    <w:rsid w:val="004A732C"/>
    <w:rsid w:val="004A7408"/>
    <w:rsid w:val="004A76F1"/>
    <w:rsid w:val="004B06F2"/>
    <w:rsid w:val="004B0A04"/>
    <w:rsid w:val="004B2F9A"/>
    <w:rsid w:val="004B31B7"/>
    <w:rsid w:val="004B5B64"/>
    <w:rsid w:val="004B65B7"/>
    <w:rsid w:val="004B6EE3"/>
    <w:rsid w:val="004C10B1"/>
    <w:rsid w:val="004C1647"/>
    <w:rsid w:val="004C1B27"/>
    <w:rsid w:val="004C1BB9"/>
    <w:rsid w:val="004C2849"/>
    <w:rsid w:val="004C2BF9"/>
    <w:rsid w:val="004C3A1D"/>
    <w:rsid w:val="004C4535"/>
    <w:rsid w:val="004C499E"/>
    <w:rsid w:val="004C5CF1"/>
    <w:rsid w:val="004C748E"/>
    <w:rsid w:val="004C7581"/>
    <w:rsid w:val="004C7789"/>
    <w:rsid w:val="004C7CAB"/>
    <w:rsid w:val="004D0586"/>
    <w:rsid w:val="004D1C37"/>
    <w:rsid w:val="004D1E28"/>
    <w:rsid w:val="004D292D"/>
    <w:rsid w:val="004D2B97"/>
    <w:rsid w:val="004D439E"/>
    <w:rsid w:val="004D4FF4"/>
    <w:rsid w:val="004D52E9"/>
    <w:rsid w:val="004D58AC"/>
    <w:rsid w:val="004D58B8"/>
    <w:rsid w:val="004D5E30"/>
    <w:rsid w:val="004E026A"/>
    <w:rsid w:val="004E18D5"/>
    <w:rsid w:val="004E1A54"/>
    <w:rsid w:val="004E1DDD"/>
    <w:rsid w:val="004E2523"/>
    <w:rsid w:val="004E27CF"/>
    <w:rsid w:val="004E593C"/>
    <w:rsid w:val="004E5AA5"/>
    <w:rsid w:val="004E622F"/>
    <w:rsid w:val="004F0289"/>
    <w:rsid w:val="004F0791"/>
    <w:rsid w:val="004F17D6"/>
    <w:rsid w:val="004F1C01"/>
    <w:rsid w:val="004F24F8"/>
    <w:rsid w:val="004F2AA8"/>
    <w:rsid w:val="004F35BE"/>
    <w:rsid w:val="004F37F0"/>
    <w:rsid w:val="004F38BA"/>
    <w:rsid w:val="004F3B71"/>
    <w:rsid w:val="004F48D2"/>
    <w:rsid w:val="004F4CBC"/>
    <w:rsid w:val="004F4EFC"/>
    <w:rsid w:val="004F78BC"/>
    <w:rsid w:val="004F7C3B"/>
    <w:rsid w:val="004F7CE7"/>
    <w:rsid w:val="004F7F8D"/>
    <w:rsid w:val="00500CEB"/>
    <w:rsid w:val="005033A9"/>
    <w:rsid w:val="005036A0"/>
    <w:rsid w:val="00503F1B"/>
    <w:rsid w:val="00504F72"/>
    <w:rsid w:val="005050DC"/>
    <w:rsid w:val="005053B4"/>
    <w:rsid w:val="0050544C"/>
    <w:rsid w:val="00506126"/>
    <w:rsid w:val="00506CA5"/>
    <w:rsid w:val="00506F45"/>
    <w:rsid w:val="005109CB"/>
    <w:rsid w:val="005119F2"/>
    <w:rsid w:val="00511C50"/>
    <w:rsid w:val="00511F43"/>
    <w:rsid w:val="005122DD"/>
    <w:rsid w:val="005126D6"/>
    <w:rsid w:val="0051358B"/>
    <w:rsid w:val="0051430D"/>
    <w:rsid w:val="005151E5"/>
    <w:rsid w:val="00515518"/>
    <w:rsid w:val="00515C54"/>
    <w:rsid w:val="00515C5D"/>
    <w:rsid w:val="00515F4E"/>
    <w:rsid w:val="00517055"/>
    <w:rsid w:val="00517187"/>
    <w:rsid w:val="00517390"/>
    <w:rsid w:val="00517469"/>
    <w:rsid w:val="00517C94"/>
    <w:rsid w:val="00521690"/>
    <w:rsid w:val="005217EA"/>
    <w:rsid w:val="005224B4"/>
    <w:rsid w:val="005227A3"/>
    <w:rsid w:val="0052351E"/>
    <w:rsid w:val="00523653"/>
    <w:rsid w:val="00523AEE"/>
    <w:rsid w:val="00525D9F"/>
    <w:rsid w:val="0052639A"/>
    <w:rsid w:val="00526F1B"/>
    <w:rsid w:val="00527012"/>
    <w:rsid w:val="00527E64"/>
    <w:rsid w:val="0053085C"/>
    <w:rsid w:val="00530CAA"/>
    <w:rsid w:val="0053103F"/>
    <w:rsid w:val="00531370"/>
    <w:rsid w:val="00532D10"/>
    <w:rsid w:val="00533DA2"/>
    <w:rsid w:val="0053467F"/>
    <w:rsid w:val="00536758"/>
    <w:rsid w:val="00536FD2"/>
    <w:rsid w:val="0054023D"/>
    <w:rsid w:val="00541E6F"/>
    <w:rsid w:val="005429D3"/>
    <w:rsid w:val="005430ED"/>
    <w:rsid w:val="005437EE"/>
    <w:rsid w:val="005440AD"/>
    <w:rsid w:val="005444AB"/>
    <w:rsid w:val="0054497F"/>
    <w:rsid w:val="00544DC7"/>
    <w:rsid w:val="005453C7"/>
    <w:rsid w:val="00545812"/>
    <w:rsid w:val="00545892"/>
    <w:rsid w:val="00545C0B"/>
    <w:rsid w:val="00547474"/>
    <w:rsid w:val="00547E40"/>
    <w:rsid w:val="00550766"/>
    <w:rsid w:val="00552489"/>
    <w:rsid w:val="005528EE"/>
    <w:rsid w:val="00553191"/>
    <w:rsid w:val="005533C0"/>
    <w:rsid w:val="00553FBA"/>
    <w:rsid w:val="00556DAB"/>
    <w:rsid w:val="00557100"/>
    <w:rsid w:val="005574BA"/>
    <w:rsid w:val="0056010C"/>
    <w:rsid w:val="005604C1"/>
    <w:rsid w:val="0056083D"/>
    <w:rsid w:val="005612F1"/>
    <w:rsid w:val="00562122"/>
    <w:rsid w:val="00562E15"/>
    <w:rsid w:val="005649AF"/>
    <w:rsid w:val="0056547B"/>
    <w:rsid w:val="00565BA7"/>
    <w:rsid w:val="00566031"/>
    <w:rsid w:val="00566033"/>
    <w:rsid w:val="005668D8"/>
    <w:rsid w:val="00567476"/>
    <w:rsid w:val="005706E0"/>
    <w:rsid w:val="00571102"/>
    <w:rsid w:val="00571D3A"/>
    <w:rsid w:val="00571DE7"/>
    <w:rsid w:val="00571F3C"/>
    <w:rsid w:val="00571FAE"/>
    <w:rsid w:val="005725EC"/>
    <w:rsid w:val="00572C47"/>
    <w:rsid w:val="0057327F"/>
    <w:rsid w:val="005734AE"/>
    <w:rsid w:val="0057462B"/>
    <w:rsid w:val="00574740"/>
    <w:rsid w:val="0057486A"/>
    <w:rsid w:val="00574E20"/>
    <w:rsid w:val="005751CF"/>
    <w:rsid w:val="0057572D"/>
    <w:rsid w:val="00575DEA"/>
    <w:rsid w:val="0057642D"/>
    <w:rsid w:val="00576BCD"/>
    <w:rsid w:val="0057757E"/>
    <w:rsid w:val="00577903"/>
    <w:rsid w:val="005801FF"/>
    <w:rsid w:val="00580A6F"/>
    <w:rsid w:val="005814FD"/>
    <w:rsid w:val="00581624"/>
    <w:rsid w:val="00581704"/>
    <w:rsid w:val="005827F8"/>
    <w:rsid w:val="00582B7A"/>
    <w:rsid w:val="005830EB"/>
    <w:rsid w:val="005835FD"/>
    <w:rsid w:val="00584849"/>
    <w:rsid w:val="00584956"/>
    <w:rsid w:val="00584B1B"/>
    <w:rsid w:val="00584E4A"/>
    <w:rsid w:val="00585223"/>
    <w:rsid w:val="00585FDA"/>
    <w:rsid w:val="00586103"/>
    <w:rsid w:val="00587612"/>
    <w:rsid w:val="00587EFD"/>
    <w:rsid w:val="00591B1B"/>
    <w:rsid w:val="00591CE3"/>
    <w:rsid w:val="00591EFD"/>
    <w:rsid w:val="005920F7"/>
    <w:rsid w:val="0059249A"/>
    <w:rsid w:val="005926E9"/>
    <w:rsid w:val="00593930"/>
    <w:rsid w:val="00593C95"/>
    <w:rsid w:val="00593FB1"/>
    <w:rsid w:val="005945F2"/>
    <w:rsid w:val="00596C9F"/>
    <w:rsid w:val="005A0943"/>
    <w:rsid w:val="005A09AF"/>
    <w:rsid w:val="005A10FD"/>
    <w:rsid w:val="005A1CCD"/>
    <w:rsid w:val="005A279E"/>
    <w:rsid w:val="005A326A"/>
    <w:rsid w:val="005A39AB"/>
    <w:rsid w:val="005A3B98"/>
    <w:rsid w:val="005A3C9B"/>
    <w:rsid w:val="005A45D3"/>
    <w:rsid w:val="005A53D3"/>
    <w:rsid w:val="005A584B"/>
    <w:rsid w:val="005A64D0"/>
    <w:rsid w:val="005A68B7"/>
    <w:rsid w:val="005A698B"/>
    <w:rsid w:val="005A7531"/>
    <w:rsid w:val="005A7EB7"/>
    <w:rsid w:val="005B029B"/>
    <w:rsid w:val="005B0722"/>
    <w:rsid w:val="005B17A3"/>
    <w:rsid w:val="005B1EA6"/>
    <w:rsid w:val="005B22AF"/>
    <w:rsid w:val="005B23C1"/>
    <w:rsid w:val="005B283D"/>
    <w:rsid w:val="005B2BEE"/>
    <w:rsid w:val="005B3C82"/>
    <w:rsid w:val="005B3F1D"/>
    <w:rsid w:val="005B564E"/>
    <w:rsid w:val="005B61A8"/>
    <w:rsid w:val="005B6F21"/>
    <w:rsid w:val="005C0ACA"/>
    <w:rsid w:val="005C1314"/>
    <w:rsid w:val="005C2307"/>
    <w:rsid w:val="005C284A"/>
    <w:rsid w:val="005C28EF"/>
    <w:rsid w:val="005C2DA1"/>
    <w:rsid w:val="005C369D"/>
    <w:rsid w:val="005C3C69"/>
    <w:rsid w:val="005C4171"/>
    <w:rsid w:val="005C4260"/>
    <w:rsid w:val="005C5066"/>
    <w:rsid w:val="005C6DDE"/>
    <w:rsid w:val="005C6F93"/>
    <w:rsid w:val="005C7232"/>
    <w:rsid w:val="005C72F0"/>
    <w:rsid w:val="005C7AF6"/>
    <w:rsid w:val="005D0B3B"/>
    <w:rsid w:val="005D1355"/>
    <w:rsid w:val="005D2139"/>
    <w:rsid w:val="005D2E69"/>
    <w:rsid w:val="005D3B7C"/>
    <w:rsid w:val="005D476B"/>
    <w:rsid w:val="005D4EBA"/>
    <w:rsid w:val="005D6624"/>
    <w:rsid w:val="005D7CFF"/>
    <w:rsid w:val="005E1533"/>
    <w:rsid w:val="005E1ED0"/>
    <w:rsid w:val="005E2925"/>
    <w:rsid w:val="005E2B9C"/>
    <w:rsid w:val="005E30AC"/>
    <w:rsid w:val="005E4F08"/>
    <w:rsid w:val="005E61C5"/>
    <w:rsid w:val="005E658B"/>
    <w:rsid w:val="005E67ED"/>
    <w:rsid w:val="005E68E4"/>
    <w:rsid w:val="005E69C6"/>
    <w:rsid w:val="005E7315"/>
    <w:rsid w:val="005E7941"/>
    <w:rsid w:val="005F0D4F"/>
    <w:rsid w:val="005F11D9"/>
    <w:rsid w:val="005F1705"/>
    <w:rsid w:val="005F1BEC"/>
    <w:rsid w:val="005F2E23"/>
    <w:rsid w:val="005F3C77"/>
    <w:rsid w:val="005F5106"/>
    <w:rsid w:val="005F6272"/>
    <w:rsid w:val="005F66B9"/>
    <w:rsid w:val="005F6D44"/>
    <w:rsid w:val="005F78D7"/>
    <w:rsid w:val="0060004A"/>
    <w:rsid w:val="00600DFC"/>
    <w:rsid w:val="00601603"/>
    <w:rsid w:val="00601FF3"/>
    <w:rsid w:val="00602023"/>
    <w:rsid w:val="00602063"/>
    <w:rsid w:val="006024B6"/>
    <w:rsid w:val="00602509"/>
    <w:rsid w:val="0060285D"/>
    <w:rsid w:val="00602A64"/>
    <w:rsid w:val="00604B40"/>
    <w:rsid w:val="00605031"/>
    <w:rsid w:val="0060527A"/>
    <w:rsid w:val="006062B1"/>
    <w:rsid w:val="0060639B"/>
    <w:rsid w:val="00606692"/>
    <w:rsid w:val="00606CC5"/>
    <w:rsid w:val="00606CE9"/>
    <w:rsid w:val="00606DF0"/>
    <w:rsid w:val="00606FAA"/>
    <w:rsid w:val="00610292"/>
    <w:rsid w:val="0061124A"/>
    <w:rsid w:val="00611AAA"/>
    <w:rsid w:val="00612378"/>
    <w:rsid w:val="00612444"/>
    <w:rsid w:val="00612F1B"/>
    <w:rsid w:val="00613A66"/>
    <w:rsid w:val="00614790"/>
    <w:rsid w:val="00617A2F"/>
    <w:rsid w:val="00621EAF"/>
    <w:rsid w:val="006228A1"/>
    <w:rsid w:val="006232F6"/>
    <w:rsid w:val="0062395D"/>
    <w:rsid w:val="00624D0A"/>
    <w:rsid w:val="00625366"/>
    <w:rsid w:val="00626386"/>
    <w:rsid w:val="00627EB7"/>
    <w:rsid w:val="00627F72"/>
    <w:rsid w:val="0063002A"/>
    <w:rsid w:val="00631018"/>
    <w:rsid w:val="006315F8"/>
    <w:rsid w:val="00631F3C"/>
    <w:rsid w:val="0063201D"/>
    <w:rsid w:val="00635145"/>
    <w:rsid w:val="00635195"/>
    <w:rsid w:val="0063536B"/>
    <w:rsid w:val="00635E39"/>
    <w:rsid w:val="0063614A"/>
    <w:rsid w:val="00636266"/>
    <w:rsid w:val="0063628F"/>
    <w:rsid w:val="00636817"/>
    <w:rsid w:val="0063689D"/>
    <w:rsid w:val="006375CD"/>
    <w:rsid w:val="0063774F"/>
    <w:rsid w:val="00640AC6"/>
    <w:rsid w:val="00640B5B"/>
    <w:rsid w:val="00642CE3"/>
    <w:rsid w:val="006444B3"/>
    <w:rsid w:val="006456F6"/>
    <w:rsid w:val="0064585B"/>
    <w:rsid w:val="00645CE6"/>
    <w:rsid w:val="006464B8"/>
    <w:rsid w:val="00647396"/>
    <w:rsid w:val="0064743D"/>
    <w:rsid w:val="00647808"/>
    <w:rsid w:val="006504FE"/>
    <w:rsid w:val="00650725"/>
    <w:rsid w:val="00652144"/>
    <w:rsid w:val="0065221D"/>
    <w:rsid w:val="006541BE"/>
    <w:rsid w:val="00654319"/>
    <w:rsid w:val="0065495E"/>
    <w:rsid w:val="00655752"/>
    <w:rsid w:val="00656306"/>
    <w:rsid w:val="0065652D"/>
    <w:rsid w:val="006567FC"/>
    <w:rsid w:val="006569CA"/>
    <w:rsid w:val="00656DF1"/>
    <w:rsid w:val="0065727C"/>
    <w:rsid w:val="006603A9"/>
    <w:rsid w:val="00660A67"/>
    <w:rsid w:val="00660C06"/>
    <w:rsid w:val="0066293F"/>
    <w:rsid w:val="006637BD"/>
    <w:rsid w:val="00663BC2"/>
    <w:rsid w:val="00663D0A"/>
    <w:rsid w:val="00663D38"/>
    <w:rsid w:val="0066418E"/>
    <w:rsid w:val="00665190"/>
    <w:rsid w:val="00667A34"/>
    <w:rsid w:val="00667D82"/>
    <w:rsid w:val="00670632"/>
    <w:rsid w:val="00670841"/>
    <w:rsid w:val="00670C4F"/>
    <w:rsid w:val="00671965"/>
    <w:rsid w:val="00671ACE"/>
    <w:rsid w:val="0067232B"/>
    <w:rsid w:val="00673077"/>
    <w:rsid w:val="00673516"/>
    <w:rsid w:val="00673F87"/>
    <w:rsid w:val="006749C2"/>
    <w:rsid w:val="00675608"/>
    <w:rsid w:val="00676589"/>
    <w:rsid w:val="006765F2"/>
    <w:rsid w:val="00680EA0"/>
    <w:rsid w:val="006826E7"/>
    <w:rsid w:val="0068273D"/>
    <w:rsid w:val="00682901"/>
    <w:rsid w:val="006830E9"/>
    <w:rsid w:val="00683564"/>
    <w:rsid w:val="00684A90"/>
    <w:rsid w:val="0068516B"/>
    <w:rsid w:val="00685D81"/>
    <w:rsid w:val="00686627"/>
    <w:rsid w:val="006867DF"/>
    <w:rsid w:val="00687A59"/>
    <w:rsid w:val="006904B9"/>
    <w:rsid w:val="00692F02"/>
    <w:rsid w:val="00694BBE"/>
    <w:rsid w:val="00695414"/>
    <w:rsid w:val="00695432"/>
    <w:rsid w:val="00696C06"/>
    <w:rsid w:val="00697A1B"/>
    <w:rsid w:val="00697FD7"/>
    <w:rsid w:val="00697FE7"/>
    <w:rsid w:val="006A0A0C"/>
    <w:rsid w:val="006A15E0"/>
    <w:rsid w:val="006A2CF5"/>
    <w:rsid w:val="006A4908"/>
    <w:rsid w:val="006A4EFE"/>
    <w:rsid w:val="006A5600"/>
    <w:rsid w:val="006A5D91"/>
    <w:rsid w:val="006A7AB0"/>
    <w:rsid w:val="006B0642"/>
    <w:rsid w:val="006B0666"/>
    <w:rsid w:val="006B07DD"/>
    <w:rsid w:val="006B20AC"/>
    <w:rsid w:val="006B227C"/>
    <w:rsid w:val="006B2674"/>
    <w:rsid w:val="006B2E97"/>
    <w:rsid w:val="006B4291"/>
    <w:rsid w:val="006B6683"/>
    <w:rsid w:val="006B7754"/>
    <w:rsid w:val="006C0655"/>
    <w:rsid w:val="006C2151"/>
    <w:rsid w:val="006C2628"/>
    <w:rsid w:val="006C2D43"/>
    <w:rsid w:val="006C3101"/>
    <w:rsid w:val="006C3B43"/>
    <w:rsid w:val="006C5B21"/>
    <w:rsid w:val="006C5C85"/>
    <w:rsid w:val="006C6E62"/>
    <w:rsid w:val="006C6F4A"/>
    <w:rsid w:val="006C7E00"/>
    <w:rsid w:val="006D0731"/>
    <w:rsid w:val="006D0AC2"/>
    <w:rsid w:val="006D0BD9"/>
    <w:rsid w:val="006D1AAB"/>
    <w:rsid w:val="006D2685"/>
    <w:rsid w:val="006D27C1"/>
    <w:rsid w:val="006D2955"/>
    <w:rsid w:val="006D2C06"/>
    <w:rsid w:val="006D3041"/>
    <w:rsid w:val="006D354C"/>
    <w:rsid w:val="006D4439"/>
    <w:rsid w:val="006D4B90"/>
    <w:rsid w:val="006D4DC7"/>
    <w:rsid w:val="006D554B"/>
    <w:rsid w:val="006D5D04"/>
    <w:rsid w:val="006D60F0"/>
    <w:rsid w:val="006D661D"/>
    <w:rsid w:val="006D687E"/>
    <w:rsid w:val="006D73CF"/>
    <w:rsid w:val="006D7A50"/>
    <w:rsid w:val="006D7E23"/>
    <w:rsid w:val="006E0808"/>
    <w:rsid w:val="006E0F0E"/>
    <w:rsid w:val="006E2A25"/>
    <w:rsid w:val="006E2D42"/>
    <w:rsid w:val="006E2FFB"/>
    <w:rsid w:val="006E331A"/>
    <w:rsid w:val="006E3AEB"/>
    <w:rsid w:val="006E3F27"/>
    <w:rsid w:val="006E4048"/>
    <w:rsid w:val="006E42CB"/>
    <w:rsid w:val="006E45FE"/>
    <w:rsid w:val="006E6EDD"/>
    <w:rsid w:val="006E7146"/>
    <w:rsid w:val="006E726C"/>
    <w:rsid w:val="006E7DBC"/>
    <w:rsid w:val="006E7FB2"/>
    <w:rsid w:val="006F0887"/>
    <w:rsid w:val="006F13EB"/>
    <w:rsid w:val="006F276B"/>
    <w:rsid w:val="006F346B"/>
    <w:rsid w:val="006F3CFB"/>
    <w:rsid w:val="006F484F"/>
    <w:rsid w:val="006F4B05"/>
    <w:rsid w:val="006F4B70"/>
    <w:rsid w:val="006F505F"/>
    <w:rsid w:val="006F55A9"/>
    <w:rsid w:val="006F7655"/>
    <w:rsid w:val="007001D4"/>
    <w:rsid w:val="00703082"/>
    <w:rsid w:val="00703959"/>
    <w:rsid w:val="00703B7F"/>
    <w:rsid w:val="00703BF0"/>
    <w:rsid w:val="00704466"/>
    <w:rsid w:val="007046C2"/>
    <w:rsid w:val="0070536A"/>
    <w:rsid w:val="007055E6"/>
    <w:rsid w:val="007056DE"/>
    <w:rsid w:val="00706078"/>
    <w:rsid w:val="007063C0"/>
    <w:rsid w:val="0070683C"/>
    <w:rsid w:val="00706DD4"/>
    <w:rsid w:val="00707491"/>
    <w:rsid w:val="00710415"/>
    <w:rsid w:val="00710DD5"/>
    <w:rsid w:val="0071130C"/>
    <w:rsid w:val="007113FC"/>
    <w:rsid w:val="0071520C"/>
    <w:rsid w:val="00716A0B"/>
    <w:rsid w:val="00716D74"/>
    <w:rsid w:val="00717562"/>
    <w:rsid w:val="0072145D"/>
    <w:rsid w:val="0072146A"/>
    <w:rsid w:val="00722ABF"/>
    <w:rsid w:val="00723661"/>
    <w:rsid w:val="00723D4B"/>
    <w:rsid w:val="00723FE0"/>
    <w:rsid w:val="007240FC"/>
    <w:rsid w:val="0072455A"/>
    <w:rsid w:val="00724A64"/>
    <w:rsid w:val="00725FF5"/>
    <w:rsid w:val="007266AA"/>
    <w:rsid w:val="00726E39"/>
    <w:rsid w:val="00727219"/>
    <w:rsid w:val="007273EE"/>
    <w:rsid w:val="00727460"/>
    <w:rsid w:val="00727657"/>
    <w:rsid w:val="00727D72"/>
    <w:rsid w:val="0073103F"/>
    <w:rsid w:val="007311EF"/>
    <w:rsid w:val="0073354A"/>
    <w:rsid w:val="00733BBF"/>
    <w:rsid w:val="007343B5"/>
    <w:rsid w:val="0073468E"/>
    <w:rsid w:val="007347E0"/>
    <w:rsid w:val="00734C15"/>
    <w:rsid w:val="00734E18"/>
    <w:rsid w:val="00735385"/>
    <w:rsid w:val="00737943"/>
    <w:rsid w:val="007409AD"/>
    <w:rsid w:val="00741024"/>
    <w:rsid w:val="00741224"/>
    <w:rsid w:val="00741F07"/>
    <w:rsid w:val="00742EB6"/>
    <w:rsid w:val="007434E4"/>
    <w:rsid w:val="00743A5D"/>
    <w:rsid w:val="00743AB0"/>
    <w:rsid w:val="00743B7A"/>
    <w:rsid w:val="00743BD8"/>
    <w:rsid w:val="00744004"/>
    <w:rsid w:val="00744041"/>
    <w:rsid w:val="007440FC"/>
    <w:rsid w:val="00744531"/>
    <w:rsid w:val="00745084"/>
    <w:rsid w:val="007450ED"/>
    <w:rsid w:val="00745E7B"/>
    <w:rsid w:val="007461ED"/>
    <w:rsid w:val="007462F9"/>
    <w:rsid w:val="0074668F"/>
    <w:rsid w:val="0074689D"/>
    <w:rsid w:val="00747348"/>
    <w:rsid w:val="007474CF"/>
    <w:rsid w:val="007476B7"/>
    <w:rsid w:val="00747818"/>
    <w:rsid w:val="00747960"/>
    <w:rsid w:val="007479CC"/>
    <w:rsid w:val="00750881"/>
    <w:rsid w:val="00751628"/>
    <w:rsid w:val="0075197B"/>
    <w:rsid w:val="00751B97"/>
    <w:rsid w:val="00751CB8"/>
    <w:rsid w:val="00751F21"/>
    <w:rsid w:val="00751FA5"/>
    <w:rsid w:val="007523F3"/>
    <w:rsid w:val="007524A6"/>
    <w:rsid w:val="00752DFE"/>
    <w:rsid w:val="00753E84"/>
    <w:rsid w:val="007544B9"/>
    <w:rsid w:val="0075461A"/>
    <w:rsid w:val="00754E7A"/>
    <w:rsid w:val="00754F83"/>
    <w:rsid w:val="00755BA5"/>
    <w:rsid w:val="0075638E"/>
    <w:rsid w:val="00757B32"/>
    <w:rsid w:val="00757B51"/>
    <w:rsid w:val="007613D5"/>
    <w:rsid w:val="00761AF2"/>
    <w:rsid w:val="00763191"/>
    <w:rsid w:val="00763388"/>
    <w:rsid w:val="00764991"/>
    <w:rsid w:val="00764C8F"/>
    <w:rsid w:val="00766517"/>
    <w:rsid w:val="00767EE9"/>
    <w:rsid w:val="00770719"/>
    <w:rsid w:val="007707C0"/>
    <w:rsid w:val="00771C1F"/>
    <w:rsid w:val="00772BF0"/>
    <w:rsid w:val="00773C99"/>
    <w:rsid w:val="0077406D"/>
    <w:rsid w:val="0077461C"/>
    <w:rsid w:val="00774A98"/>
    <w:rsid w:val="00774F7F"/>
    <w:rsid w:val="007756CD"/>
    <w:rsid w:val="00776F7A"/>
    <w:rsid w:val="0077752E"/>
    <w:rsid w:val="00780791"/>
    <w:rsid w:val="007810F6"/>
    <w:rsid w:val="00782622"/>
    <w:rsid w:val="00782B31"/>
    <w:rsid w:val="007836AF"/>
    <w:rsid w:val="00784D39"/>
    <w:rsid w:val="00784EC2"/>
    <w:rsid w:val="007859E7"/>
    <w:rsid w:val="00785BEA"/>
    <w:rsid w:val="00785CA3"/>
    <w:rsid w:val="007860D3"/>
    <w:rsid w:val="00786DDC"/>
    <w:rsid w:val="007874DE"/>
    <w:rsid w:val="0078750C"/>
    <w:rsid w:val="00787F5D"/>
    <w:rsid w:val="00787F64"/>
    <w:rsid w:val="00787FE1"/>
    <w:rsid w:val="00790E20"/>
    <w:rsid w:val="00791A17"/>
    <w:rsid w:val="00792121"/>
    <w:rsid w:val="00792483"/>
    <w:rsid w:val="00793A88"/>
    <w:rsid w:val="00794B3E"/>
    <w:rsid w:val="007951B2"/>
    <w:rsid w:val="0079595B"/>
    <w:rsid w:val="00796BCA"/>
    <w:rsid w:val="0079717B"/>
    <w:rsid w:val="0079756A"/>
    <w:rsid w:val="007A1B1D"/>
    <w:rsid w:val="007A2BC2"/>
    <w:rsid w:val="007A2D26"/>
    <w:rsid w:val="007A3024"/>
    <w:rsid w:val="007A3145"/>
    <w:rsid w:val="007A3162"/>
    <w:rsid w:val="007A36F6"/>
    <w:rsid w:val="007A3A88"/>
    <w:rsid w:val="007A3ED8"/>
    <w:rsid w:val="007A460A"/>
    <w:rsid w:val="007A5610"/>
    <w:rsid w:val="007A60D9"/>
    <w:rsid w:val="007A6933"/>
    <w:rsid w:val="007A7032"/>
    <w:rsid w:val="007A7583"/>
    <w:rsid w:val="007B057D"/>
    <w:rsid w:val="007B08F5"/>
    <w:rsid w:val="007B10AD"/>
    <w:rsid w:val="007B18D3"/>
    <w:rsid w:val="007B1C5B"/>
    <w:rsid w:val="007B2448"/>
    <w:rsid w:val="007B4156"/>
    <w:rsid w:val="007B46AE"/>
    <w:rsid w:val="007B5FB0"/>
    <w:rsid w:val="007B6299"/>
    <w:rsid w:val="007B62F6"/>
    <w:rsid w:val="007B6741"/>
    <w:rsid w:val="007B74F2"/>
    <w:rsid w:val="007B767A"/>
    <w:rsid w:val="007C0242"/>
    <w:rsid w:val="007C02F4"/>
    <w:rsid w:val="007C146C"/>
    <w:rsid w:val="007C1A19"/>
    <w:rsid w:val="007C1E09"/>
    <w:rsid w:val="007C2034"/>
    <w:rsid w:val="007C22CA"/>
    <w:rsid w:val="007C2991"/>
    <w:rsid w:val="007C3963"/>
    <w:rsid w:val="007C3A63"/>
    <w:rsid w:val="007C3AF1"/>
    <w:rsid w:val="007C40BA"/>
    <w:rsid w:val="007C6405"/>
    <w:rsid w:val="007C6E28"/>
    <w:rsid w:val="007C79DD"/>
    <w:rsid w:val="007C7CE6"/>
    <w:rsid w:val="007C7DF8"/>
    <w:rsid w:val="007D0ED7"/>
    <w:rsid w:val="007D1B03"/>
    <w:rsid w:val="007D1FEB"/>
    <w:rsid w:val="007D2813"/>
    <w:rsid w:val="007D2F4A"/>
    <w:rsid w:val="007D46B4"/>
    <w:rsid w:val="007D4CD7"/>
    <w:rsid w:val="007D507A"/>
    <w:rsid w:val="007D51FC"/>
    <w:rsid w:val="007D5E92"/>
    <w:rsid w:val="007D6A99"/>
    <w:rsid w:val="007D7361"/>
    <w:rsid w:val="007E03B5"/>
    <w:rsid w:val="007E057A"/>
    <w:rsid w:val="007E3407"/>
    <w:rsid w:val="007E42BD"/>
    <w:rsid w:val="007E4A66"/>
    <w:rsid w:val="007E5B8C"/>
    <w:rsid w:val="007E6A28"/>
    <w:rsid w:val="007E6DAD"/>
    <w:rsid w:val="007E7350"/>
    <w:rsid w:val="007E760F"/>
    <w:rsid w:val="007E7713"/>
    <w:rsid w:val="007F04B2"/>
    <w:rsid w:val="007F0A21"/>
    <w:rsid w:val="007F1AFC"/>
    <w:rsid w:val="007F1F30"/>
    <w:rsid w:val="007F25D4"/>
    <w:rsid w:val="007F2903"/>
    <w:rsid w:val="007F348B"/>
    <w:rsid w:val="007F47F0"/>
    <w:rsid w:val="007F4920"/>
    <w:rsid w:val="007F51DA"/>
    <w:rsid w:val="00800867"/>
    <w:rsid w:val="00802ADD"/>
    <w:rsid w:val="00802D45"/>
    <w:rsid w:val="00804791"/>
    <w:rsid w:val="008050D8"/>
    <w:rsid w:val="0080510E"/>
    <w:rsid w:val="008065CF"/>
    <w:rsid w:val="008079EB"/>
    <w:rsid w:val="00807DB8"/>
    <w:rsid w:val="00810632"/>
    <w:rsid w:val="00810F1A"/>
    <w:rsid w:val="0081188A"/>
    <w:rsid w:val="00813012"/>
    <w:rsid w:val="008137E1"/>
    <w:rsid w:val="00815583"/>
    <w:rsid w:val="00816981"/>
    <w:rsid w:val="008173F4"/>
    <w:rsid w:val="0082010B"/>
    <w:rsid w:val="008202C2"/>
    <w:rsid w:val="008211C0"/>
    <w:rsid w:val="00821901"/>
    <w:rsid w:val="008219D6"/>
    <w:rsid w:val="00821C6D"/>
    <w:rsid w:val="00821D56"/>
    <w:rsid w:val="00821EB1"/>
    <w:rsid w:val="008224D1"/>
    <w:rsid w:val="00822DBC"/>
    <w:rsid w:val="00825421"/>
    <w:rsid w:val="008255FE"/>
    <w:rsid w:val="0082578C"/>
    <w:rsid w:val="00826372"/>
    <w:rsid w:val="008269F8"/>
    <w:rsid w:val="00827105"/>
    <w:rsid w:val="00827198"/>
    <w:rsid w:val="0082743E"/>
    <w:rsid w:val="00827C7C"/>
    <w:rsid w:val="0083017A"/>
    <w:rsid w:val="00830733"/>
    <w:rsid w:val="0083185F"/>
    <w:rsid w:val="00832889"/>
    <w:rsid w:val="00832A58"/>
    <w:rsid w:val="00833FD9"/>
    <w:rsid w:val="0083412D"/>
    <w:rsid w:val="008363A1"/>
    <w:rsid w:val="00837492"/>
    <w:rsid w:val="008401DA"/>
    <w:rsid w:val="008415D8"/>
    <w:rsid w:val="008424E9"/>
    <w:rsid w:val="0084280D"/>
    <w:rsid w:val="00842A9A"/>
    <w:rsid w:val="00842C7E"/>
    <w:rsid w:val="008433B1"/>
    <w:rsid w:val="00843ADA"/>
    <w:rsid w:val="00844092"/>
    <w:rsid w:val="008444BF"/>
    <w:rsid w:val="00844597"/>
    <w:rsid w:val="00844774"/>
    <w:rsid w:val="00845F8A"/>
    <w:rsid w:val="00847238"/>
    <w:rsid w:val="008477CC"/>
    <w:rsid w:val="00847AED"/>
    <w:rsid w:val="00847F0A"/>
    <w:rsid w:val="00850128"/>
    <w:rsid w:val="00850E36"/>
    <w:rsid w:val="00851B4A"/>
    <w:rsid w:val="00851FEA"/>
    <w:rsid w:val="00852B36"/>
    <w:rsid w:val="008538B4"/>
    <w:rsid w:val="00853EA7"/>
    <w:rsid w:val="00853F24"/>
    <w:rsid w:val="0085510E"/>
    <w:rsid w:val="008557FF"/>
    <w:rsid w:val="00857EA4"/>
    <w:rsid w:val="008600E9"/>
    <w:rsid w:val="00860204"/>
    <w:rsid w:val="008608D9"/>
    <w:rsid w:val="00861672"/>
    <w:rsid w:val="008618B7"/>
    <w:rsid w:val="00861A95"/>
    <w:rsid w:val="008625BB"/>
    <w:rsid w:val="00862E51"/>
    <w:rsid w:val="00863094"/>
    <w:rsid w:val="00863358"/>
    <w:rsid w:val="00863382"/>
    <w:rsid w:val="00864BBC"/>
    <w:rsid w:val="008652AD"/>
    <w:rsid w:val="008654C7"/>
    <w:rsid w:val="00865610"/>
    <w:rsid w:val="00867679"/>
    <w:rsid w:val="00867770"/>
    <w:rsid w:val="00867E74"/>
    <w:rsid w:val="00870349"/>
    <w:rsid w:val="00870C58"/>
    <w:rsid w:val="00872A6D"/>
    <w:rsid w:val="00875314"/>
    <w:rsid w:val="00877368"/>
    <w:rsid w:val="00880337"/>
    <w:rsid w:val="008803C0"/>
    <w:rsid w:val="0088092E"/>
    <w:rsid w:val="00880AEF"/>
    <w:rsid w:val="00880D4F"/>
    <w:rsid w:val="008817BC"/>
    <w:rsid w:val="00882FA8"/>
    <w:rsid w:val="008834E9"/>
    <w:rsid w:val="00883976"/>
    <w:rsid w:val="00883A81"/>
    <w:rsid w:val="00885263"/>
    <w:rsid w:val="00885AFA"/>
    <w:rsid w:val="00885B14"/>
    <w:rsid w:val="00885D7F"/>
    <w:rsid w:val="00886397"/>
    <w:rsid w:val="00886464"/>
    <w:rsid w:val="00886901"/>
    <w:rsid w:val="00887151"/>
    <w:rsid w:val="00887182"/>
    <w:rsid w:val="0088742E"/>
    <w:rsid w:val="00887E83"/>
    <w:rsid w:val="00887FBC"/>
    <w:rsid w:val="00890DFD"/>
    <w:rsid w:val="0089118F"/>
    <w:rsid w:val="00891971"/>
    <w:rsid w:val="008925F1"/>
    <w:rsid w:val="00892654"/>
    <w:rsid w:val="00892A7D"/>
    <w:rsid w:val="00894F50"/>
    <w:rsid w:val="008951C8"/>
    <w:rsid w:val="00895A66"/>
    <w:rsid w:val="00896B83"/>
    <w:rsid w:val="00896CDB"/>
    <w:rsid w:val="00896D19"/>
    <w:rsid w:val="00897426"/>
    <w:rsid w:val="0089765F"/>
    <w:rsid w:val="0089767A"/>
    <w:rsid w:val="008A0C8C"/>
    <w:rsid w:val="008A109E"/>
    <w:rsid w:val="008A2766"/>
    <w:rsid w:val="008A2F2E"/>
    <w:rsid w:val="008A322E"/>
    <w:rsid w:val="008A38CA"/>
    <w:rsid w:val="008A41A2"/>
    <w:rsid w:val="008A455B"/>
    <w:rsid w:val="008A5C98"/>
    <w:rsid w:val="008A5E30"/>
    <w:rsid w:val="008A63BD"/>
    <w:rsid w:val="008A6486"/>
    <w:rsid w:val="008A6FC0"/>
    <w:rsid w:val="008A76F7"/>
    <w:rsid w:val="008A7A0D"/>
    <w:rsid w:val="008A7E60"/>
    <w:rsid w:val="008B04EF"/>
    <w:rsid w:val="008B0EFC"/>
    <w:rsid w:val="008B1C97"/>
    <w:rsid w:val="008B1ED2"/>
    <w:rsid w:val="008B1FF3"/>
    <w:rsid w:val="008B246A"/>
    <w:rsid w:val="008B2F8D"/>
    <w:rsid w:val="008B6307"/>
    <w:rsid w:val="008B6B99"/>
    <w:rsid w:val="008B7A03"/>
    <w:rsid w:val="008C0A43"/>
    <w:rsid w:val="008C10E0"/>
    <w:rsid w:val="008C149C"/>
    <w:rsid w:val="008C1A05"/>
    <w:rsid w:val="008C591B"/>
    <w:rsid w:val="008C6D0D"/>
    <w:rsid w:val="008C7134"/>
    <w:rsid w:val="008C7EA2"/>
    <w:rsid w:val="008D0896"/>
    <w:rsid w:val="008D1108"/>
    <w:rsid w:val="008D16FD"/>
    <w:rsid w:val="008D1A9B"/>
    <w:rsid w:val="008D1AEE"/>
    <w:rsid w:val="008D20A3"/>
    <w:rsid w:val="008D2B1D"/>
    <w:rsid w:val="008D2EDA"/>
    <w:rsid w:val="008D3457"/>
    <w:rsid w:val="008D51BB"/>
    <w:rsid w:val="008D51C7"/>
    <w:rsid w:val="008D556F"/>
    <w:rsid w:val="008D57BD"/>
    <w:rsid w:val="008D5C14"/>
    <w:rsid w:val="008D62BA"/>
    <w:rsid w:val="008D65BA"/>
    <w:rsid w:val="008D7F14"/>
    <w:rsid w:val="008E1CC7"/>
    <w:rsid w:val="008E1D5C"/>
    <w:rsid w:val="008E2525"/>
    <w:rsid w:val="008E2F41"/>
    <w:rsid w:val="008E4386"/>
    <w:rsid w:val="008E5166"/>
    <w:rsid w:val="008E5985"/>
    <w:rsid w:val="008E6795"/>
    <w:rsid w:val="008E7E36"/>
    <w:rsid w:val="008E7FF0"/>
    <w:rsid w:val="008F09ED"/>
    <w:rsid w:val="008F1710"/>
    <w:rsid w:val="008F1837"/>
    <w:rsid w:val="008F254A"/>
    <w:rsid w:val="008F2C9D"/>
    <w:rsid w:val="008F2EA5"/>
    <w:rsid w:val="008F3A47"/>
    <w:rsid w:val="008F3D3D"/>
    <w:rsid w:val="008F3FD5"/>
    <w:rsid w:val="008F4AAC"/>
    <w:rsid w:val="008F522E"/>
    <w:rsid w:val="008F6911"/>
    <w:rsid w:val="008F69EB"/>
    <w:rsid w:val="008F7A4A"/>
    <w:rsid w:val="009004D1"/>
    <w:rsid w:val="00900C2F"/>
    <w:rsid w:val="00900D7A"/>
    <w:rsid w:val="009011AB"/>
    <w:rsid w:val="00903A5F"/>
    <w:rsid w:val="00903BC3"/>
    <w:rsid w:val="009055A4"/>
    <w:rsid w:val="0090723A"/>
    <w:rsid w:val="009072B2"/>
    <w:rsid w:val="00907762"/>
    <w:rsid w:val="00907FD2"/>
    <w:rsid w:val="0091079A"/>
    <w:rsid w:val="009108F2"/>
    <w:rsid w:val="00911258"/>
    <w:rsid w:val="00912813"/>
    <w:rsid w:val="00912A0F"/>
    <w:rsid w:val="00914C9A"/>
    <w:rsid w:val="009151FA"/>
    <w:rsid w:val="00915A3E"/>
    <w:rsid w:val="009162A6"/>
    <w:rsid w:val="00917E9A"/>
    <w:rsid w:val="00920019"/>
    <w:rsid w:val="00920214"/>
    <w:rsid w:val="00921EB4"/>
    <w:rsid w:val="00922DE2"/>
    <w:rsid w:val="00923730"/>
    <w:rsid w:val="00923B0C"/>
    <w:rsid w:val="00924ABC"/>
    <w:rsid w:val="00925136"/>
    <w:rsid w:val="0092595C"/>
    <w:rsid w:val="00925D56"/>
    <w:rsid w:val="00926A6B"/>
    <w:rsid w:val="009271C9"/>
    <w:rsid w:val="00927CA5"/>
    <w:rsid w:val="009302FE"/>
    <w:rsid w:val="00932DE9"/>
    <w:rsid w:val="009336DD"/>
    <w:rsid w:val="0093485F"/>
    <w:rsid w:val="00935124"/>
    <w:rsid w:val="009351AF"/>
    <w:rsid w:val="00935F41"/>
    <w:rsid w:val="00935FDA"/>
    <w:rsid w:val="009361DE"/>
    <w:rsid w:val="00937597"/>
    <w:rsid w:val="00937BAC"/>
    <w:rsid w:val="00937C9C"/>
    <w:rsid w:val="00937CEA"/>
    <w:rsid w:val="00937D7E"/>
    <w:rsid w:val="00937F96"/>
    <w:rsid w:val="009404FD"/>
    <w:rsid w:val="009408B3"/>
    <w:rsid w:val="00940A95"/>
    <w:rsid w:val="009419A6"/>
    <w:rsid w:val="009421A8"/>
    <w:rsid w:val="009424B0"/>
    <w:rsid w:val="00942FAF"/>
    <w:rsid w:val="00943FCA"/>
    <w:rsid w:val="00944105"/>
    <w:rsid w:val="0094427C"/>
    <w:rsid w:val="00944E03"/>
    <w:rsid w:val="00946135"/>
    <w:rsid w:val="0094709E"/>
    <w:rsid w:val="00947F4E"/>
    <w:rsid w:val="00950555"/>
    <w:rsid w:val="00950640"/>
    <w:rsid w:val="00950E2D"/>
    <w:rsid w:val="00951169"/>
    <w:rsid w:val="00951799"/>
    <w:rsid w:val="0095201A"/>
    <w:rsid w:val="0095249F"/>
    <w:rsid w:val="00952756"/>
    <w:rsid w:val="00952DEC"/>
    <w:rsid w:val="0095335D"/>
    <w:rsid w:val="009540F0"/>
    <w:rsid w:val="009556AF"/>
    <w:rsid w:val="009558C6"/>
    <w:rsid w:val="00955B3B"/>
    <w:rsid w:val="0095630B"/>
    <w:rsid w:val="0095736C"/>
    <w:rsid w:val="00957A1A"/>
    <w:rsid w:val="00960749"/>
    <w:rsid w:val="00961E36"/>
    <w:rsid w:val="009620AE"/>
    <w:rsid w:val="009623B1"/>
    <w:rsid w:val="009624C8"/>
    <w:rsid w:val="00962611"/>
    <w:rsid w:val="009638E0"/>
    <w:rsid w:val="00964A4B"/>
    <w:rsid w:val="00965201"/>
    <w:rsid w:val="009664D2"/>
    <w:rsid w:val="009678EF"/>
    <w:rsid w:val="0097061C"/>
    <w:rsid w:val="0097278F"/>
    <w:rsid w:val="00973B9B"/>
    <w:rsid w:val="009743F9"/>
    <w:rsid w:val="00974A98"/>
    <w:rsid w:val="0097506C"/>
    <w:rsid w:val="00975474"/>
    <w:rsid w:val="009759AA"/>
    <w:rsid w:val="00976AD5"/>
    <w:rsid w:val="00977C29"/>
    <w:rsid w:val="00977C92"/>
    <w:rsid w:val="00977CF4"/>
    <w:rsid w:val="00980EB4"/>
    <w:rsid w:val="00981E69"/>
    <w:rsid w:val="009820C8"/>
    <w:rsid w:val="00982BEC"/>
    <w:rsid w:val="00982E0A"/>
    <w:rsid w:val="009831AC"/>
    <w:rsid w:val="0098368A"/>
    <w:rsid w:val="009844F6"/>
    <w:rsid w:val="009853FD"/>
    <w:rsid w:val="009855E8"/>
    <w:rsid w:val="00987814"/>
    <w:rsid w:val="009878F5"/>
    <w:rsid w:val="009879D4"/>
    <w:rsid w:val="00990EFB"/>
    <w:rsid w:val="00990F62"/>
    <w:rsid w:val="0099145E"/>
    <w:rsid w:val="00991CFE"/>
    <w:rsid w:val="009921DB"/>
    <w:rsid w:val="00992856"/>
    <w:rsid w:val="00992F6D"/>
    <w:rsid w:val="00994173"/>
    <w:rsid w:val="009942DA"/>
    <w:rsid w:val="009945C1"/>
    <w:rsid w:val="009947F2"/>
    <w:rsid w:val="009952AE"/>
    <w:rsid w:val="0099671E"/>
    <w:rsid w:val="00996D7E"/>
    <w:rsid w:val="009A0DC3"/>
    <w:rsid w:val="009A1F53"/>
    <w:rsid w:val="009A2728"/>
    <w:rsid w:val="009A334D"/>
    <w:rsid w:val="009A3BF3"/>
    <w:rsid w:val="009A4718"/>
    <w:rsid w:val="009A60FC"/>
    <w:rsid w:val="009A62BC"/>
    <w:rsid w:val="009A76D4"/>
    <w:rsid w:val="009B0087"/>
    <w:rsid w:val="009B0362"/>
    <w:rsid w:val="009B0441"/>
    <w:rsid w:val="009B0540"/>
    <w:rsid w:val="009B0B92"/>
    <w:rsid w:val="009B0EBA"/>
    <w:rsid w:val="009B12AC"/>
    <w:rsid w:val="009B2514"/>
    <w:rsid w:val="009B3579"/>
    <w:rsid w:val="009B3806"/>
    <w:rsid w:val="009B3E7C"/>
    <w:rsid w:val="009B4258"/>
    <w:rsid w:val="009B5A11"/>
    <w:rsid w:val="009B5FA1"/>
    <w:rsid w:val="009B620D"/>
    <w:rsid w:val="009B700B"/>
    <w:rsid w:val="009B7166"/>
    <w:rsid w:val="009B77AF"/>
    <w:rsid w:val="009C0291"/>
    <w:rsid w:val="009C03AE"/>
    <w:rsid w:val="009C18E3"/>
    <w:rsid w:val="009C30A7"/>
    <w:rsid w:val="009C3735"/>
    <w:rsid w:val="009C4682"/>
    <w:rsid w:val="009C5D17"/>
    <w:rsid w:val="009C6540"/>
    <w:rsid w:val="009C6D04"/>
    <w:rsid w:val="009C78C2"/>
    <w:rsid w:val="009C793B"/>
    <w:rsid w:val="009C7C7C"/>
    <w:rsid w:val="009D0758"/>
    <w:rsid w:val="009D11D7"/>
    <w:rsid w:val="009D1A82"/>
    <w:rsid w:val="009D1F6B"/>
    <w:rsid w:val="009D38DD"/>
    <w:rsid w:val="009D3E8A"/>
    <w:rsid w:val="009D3EE9"/>
    <w:rsid w:val="009D51A5"/>
    <w:rsid w:val="009D555C"/>
    <w:rsid w:val="009D6C69"/>
    <w:rsid w:val="009D71EF"/>
    <w:rsid w:val="009E3123"/>
    <w:rsid w:val="009E3F1F"/>
    <w:rsid w:val="009E7ACB"/>
    <w:rsid w:val="009E7D40"/>
    <w:rsid w:val="009F039E"/>
    <w:rsid w:val="009F0656"/>
    <w:rsid w:val="009F0CBC"/>
    <w:rsid w:val="009F1AC0"/>
    <w:rsid w:val="009F1E07"/>
    <w:rsid w:val="009F2D56"/>
    <w:rsid w:val="009F44D6"/>
    <w:rsid w:val="009F507C"/>
    <w:rsid w:val="009F5444"/>
    <w:rsid w:val="009F5EBF"/>
    <w:rsid w:val="009F6BAF"/>
    <w:rsid w:val="00A00793"/>
    <w:rsid w:val="00A00813"/>
    <w:rsid w:val="00A00A84"/>
    <w:rsid w:val="00A03316"/>
    <w:rsid w:val="00A03B90"/>
    <w:rsid w:val="00A04F4B"/>
    <w:rsid w:val="00A050BD"/>
    <w:rsid w:val="00A051DC"/>
    <w:rsid w:val="00A054F3"/>
    <w:rsid w:val="00A07946"/>
    <w:rsid w:val="00A07CB0"/>
    <w:rsid w:val="00A10911"/>
    <w:rsid w:val="00A1108F"/>
    <w:rsid w:val="00A11973"/>
    <w:rsid w:val="00A1218E"/>
    <w:rsid w:val="00A12466"/>
    <w:rsid w:val="00A129FC"/>
    <w:rsid w:val="00A12EA3"/>
    <w:rsid w:val="00A136C5"/>
    <w:rsid w:val="00A144C7"/>
    <w:rsid w:val="00A14692"/>
    <w:rsid w:val="00A15BF2"/>
    <w:rsid w:val="00A16FE6"/>
    <w:rsid w:val="00A17845"/>
    <w:rsid w:val="00A20C8B"/>
    <w:rsid w:val="00A2154D"/>
    <w:rsid w:val="00A229A8"/>
    <w:rsid w:val="00A23F32"/>
    <w:rsid w:val="00A249EC"/>
    <w:rsid w:val="00A25659"/>
    <w:rsid w:val="00A25B03"/>
    <w:rsid w:val="00A266DF"/>
    <w:rsid w:val="00A26C78"/>
    <w:rsid w:val="00A3000F"/>
    <w:rsid w:val="00A3123D"/>
    <w:rsid w:val="00A3138B"/>
    <w:rsid w:val="00A33868"/>
    <w:rsid w:val="00A33EB9"/>
    <w:rsid w:val="00A3575B"/>
    <w:rsid w:val="00A37454"/>
    <w:rsid w:val="00A40177"/>
    <w:rsid w:val="00A413DE"/>
    <w:rsid w:val="00A41D4B"/>
    <w:rsid w:val="00A430D8"/>
    <w:rsid w:val="00A435A2"/>
    <w:rsid w:val="00A43C21"/>
    <w:rsid w:val="00A43DA5"/>
    <w:rsid w:val="00A43FDE"/>
    <w:rsid w:val="00A4522E"/>
    <w:rsid w:val="00A45C96"/>
    <w:rsid w:val="00A46418"/>
    <w:rsid w:val="00A46428"/>
    <w:rsid w:val="00A5160F"/>
    <w:rsid w:val="00A51AA4"/>
    <w:rsid w:val="00A52F57"/>
    <w:rsid w:val="00A534B0"/>
    <w:rsid w:val="00A55AC8"/>
    <w:rsid w:val="00A55EB4"/>
    <w:rsid w:val="00A56929"/>
    <w:rsid w:val="00A57B38"/>
    <w:rsid w:val="00A60E4B"/>
    <w:rsid w:val="00A615D4"/>
    <w:rsid w:val="00A6177A"/>
    <w:rsid w:val="00A61B6E"/>
    <w:rsid w:val="00A622D9"/>
    <w:rsid w:val="00A630F7"/>
    <w:rsid w:val="00A63341"/>
    <w:rsid w:val="00A6353D"/>
    <w:rsid w:val="00A63ABA"/>
    <w:rsid w:val="00A6405A"/>
    <w:rsid w:val="00A6439A"/>
    <w:rsid w:val="00A64F49"/>
    <w:rsid w:val="00A6732A"/>
    <w:rsid w:val="00A7009D"/>
    <w:rsid w:val="00A7076D"/>
    <w:rsid w:val="00A7245F"/>
    <w:rsid w:val="00A73137"/>
    <w:rsid w:val="00A73D3A"/>
    <w:rsid w:val="00A74092"/>
    <w:rsid w:val="00A74435"/>
    <w:rsid w:val="00A7479C"/>
    <w:rsid w:val="00A74EF5"/>
    <w:rsid w:val="00A74F86"/>
    <w:rsid w:val="00A75DDB"/>
    <w:rsid w:val="00A76DBC"/>
    <w:rsid w:val="00A7700D"/>
    <w:rsid w:val="00A80006"/>
    <w:rsid w:val="00A80796"/>
    <w:rsid w:val="00A81747"/>
    <w:rsid w:val="00A81AFB"/>
    <w:rsid w:val="00A82033"/>
    <w:rsid w:val="00A823C3"/>
    <w:rsid w:val="00A8296A"/>
    <w:rsid w:val="00A84605"/>
    <w:rsid w:val="00A846EF"/>
    <w:rsid w:val="00A85134"/>
    <w:rsid w:val="00A85C5A"/>
    <w:rsid w:val="00A85C79"/>
    <w:rsid w:val="00A85FA1"/>
    <w:rsid w:val="00A864F6"/>
    <w:rsid w:val="00A8750B"/>
    <w:rsid w:val="00A87FFC"/>
    <w:rsid w:val="00A90A1A"/>
    <w:rsid w:val="00A92643"/>
    <w:rsid w:val="00A92EBE"/>
    <w:rsid w:val="00A93501"/>
    <w:rsid w:val="00A939C7"/>
    <w:rsid w:val="00A94610"/>
    <w:rsid w:val="00A9475A"/>
    <w:rsid w:val="00A9498B"/>
    <w:rsid w:val="00A951B5"/>
    <w:rsid w:val="00A95BF4"/>
    <w:rsid w:val="00A977F0"/>
    <w:rsid w:val="00AA07BD"/>
    <w:rsid w:val="00AA1603"/>
    <w:rsid w:val="00AA1958"/>
    <w:rsid w:val="00AA1CDD"/>
    <w:rsid w:val="00AA2661"/>
    <w:rsid w:val="00AA48B1"/>
    <w:rsid w:val="00AA6C5F"/>
    <w:rsid w:val="00AA7905"/>
    <w:rsid w:val="00AA7B12"/>
    <w:rsid w:val="00AA7F1B"/>
    <w:rsid w:val="00AB0E5B"/>
    <w:rsid w:val="00AB1235"/>
    <w:rsid w:val="00AB2403"/>
    <w:rsid w:val="00AB2816"/>
    <w:rsid w:val="00AB2A09"/>
    <w:rsid w:val="00AB2C9B"/>
    <w:rsid w:val="00AB2D21"/>
    <w:rsid w:val="00AB2D7C"/>
    <w:rsid w:val="00AB3192"/>
    <w:rsid w:val="00AB3281"/>
    <w:rsid w:val="00AB55DB"/>
    <w:rsid w:val="00AB5AAB"/>
    <w:rsid w:val="00AB6EBC"/>
    <w:rsid w:val="00AC0665"/>
    <w:rsid w:val="00AC07F1"/>
    <w:rsid w:val="00AC151C"/>
    <w:rsid w:val="00AC1F11"/>
    <w:rsid w:val="00AC2260"/>
    <w:rsid w:val="00AC3CBC"/>
    <w:rsid w:val="00AC3D12"/>
    <w:rsid w:val="00AC3DC6"/>
    <w:rsid w:val="00AC3E7B"/>
    <w:rsid w:val="00AC45C7"/>
    <w:rsid w:val="00AC530F"/>
    <w:rsid w:val="00AC6132"/>
    <w:rsid w:val="00AC79BD"/>
    <w:rsid w:val="00AC7ECB"/>
    <w:rsid w:val="00AD000C"/>
    <w:rsid w:val="00AD0890"/>
    <w:rsid w:val="00AD1142"/>
    <w:rsid w:val="00AD2B32"/>
    <w:rsid w:val="00AD33BC"/>
    <w:rsid w:val="00AD3A7C"/>
    <w:rsid w:val="00AD3D79"/>
    <w:rsid w:val="00AD4D96"/>
    <w:rsid w:val="00AD50C5"/>
    <w:rsid w:val="00AD6D1A"/>
    <w:rsid w:val="00AD72BB"/>
    <w:rsid w:val="00AD7B38"/>
    <w:rsid w:val="00AD7D23"/>
    <w:rsid w:val="00AD7F2B"/>
    <w:rsid w:val="00AE11EB"/>
    <w:rsid w:val="00AE1AB0"/>
    <w:rsid w:val="00AE2FED"/>
    <w:rsid w:val="00AE30DD"/>
    <w:rsid w:val="00AE32F3"/>
    <w:rsid w:val="00AE473C"/>
    <w:rsid w:val="00AE4950"/>
    <w:rsid w:val="00AE5BF6"/>
    <w:rsid w:val="00AE6207"/>
    <w:rsid w:val="00AE64A9"/>
    <w:rsid w:val="00AE7A4C"/>
    <w:rsid w:val="00AF1556"/>
    <w:rsid w:val="00AF1F54"/>
    <w:rsid w:val="00AF39FB"/>
    <w:rsid w:val="00AF3BA3"/>
    <w:rsid w:val="00AF47F9"/>
    <w:rsid w:val="00AF6C26"/>
    <w:rsid w:val="00AF70C0"/>
    <w:rsid w:val="00AF7F31"/>
    <w:rsid w:val="00B00798"/>
    <w:rsid w:val="00B007B0"/>
    <w:rsid w:val="00B00AF5"/>
    <w:rsid w:val="00B01E1C"/>
    <w:rsid w:val="00B04148"/>
    <w:rsid w:val="00B0485E"/>
    <w:rsid w:val="00B05038"/>
    <w:rsid w:val="00B053BB"/>
    <w:rsid w:val="00B05CDC"/>
    <w:rsid w:val="00B06C4A"/>
    <w:rsid w:val="00B07117"/>
    <w:rsid w:val="00B10938"/>
    <w:rsid w:val="00B11313"/>
    <w:rsid w:val="00B11E45"/>
    <w:rsid w:val="00B14046"/>
    <w:rsid w:val="00B15FC7"/>
    <w:rsid w:val="00B1622D"/>
    <w:rsid w:val="00B16338"/>
    <w:rsid w:val="00B16413"/>
    <w:rsid w:val="00B16E0C"/>
    <w:rsid w:val="00B1713E"/>
    <w:rsid w:val="00B178D9"/>
    <w:rsid w:val="00B204E6"/>
    <w:rsid w:val="00B20BF6"/>
    <w:rsid w:val="00B22424"/>
    <w:rsid w:val="00B226CC"/>
    <w:rsid w:val="00B227E8"/>
    <w:rsid w:val="00B23F4C"/>
    <w:rsid w:val="00B23F7B"/>
    <w:rsid w:val="00B24019"/>
    <w:rsid w:val="00B2477C"/>
    <w:rsid w:val="00B25CA2"/>
    <w:rsid w:val="00B27238"/>
    <w:rsid w:val="00B2728F"/>
    <w:rsid w:val="00B308CA"/>
    <w:rsid w:val="00B323B4"/>
    <w:rsid w:val="00B333A9"/>
    <w:rsid w:val="00B33A2C"/>
    <w:rsid w:val="00B33BEA"/>
    <w:rsid w:val="00B33FEA"/>
    <w:rsid w:val="00B40D76"/>
    <w:rsid w:val="00B4101D"/>
    <w:rsid w:val="00B4103D"/>
    <w:rsid w:val="00B413A9"/>
    <w:rsid w:val="00B4173F"/>
    <w:rsid w:val="00B417CF"/>
    <w:rsid w:val="00B41A84"/>
    <w:rsid w:val="00B41ABB"/>
    <w:rsid w:val="00B41CBC"/>
    <w:rsid w:val="00B420D6"/>
    <w:rsid w:val="00B42554"/>
    <w:rsid w:val="00B4265F"/>
    <w:rsid w:val="00B42791"/>
    <w:rsid w:val="00B44345"/>
    <w:rsid w:val="00B44C90"/>
    <w:rsid w:val="00B460CD"/>
    <w:rsid w:val="00B46628"/>
    <w:rsid w:val="00B46973"/>
    <w:rsid w:val="00B46CB8"/>
    <w:rsid w:val="00B47E2E"/>
    <w:rsid w:val="00B511B7"/>
    <w:rsid w:val="00B51C73"/>
    <w:rsid w:val="00B526B6"/>
    <w:rsid w:val="00B53739"/>
    <w:rsid w:val="00B537A5"/>
    <w:rsid w:val="00B54C1A"/>
    <w:rsid w:val="00B54E18"/>
    <w:rsid w:val="00B54EFE"/>
    <w:rsid w:val="00B553BF"/>
    <w:rsid w:val="00B55B8B"/>
    <w:rsid w:val="00B55CBB"/>
    <w:rsid w:val="00B572F1"/>
    <w:rsid w:val="00B573E4"/>
    <w:rsid w:val="00B57A88"/>
    <w:rsid w:val="00B60D64"/>
    <w:rsid w:val="00B60D92"/>
    <w:rsid w:val="00B61A06"/>
    <w:rsid w:val="00B61B78"/>
    <w:rsid w:val="00B61F30"/>
    <w:rsid w:val="00B62FFD"/>
    <w:rsid w:val="00B63687"/>
    <w:rsid w:val="00B6406C"/>
    <w:rsid w:val="00B65502"/>
    <w:rsid w:val="00B65D9F"/>
    <w:rsid w:val="00B66190"/>
    <w:rsid w:val="00B662EE"/>
    <w:rsid w:val="00B66BEB"/>
    <w:rsid w:val="00B674AD"/>
    <w:rsid w:val="00B6789D"/>
    <w:rsid w:val="00B70379"/>
    <w:rsid w:val="00B70E03"/>
    <w:rsid w:val="00B712ED"/>
    <w:rsid w:val="00B735BD"/>
    <w:rsid w:val="00B73A27"/>
    <w:rsid w:val="00B73E12"/>
    <w:rsid w:val="00B73E97"/>
    <w:rsid w:val="00B73ECB"/>
    <w:rsid w:val="00B743FC"/>
    <w:rsid w:val="00B75088"/>
    <w:rsid w:val="00B75A4E"/>
    <w:rsid w:val="00B76A6F"/>
    <w:rsid w:val="00B76C15"/>
    <w:rsid w:val="00B80875"/>
    <w:rsid w:val="00B81348"/>
    <w:rsid w:val="00B820D9"/>
    <w:rsid w:val="00B8211B"/>
    <w:rsid w:val="00B83A94"/>
    <w:rsid w:val="00B84959"/>
    <w:rsid w:val="00B85420"/>
    <w:rsid w:val="00B854BB"/>
    <w:rsid w:val="00B861F4"/>
    <w:rsid w:val="00B86256"/>
    <w:rsid w:val="00B865BC"/>
    <w:rsid w:val="00B916EC"/>
    <w:rsid w:val="00B9211A"/>
    <w:rsid w:val="00B92281"/>
    <w:rsid w:val="00B92C1E"/>
    <w:rsid w:val="00B93879"/>
    <w:rsid w:val="00B93D7A"/>
    <w:rsid w:val="00B94274"/>
    <w:rsid w:val="00B94303"/>
    <w:rsid w:val="00B944B3"/>
    <w:rsid w:val="00B949DD"/>
    <w:rsid w:val="00B95B98"/>
    <w:rsid w:val="00B97181"/>
    <w:rsid w:val="00BA0A2A"/>
    <w:rsid w:val="00BA1DAD"/>
    <w:rsid w:val="00BA2050"/>
    <w:rsid w:val="00BA2681"/>
    <w:rsid w:val="00BA288B"/>
    <w:rsid w:val="00BA2B80"/>
    <w:rsid w:val="00BA3759"/>
    <w:rsid w:val="00BA4CE7"/>
    <w:rsid w:val="00BA50BB"/>
    <w:rsid w:val="00BA61FE"/>
    <w:rsid w:val="00BA6307"/>
    <w:rsid w:val="00BA73D3"/>
    <w:rsid w:val="00BA73E3"/>
    <w:rsid w:val="00BA7971"/>
    <w:rsid w:val="00BA7A93"/>
    <w:rsid w:val="00BB08C6"/>
    <w:rsid w:val="00BB140B"/>
    <w:rsid w:val="00BB1D99"/>
    <w:rsid w:val="00BB2922"/>
    <w:rsid w:val="00BB2C90"/>
    <w:rsid w:val="00BB4F04"/>
    <w:rsid w:val="00BB5E1E"/>
    <w:rsid w:val="00BB6B47"/>
    <w:rsid w:val="00BB6E46"/>
    <w:rsid w:val="00BB79E1"/>
    <w:rsid w:val="00BC0342"/>
    <w:rsid w:val="00BC0BA9"/>
    <w:rsid w:val="00BC0E02"/>
    <w:rsid w:val="00BC1442"/>
    <w:rsid w:val="00BC235B"/>
    <w:rsid w:val="00BC2CB2"/>
    <w:rsid w:val="00BC4347"/>
    <w:rsid w:val="00BC4E5B"/>
    <w:rsid w:val="00BC4FAB"/>
    <w:rsid w:val="00BC57E7"/>
    <w:rsid w:val="00BC5C3F"/>
    <w:rsid w:val="00BC5D5A"/>
    <w:rsid w:val="00BC622C"/>
    <w:rsid w:val="00BC7075"/>
    <w:rsid w:val="00BC7B96"/>
    <w:rsid w:val="00BC7E0C"/>
    <w:rsid w:val="00BC7E32"/>
    <w:rsid w:val="00BD07A7"/>
    <w:rsid w:val="00BD08E6"/>
    <w:rsid w:val="00BD08FA"/>
    <w:rsid w:val="00BD0AB3"/>
    <w:rsid w:val="00BD11D2"/>
    <w:rsid w:val="00BD21D6"/>
    <w:rsid w:val="00BD2966"/>
    <w:rsid w:val="00BD3880"/>
    <w:rsid w:val="00BD3DC6"/>
    <w:rsid w:val="00BD3E50"/>
    <w:rsid w:val="00BD5ADB"/>
    <w:rsid w:val="00BD63FB"/>
    <w:rsid w:val="00BD6412"/>
    <w:rsid w:val="00BD7827"/>
    <w:rsid w:val="00BE0035"/>
    <w:rsid w:val="00BE284E"/>
    <w:rsid w:val="00BE3885"/>
    <w:rsid w:val="00BE46F5"/>
    <w:rsid w:val="00BE615D"/>
    <w:rsid w:val="00BE64A5"/>
    <w:rsid w:val="00BE72AE"/>
    <w:rsid w:val="00BE7422"/>
    <w:rsid w:val="00BF0A16"/>
    <w:rsid w:val="00BF160D"/>
    <w:rsid w:val="00BF2202"/>
    <w:rsid w:val="00BF22CE"/>
    <w:rsid w:val="00BF2474"/>
    <w:rsid w:val="00BF3ECC"/>
    <w:rsid w:val="00BF4906"/>
    <w:rsid w:val="00BF5A1D"/>
    <w:rsid w:val="00BF6F42"/>
    <w:rsid w:val="00C017D9"/>
    <w:rsid w:val="00C01A1F"/>
    <w:rsid w:val="00C022D4"/>
    <w:rsid w:val="00C02BD9"/>
    <w:rsid w:val="00C032ED"/>
    <w:rsid w:val="00C03EC8"/>
    <w:rsid w:val="00C040A1"/>
    <w:rsid w:val="00C04A1D"/>
    <w:rsid w:val="00C05CF6"/>
    <w:rsid w:val="00C05E35"/>
    <w:rsid w:val="00C065B1"/>
    <w:rsid w:val="00C06908"/>
    <w:rsid w:val="00C11176"/>
    <w:rsid w:val="00C1158B"/>
    <w:rsid w:val="00C11A2F"/>
    <w:rsid w:val="00C12315"/>
    <w:rsid w:val="00C12759"/>
    <w:rsid w:val="00C12D65"/>
    <w:rsid w:val="00C12EAB"/>
    <w:rsid w:val="00C13ADD"/>
    <w:rsid w:val="00C13F2D"/>
    <w:rsid w:val="00C14569"/>
    <w:rsid w:val="00C14E1B"/>
    <w:rsid w:val="00C162B9"/>
    <w:rsid w:val="00C209E9"/>
    <w:rsid w:val="00C20CB8"/>
    <w:rsid w:val="00C20DC9"/>
    <w:rsid w:val="00C2108D"/>
    <w:rsid w:val="00C21605"/>
    <w:rsid w:val="00C2161A"/>
    <w:rsid w:val="00C219EC"/>
    <w:rsid w:val="00C220AE"/>
    <w:rsid w:val="00C225AD"/>
    <w:rsid w:val="00C22EED"/>
    <w:rsid w:val="00C23145"/>
    <w:rsid w:val="00C247F9"/>
    <w:rsid w:val="00C25982"/>
    <w:rsid w:val="00C25F50"/>
    <w:rsid w:val="00C27E9F"/>
    <w:rsid w:val="00C30543"/>
    <w:rsid w:val="00C31333"/>
    <w:rsid w:val="00C31604"/>
    <w:rsid w:val="00C31744"/>
    <w:rsid w:val="00C322EF"/>
    <w:rsid w:val="00C3438D"/>
    <w:rsid w:val="00C36920"/>
    <w:rsid w:val="00C3775B"/>
    <w:rsid w:val="00C37D57"/>
    <w:rsid w:val="00C404FA"/>
    <w:rsid w:val="00C40719"/>
    <w:rsid w:val="00C407DE"/>
    <w:rsid w:val="00C410FB"/>
    <w:rsid w:val="00C41FAF"/>
    <w:rsid w:val="00C42118"/>
    <w:rsid w:val="00C42236"/>
    <w:rsid w:val="00C42C20"/>
    <w:rsid w:val="00C434EA"/>
    <w:rsid w:val="00C43803"/>
    <w:rsid w:val="00C43AE8"/>
    <w:rsid w:val="00C43CCE"/>
    <w:rsid w:val="00C442C9"/>
    <w:rsid w:val="00C448A1"/>
    <w:rsid w:val="00C44D69"/>
    <w:rsid w:val="00C45A22"/>
    <w:rsid w:val="00C46B0C"/>
    <w:rsid w:val="00C46DED"/>
    <w:rsid w:val="00C47054"/>
    <w:rsid w:val="00C47689"/>
    <w:rsid w:val="00C50710"/>
    <w:rsid w:val="00C50DE7"/>
    <w:rsid w:val="00C51539"/>
    <w:rsid w:val="00C51623"/>
    <w:rsid w:val="00C520EF"/>
    <w:rsid w:val="00C5463B"/>
    <w:rsid w:val="00C548A4"/>
    <w:rsid w:val="00C54B0C"/>
    <w:rsid w:val="00C55830"/>
    <w:rsid w:val="00C55DAE"/>
    <w:rsid w:val="00C55E01"/>
    <w:rsid w:val="00C56B5B"/>
    <w:rsid w:val="00C57088"/>
    <w:rsid w:val="00C6051B"/>
    <w:rsid w:val="00C61178"/>
    <w:rsid w:val="00C61180"/>
    <w:rsid w:val="00C611C2"/>
    <w:rsid w:val="00C61A6E"/>
    <w:rsid w:val="00C63B75"/>
    <w:rsid w:val="00C63CC9"/>
    <w:rsid w:val="00C647DF"/>
    <w:rsid w:val="00C64973"/>
    <w:rsid w:val="00C64AF3"/>
    <w:rsid w:val="00C64B71"/>
    <w:rsid w:val="00C64D9D"/>
    <w:rsid w:val="00C672BD"/>
    <w:rsid w:val="00C673D1"/>
    <w:rsid w:val="00C675DD"/>
    <w:rsid w:val="00C6776D"/>
    <w:rsid w:val="00C67DAC"/>
    <w:rsid w:val="00C7026C"/>
    <w:rsid w:val="00C7028B"/>
    <w:rsid w:val="00C71376"/>
    <w:rsid w:val="00C714B0"/>
    <w:rsid w:val="00C724AE"/>
    <w:rsid w:val="00C72930"/>
    <w:rsid w:val="00C72BE5"/>
    <w:rsid w:val="00C73078"/>
    <w:rsid w:val="00C73BCA"/>
    <w:rsid w:val="00C745E7"/>
    <w:rsid w:val="00C74EC5"/>
    <w:rsid w:val="00C75EAC"/>
    <w:rsid w:val="00C76058"/>
    <w:rsid w:val="00C7607B"/>
    <w:rsid w:val="00C760B2"/>
    <w:rsid w:val="00C76A90"/>
    <w:rsid w:val="00C77B0A"/>
    <w:rsid w:val="00C80265"/>
    <w:rsid w:val="00C80CFC"/>
    <w:rsid w:val="00C81CA6"/>
    <w:rsid w:val="00C83479"/>
    <w:rsid w:val="00C83BAE"/>
    <w:rsid w:val="00C840D3"/>
    <w:rsid w:val="00C85B1A"/>
    <w:rsid w:val="00C85D31"/>
    <w:rsid w:val="00C862A1"/>
    <w:rsid w:val="00C878B6"/>
    <w:rsid w:val="00C90863"/>
    <w:rsid w:val="00C909BD"/>
    <w:rsid w:val="00C90FA4"/>
    <w:rsid w:val="00C91220"/>
    <w:rsid w:val="00C918AB"/>
    <w:rsid w:val="00C9251E"/>
    <w:rsid w:val="00C92FA8"/>
    <w:rsid w:val="00C93C26"/>
    <w:rsid w:val="00C949A8"/>
    <w:rsid w:val="00C94F72"/>
    <w:rsid w:val="00C957D3"/>
    <w:rsid w:val="00C95EB9"/>
    <w:rsid w:val="00C96092"/>
    <w:rsid w:val="00C97BE7"/>
    <w:rsid w:val="00CA0591"/>
    <w:rsid w:val="00CA13E3"/>
    <w:rsid w:val="00CA16B0"/>
    <w:rsid w:val="00CA1780"/>
    <w:rsid w:val="00CA272B"/>
    <w:rsid w:val="00CA30E1"/>
    <w:rsid w:val="00CA3D91"/>
    <w:rsid w:val="00CA5BFF"/>
    <w:rsid w:val="00CA63B0"/>
    <w:rsid w:val="00CA760C"/>
    <w:rsid w:val="00CB0FFD"/>
    <w:rsid w:val="00CB1858"/>
    <w:rsid w:val="00CB18A3"/>
    <w:rsid w:val="00CB27F3"/>
    <w:rsid w:val="00CB3AF6"/>
    <w:rsid w:val="00CB3BB1"/>
    <w:rsid w:val="00CB4B2B"/>
    <w:rsid w:val="00CB58FE"/>
    <w:rsid w:val="00CB655C"/>
    <w:rsid w:val="00CB6C92"/>
    <w:rsid w:val="00CB7D69"/>
    <w:rsid w:val="00CC13E5"/>
    <w:rsid w:val="00CC14C0"/>
    <w:rsid w:val="00CC14D1"/>
    <w:rsid w:val="00CC1961"/>
    <w:rsid w:val="00CC2181"/>
    <w:rsid w:val="00CC2B88"/>
    <w:rsid w:val="00CC2CC4"/>
    <w:rsid w:val="00CC35F3"/>
    <w:rsid w:val="00CC41E6"/>
    <w:rsid w:val="00CC4B41"/>
    <w:rsid w:val="00CC554D"/>
    <w:rsid w:val="00CC563F"/>
    <w:rsid w:val="00CC56E1"/>
    <w:rsid w:val="00CC6B06"/>
    <w:rsid w:val="00CC6C7B"/>
    <w:rsid w:val="00CC6E90"/>
    <w:rsid w:val="00CD08FD"/>
    <w:rsid w:val="00CD1DB7"/>
    <w:rsid w:val="00CD1EF6"/>
    <w:rsid w:val="00CD1F69"/>
    <w:rsid w:val="00CD211E"/>
    <w:rsid w:val="00CD28CE"/>
    <w:rsid w:val="00CD28FA"/>
    <w:rsid w:val="00CD2A8D"/>
    <w:rsid w:val="00CD2FB1"/>
    <w:rsid w:val="00CD3DD8"/>
    <w:rsid w:val="00CD47B9"/>
    <w:rsid w:val="00CD55DB"/>
    <w:rsid w:val="00CD5B58"/>
    <w:rsid w:val="00CD6495"/>
    <w:rsid w:val="00CD6BF4"/>
    <w:rsid w:val="00CD6D4A"/>
    <w:rsid w:val="00CD6F31"/>
    <w:rsid w:val="00CD7552"/>
    <w:rsid w:val="00CD77A0"/>
    <w:rsid w:val="00CD78A6"/>
    <w:rsid w:val="00CD7A34"/>
    <w:rsid w:val="00CE3348"/>
    <w:rsid w:val="00CE473B"/>
    <w:rsid w:val="00CE4E50"/>
    <w:rsid w:val="00CE54A4"/>
    <w:rsid w:val="00CE5906"/>
    <w:rsid w:val="00CE5EAA"/>
    <w:rsid w:val="00CE6FE1"/>
    <w:rsid w:val="00CF0891"/>
    <w:rsid w:val="00CF0C6A"/>
    <w:rsid w:val="00CF1243"/>
    <w:rsid w:val="00CF13DB"/>
    <w:rsid w:val="00CF2077"/>
    <w:rsid w:val="00CF20D5"/>
    <w:rsid w:val="00CF2D18"/>
    <w:rsid w:val="00CF30F3"/>
    <w:rsid w:val="00CF329D"/>
    <w:rsid w:val="00CF4113"/>
    <w:rsid w:val="00CF4727"/>
    <w:rsid w:val="00CF47BB"/>
    <w:rsid w:val="00CF47E2"/>
    <w:rsid w:val="00CF4F8F"/>
    <w:rsid w:val="00CF517D"/>
    <w:rsid w:val="00CF6E06"/>
    <w:rsid w:val="00D00C37"/>
    <w:rsid w:val="00D00F4A"/>
    <w:rsid w:val="00D02F41"/>
    <w:rsid w:val="00D032AB"/>
    <w:rsid w:val="00D03AF3"/>
    <w:rsid w:val="00D03B47"/>
    <w:rsid w:val="00D04275"/>
    <w:rsid w:val="00D04637"/>
    <w:rsid w:val="00D0661E"/>
    <w:rsid w:val="00D06987"/>
    <w:rsid w:val="00D06D7D"/>
    <w:rsid w:val="00D0727F"/>
    <w:rsid w:val="00D0737D"/>
    <w:rsid w:val="00D078F0"/>
    <w:rsid w:val="00D10726"/>
    <w:rsid w:val="00D11F7B"/>
    <w:rsid w:val="00D12C28"/>
    <w:rsid w:val="00D12F41"/>
    <w:rsid w:val="00D14340"/>
    <w:rsid w:val="00D15AED"/>
    <w:rsid w:val="00D162A6"/>
    <w:rsid w:val="00D1717D"/>
    <w:rsid w:val="00D20499"/>
    <w:rsid w:val="00D206BF"/>
    <w:rsid w:val="00D206E3"/>
    <w:rsid w:val="00D21103"/>
    <w:rsid w:val="00D22A37"/>
    <w:rsid w:val="00D22CED"/>
    <w:rsid w:val="00D243FA"/>
    <w:rsid w:val="00D25EB6"/>
    <w:rsid w:val="00D25EEE"/>
    <w:rsid w:val="00D26007"/>
    <w:rsid w:val="00D262CC"/>
    <w:rsid w:val="00D262E2"/>
    <w:rsid w:val="00D26692"/>
    <w:rsid w:val="00D26EFC"/>
    <w:rsid w:val="00D27091"/>
    <w:rsid w:val="00D27BF8"/>
    <w:rsid w:val="00D30C85"/>
    <w:rsid w:val="00D3318F"/>
    <w:rsid w:val="00D34829"/>
    <w:rsid w:val="00D352A4"/>
    <w:rsid w:val="00D36930"/>
    <w:rsid w:val="00D36FDC"/>
    <w:rsid w:val="00D40943"/>
    <w:rsid w:val="00D40BC0"/>
    <w:rsid w:val="00D41B7B"/>
    <w:rsid w:val="00D41DEB"/>
    <w:rsid w:val="00D4429A"/>
    <w:rsid w:val="00D459E8"/>
    <w:rsid w:val="00D461D4"/>
    <w:rsid w:val="00D4691F"/>
    <w:rsid w:val="00D46A95"/>
    <w:rsid w:val="00D46DA0"/>
    <w:rsid w:val="00D4734C"/>
    <w:rsid w:val="00D475DE"/>
    <w:rsid w:val="00D50680"/>
    <w:rsid w:val="00D50FCA"/>
    <w:rsid w:val="00D50FDB"/>
    <w:rsid w:val="00D529BE"/>
    <w:rsid w:val="00D53570"/>
    <w:rsid w:val="00D5385B"/>
    <w:rsid w:val="00D53E54"/>
    <w:rsid w:val="00D54E95"/>
    <w:rsid w:val="00D550A2"/>
    <w:rsid w:val="00D55C87"/>
    <w:rsid w:val="00D560A0"/>
    <w:rsid w:val="00D57163"/>
    <w:rsid w:val="00D579A1"/>
    <w:rsid w:val="00D57D1D"/>
    <w:rsid w:val="00D6000C"/>
    <w:rsid w:val="00D612AD"/>
    <w:rsid w:val="00D61A2D"/>
    <w:rsid w:val="00D6200D"/>
    <w:rsid w:val="00D624F9"/>
    <w:rsid w:val="00D62B29"/>
    <w:rsid w:val="00D637B7"/>
    <w:rsid w:val="00D64BAB"/>
    <w:rsid w:val="00D64C6F"/>
    <w:rsid w:val="00D66545"/>
    <w:rsid w:val="00D6780A"/>
    <w:rsid w:val="00D7079A"/>
    <w:rsid w:val="00D71F8D"/>
    <w:rsid w:val="00D7220C"/>
    <w:rsid w:val="00D72520"/>
    <w:rsid w:val="00D72934"/>
    <w:rsid w:val="00D72AB9"/>
    <w:rsid w:val="00D73A83"/>
    <w:rsid w:val="00D74812"/>
    <w:rsid w:val="00D75293"/>
    <w:rsid w:val="00D752A1"/>
    <w:rsid w:val="00D75DCF"/>
    <w:rsid w:val="00D75E3C"/>
    <w:rsid w:val="00D7626A"/>
    <w:rsid w:val="00D7678E"/>
    <w:rsid w:val="00D8166C"/>
    <w:rsid w:val="00D823B4"/>
    <w:rsid w:val="00D82D2D"/>
    <w:rsid w:val="00D849D8"/>
    <w:rsid w:val="00D85978"/>
    <w:rsid w:val="00D85DBF"/>
    <w:rsid w:val="00D86ABF"/>
    <w:rsid w:val="00D87613"/>
    <w:rsid w:val="00D87E50"/>
    <w:rsid w:val="00D9062F"/>
    <w:rsid w:val="00D914B8"/>
    <w:rsid w:val="00D93C38"/>
    <w:rsid w:val="00D94ABB"/>
    <w:rsid w:val="00D94D11"/>
    <w:rsid w:val="00DA02BA"/>
    <w:rsid w:val="00DA0ED1"/>
    <w:rsid w:val="00DA21D0"/>
    <w:rsid w:val="00DA2FB1"/>
    <w:rsid w:val="00DA3768"/>
    <w:rsid w:val="00DA52C8"/>
    <w:rsid w:val="00DA54CF"/>
    <w:rsid w:val="00DA5E02"/>
    <w:rsid w:val="00DA60BA"/>
    <w:rsid w:val="00DA63B3"/>
    <w:rsid w:val="00DA67EE"/>
    <w:rsid w:val="00DA6E08"/>
    <w:rsid w:val="00DA6FC6"/>
    <w:rsid w:val="00DA7712"/>
    <w:rsid w:val="00DB0DB9"/>
    <w:rsid w:val="00DB4487"/>
    <w:rsid w:val="00DB4932"/>
    <w:rsid w:val="00DB6098"/>
    <w:rsid w:val="00DB63B7"/>
    <w:rsid w:val="00DB7057"/>
    <w:rsid w:val="00DB729E"/>
    <w:rsid w:val="00DB77CA"/>
    <w:rsid w:val="00DB7EA8"/>
    <w:rsid w:val="00DB7F97"/>
    <w:rsid w:val="00DC071E"/>
    <w:rsid w:val="00DC0FE6"/>
    <w:rsid w:val="00DC118B"/>
    <w:rsid w:val="00DC1BB8"/>
    <w:rsid w:val="00DC1F98"/>
    <w:rsid w:val="00DC21EC"/>
    <w:rsid w:val="00DC29EF"/>
    <w:rsid w:val="00DC3424"/>
    <w:rsid w:val="00DC3F1E"/>
    <w:rsid w:val="00DC48BA"/>
    <w:rsid w:val="00DC4D9F"/>
    <w:rsid w:val="00DC52FF"/>
    <w:rsid w:val="00DC531E"/>
    <w:rsid w:val="00DC542E"/>
    <w:rsid w:val="00DC56D7"/>
    <w:rsid w:val="00DC5B1E"/>
    <w:rsid w:val="00DC6002"/>
    <w:rsid w:val="00DC65B5"/>
    <w:rsid w:val="00DD1B6B"/>
    <w:rsid w:val="00DD1D9C"/>
    <w:rsid w:val="00DD218B"/>
    <w:rsid w:val="00DD2D06"/>
    <w:rsid w:val="00DD3507"/>
    <w:rsid w:val="00DD3708"/>
    <w:rsid w:val="00DD3819"/>
    <w:rsid w:val="00DD4E01"/>
    <w:rsid w:val="00DD4F63"/>
    <w:rsid w:val="00DD5765"/>
    <w:rsid w:val="00DD75D7"/>
    <w:rsid w:val="00DD7FDD"/>
    <w:rsid w:val="00DE0860"/>
    <w:rsid w:val="00DE0E3E"/>
    <w:rsid w:val="00DE193B"/>
    <w:rsid w:val="00DE198A"/>
    <w:rsid w:val="00DE1B8D"/>
    <w:rsid w:val="00DE1FAD"/>
    <w:rsid w:val="00DE3536"/>
    <w:rsid w:val="00DE369F"/>
    <w:rsid w:val="00DE4255"/>
    <w:rsid w:val="00DE43FF"/>
    <w:rsid w:val="00DE4655"/>
    <w:rsid w:val="00DE49E0"/>
    <w:rsid w:val="00DE4D62"/>
    <w:rsid w:val="00DE5D76"/>
    <w:rsid w:val="00DE60EB"/>
    <w:rsid w:val="00DE6549"/>
    <w:rsid w:val="00DE788C"/>
    <w:rsid w:val="00DF1830"/>
    <w:rsid w:val="00DF266B"/>
    <w:rsid w:val="00DF2BC8"/>
    <w:rsid w:val="00DF2CF9"/>
    <w:rsid w:val="00DF47EA"/>
    <w:rsid w:val="00DF4A7E"/>
    <w:rsid w:val="00DF501B"/>
    <w:rsid w:val="00DF54B5"/>
    <w:rsid w:val="00DF55B5"/>
    <w:rsid w:val="00DF6A1B"/>
    <w:rsid w:val="00DF6D43"/>
    <w:rsid w:val="00DF7185"/>
    <w:rsid w:val="00DF7463"/>
    <w:rsid w:val="00DF7790"/>
    <w:rsid w:val="00DF797A"/>
    <w:rsid w:val="00E00530"/>
    <w:rsid w:val="00E00A55"/>
    <w:rsid w:val="00E01138"/>
    <w:rsid w:val="00E011DA"/>
    <w:rsid w:val="00E017F9"/>
    <w:rsid w:val="00E0182C"/>
    <w:rsid w:val="00E01EBC"/>
    <w:rsid w:val="00E02850"/>
    <w:rsid w:val="00E03265"/>
    <w:rsid w:val="00E03E0D"/>
    <w:rsid w:val="00E043A7"/>
    <w:rsid w:val="00E055BB"/>
    <w:rsid w:val="00E06323"/>
    <w:rsid w:val="00E07B64"/>
    <w:rsid w:val="00E109D7"/>
    <w:rsid w:val="00E110D3"/>
    <w:rsid w:val="00E11445"/>
    <w:rsid w:val="00E115E5"/>
    <w:rsid w:val="00E11F58"/>
    <w:rsid w:val="00E127E0"/>
    <w:rsid w:val="00E12CA7"/>
    <w:rsid w:val="00E1399A"/>
    <w:rsid w:val="00E14026"/>
    <w:rsid w:val="00E151F9"/>
    <w:rsid w:val="00E15E27"/>
    <w:rsid w:val="00E16572"/>
    <w:rsid w:val="00E1722C"/>
    <w:rsid w:val="00E17AC0"/>
    <w:rsid w:val="00E20955"/>
    <w:rsid w:val="00E20AD9"/>
    <w:rsid w:val="00E21611"/>
    <w:rsid w:val="00E21BE1"/>
    <w:rsid w:val="00E2282E"/>
    <w:rsid w:val="00E22DC9"/>
    <w:rsid w:val="00E2326B"/>
    <w:rsid w:val="00E23622"/>
    <w:rsid w:val="00E23DD0"/>
    <w:rsid w:val="00E241C7"/>
    <w:rsid w:val="00E242BE"/>
    <w:rsid w:val="00E246BA"/>
    <w:rsid w:val="00E24755"/>
    <w:rsid w:val="00E249E8"/>
    <w:rsid w:val="00E24F12"/>
    <w:rsid w:val="00E2513A"/>
    <w:rsid w:val="00E25225"/>
    <w:rsid w:val="00E267B2"/>
    <w:rsid w:val="00E276B3"/>
    <w:rsid w:val="00E276B8"/>
    <w:rsid w:val="00E30703"/>
    <w:rsid w:val="00E3111E"/>
    <w:rsid w:val="00E315A2"/>
    <w:rsid w:val="00E32CF0"/>
    <w:rsid w:val="00E32E80"/>
    <w:rsid w:val="00E32FFA"/>
    <w:rsid w:val="00E33ABE"/>
    <w:rsid w:val="00E33CC6"/>
    <w:rsid w:val="00E3406A"/>
    <w:rsid w:val="00E341B7"/>
    <w:rsid w:val="00E342B8"/>
    <w:rsid w:val="00E359D5"/>
    <w:rsid w:val="00E3677B"/>
    <w:rsid w:val="00E370D4"/>
    <w:rsid w:val="00E37F4D"/>
    <w:rsid w:val="00E40C77"/>
    <w:rsid w:val="00E41E6D"/>
    <w:rsid w:val="00E4271D"/>
    <w:rsid w:val="00E42927"/>
    <w:rsid w:val="00E43123"/>
    <w:rsid w:val="00E44013"/>
    <w:rsid w:val="00E44F98"/>
    <w:rsid w:val="00E45954"/>
    <w:rsid w:val="00E45D76"/>
    <w:rsid w:val="00E46256"/>
    <w:rsid w:val="00E46366"/>
    <w:rsid w:val="00E46E07"/>
    <w:rsid w:val="00E47153"/>
    <w:rsid w:val="00E477AF"/>
    <w:rsid w:val="00E47A16"/>
    <w:rsid w:val="00E47E13"/>
    <w:rsid w:val="00E506CB"/>
    <w:rsid w:val="00E52072"/>
    <w:rsid w:val="00E5211F"/>
    <w:rsid w:val="00E5235A"/>
    <w:rsid w:val="00E52AA2"/>
    <w:rsid w:val="00E537F4"/>
    <w:rsid w:val="00E53DDB"/>
    <w:rsid w:val="00E54050"/>
    <w:rsid w:val="00E541F8"/>
    <w:rsid w:val="00E54403"/>
    <w:rsid w:val="00E547BC"/>
    <w:rsid w:val="00E55806"/>
    <w:rsid w:val="00E5687B"/>
    <w:rsid w:val="00E568C7"/>
    <w:rsid w:val="00E579D8"/>
    <w:rsid w:val="00E57F81"/>
    <w:rsid w:val="00E6024C"/>
    <w:rsid w:val="00E6136D"/>
    <w:rsid w:val="00E64E5D"/>
    <w:rsid w:val="00E653EB"/>
    <w:rsid w:val="00E67259"/>
    <w:rsid w:val="00E709C6"/>
    <w:rsid w:val="00E70F84"/>
    <w:rsid w:val="00E71B91"/>
    <w:rsid w:val="00E75105"/>
    <w:rsid w:val="00E76425"/>
    <w:rsid w:val="00E764B2"/>
    <w:rsid w:val="00E767C1"/>
    <w:rsid w:val="00E76CC0"/>
    <w:rsid w:val="00E76F93"/>
    <w:rsid w:val="00E76FF5"/>
    <w:rsid w:val="00E77242"/>
    <w:rsid w:val="00E80330"/>
    <w:rsid w:val="00E84758"/>
    <w:rsid w:val="00E849A9"/>
    <w:rsid w:val="00E85504"/>
    <w:rsid w:val="00E8631A"/>
    <w:rsid w:val="00E870A6"/>
    <w:rsid w:val="00E87281"/>
    <w:rsid w:val="00E87484"/>
    <w:rsid w:val="00E875E9"/>
    <w:rsid w:val="00E87F94"/>
    <w:rsid w:val="00E91070"/>
    <w:rsid w:val="00E9122A"/>
    <w:rsid w:val="00E92E30"/>
    <w:rsid w:val="00E93043"/>
    <w:rsid w:val="00E93C19"/>
    <w:rsid w:val="00E94230"/>
    <w:rsid w:val="00E95C8F"/>
    <w:rsid w:val="00E95EE8"/>
    <w:rsid w:val="00E96B3E"/>
    <w:rsid w:val="00E971E5"/>
    <w:rsid w:val="00EA1E8B"/>
    <w:rsid w:val="00EA2488"/>
    <w:rsid w:val="00EA33F0"/>
    <w:rsid w:val="00EA4279"/>
    <w:rsid w:val="00EA4613"/>
    <w:rsid w:val="00EA6228"/>
    <w:rsid w:val="00EA75D0"/>
    <w:rsid w:val="00EB1106"/>
    <w:rsid w:val="00EB1E17"/>
    <w:rsid w:val="00EB2CA1"/>
    <w:rsid w:val="00EB2EDE"/>
    <w:rsid w:val="00EB33F9"/>
    <w:rsid w:val="00EB37D3"/>
    <w:rsid w:val="00EB3BBF"/>
    <w:rsid w:val="00EB5C1E"/>
    <w:rsid w:val="00EB7CC1"/>
    <w:rsid w:val="00EC0126"/>
    <w:rsid w:val="00EC089B"/>
    <w:rsid w:val="00EC1D1D"/>
    <w:rsid w:val="00EC1F19"/>
    <w:rsid w:val="00EC2CAE"/>
    <w:rsid w:val="00EC304C"/>
    <w:rsid w:val="00EC3C39"/>
    <w:rsid w:val="00EC5CD3"/>
    <w:rsid w:val="00EC748D"/>
    <w:rsid w:val="00EC7C49"/>
    <w:rsid w:val="00ED06D6"/>
    <w:rsid w:val="00ED154A"/>
    <w:rsid w:val="00ED1F6D"/>
    <w:rsid w:val="00ED2158"/>
    <w:rsid w:val="00ED2491"/>
    <w:rsid w:val="00ED257F"/>
    <w:rsid w:val="00ED25A7"/>
    <w:rsid w:val="00ED3B5F"/>
    <w:rsid w:val="00ED4C98"/>
    <w:rsid w:val="00ED57AF"/>
    <w:rsid w:val="00ED5B6F"/>
    <w:rsid w:val="00ED63F8"/>
    <w:rsid w:val="00ED66E9"/>
    <w:rsid w:val="00ED6E6D"/>
    <w:rsid w:val="00ED721B"/>
    <w:rsid w:val="00EE0516"/>
    <w:rsid w:val="00EE0872"/>
    <w:rsid w:val="00EE0F0D"/>
    <w:rsid w:val="00EE1749"/>
    <w:rsid w:val="00EE2328"/>
    <w:rsid w:val="00EE2CCA"/>
    <w:rsid w:val="00EE3399"/>
    <w:rsid w:val="00EE40CC"/>
    <w:rsid w:val="00EE41DD"/>
    <w:rsid w:val="00EE4A48"/>
    <w:rsid w:val="00EE4BA8"/>
    <w:rsid w:val="00EE6EA4"/>
    <w:rsid w:val="00EF0652"/>
    <w:rsid w:val="00EF118B"/>
    <w:rsid w:val="00EF129C"/>
    <w:rsid w:val="00EF1428"/>
    <w:rsid w:val="00EF16D9"/>
    <w:rsid w:val="00EF33F6"/>
    <w:rsid w:val="00EF3446"/>
    <w:rsid w:val="00EF4BE8"/>
    <w:rsid w:val="00EF4FD4"/>
    <w:rsid w:val="00EF5361"/>
    <w:rsid w:val="00EF5A6B"/>
    <w:rsid w:val="00EF5CB6"/>
    <w:rsid w:val="00EF6EC4"/>
    <w:rsid w:val="00EF7190"/>
    <w:rsid w:val="00EF75E9"/>
    <w:rsid w:val="00F00FA9"/>
    <w:rsid w:val="00F00FC6"/>
    <w:rsid w:val="00F010C5"/>
    <w:rsid w:val="00F01B8E"/>
    <w:rsid w:val="00F01B90"/>
    <w:rsid w:val="00F02130"/>
    <w:rsid w:val="00F0279B"/>
    <w:rsid w:val="00F02AA3"/>
    <w:rsid w:val="00F02E67"/>
    <w:rsid w:val="00F0300F"/>
    <w:rsid w:val="00F0368A"/>
    <w:rsid w:val="00F04238"/>
    <w:rsid w:val="00F04651"/>
    <w:rsid w:val="00F049C8"/>
    <w:rsid w:val="00F04C51"/>
    <w:rsid w:val="00F0504C"/>
    <w:rsid w:val="00F0596A"/>
    <w:rsid w:val="00F05D70"/>
    <w:rsid w:val="00F06919"/>
    <w:rsid w:val="00F07814"/>
    <w:rsid w:val="00F07CBD"/>
    <w:rsid w:val="00F07EA4"/>
    <w:rsid w:val="00F10792"/>
    <w:rsid w:val="00F10CDF"/>
    <w:rsid w:val="00F11DCA"/>
    <w:rsid w:val="00F11FC8"/>
    <w:rsid w:val="00F12289"/>
    <w:rsid w:val="00F12704"/>
    <w:rsid w:val="00F129C2"/>
    <w:rsid w:val="00F13128"/>
    <w:rsid w:val="00F13442"/>
    <w:rsid w:val="00F144DD"/>
    <w:rsid w:val="00F17794"/>
    <w:rsid w:val="00F203E0"/>
    <w:rsid w:val="00F206F9"/>
    <w:rsid w:val="00F20E76"/>
    <w:rsid w:val="00F21386"/>
    <w:rsid w:val="00F21BE2"/>
    <w:rsid w:val="00F221BE"/>
    <w:rsid w:val="00F22C24"/>
    <w:rsid w:val="00F22F07"/>
    <w:rsid w:val="00F231E1"/>
    <w:rsid w:val="00F24550"/>
    <w:rsid w:val="00F2556F"/>
    <w:rsid w:val="00F2690D"/>
    <w:rsid w:val="00F26C6D"/>
    <w:rsid w:val="00F270D6"/>
    <w:rsid w:val="00F27670"/>
    <w:rsid w:val="00F27D1B"/>
    <w:rsid w:val="00F27EB7"/>
    <w:rsid w:val="00F27FCB"/>
    <w:rsid w:val="00F30C48"/>
    <w:rsid w:val="00F30F37"/>
    <w:rsid w:val="00F3352B"/>
    <w:rsid w:val="00F33C97"/>
    <w:rsid w:val="00F34587"/>
    <w:rsid w:val="00F35AD5"/>
    <w:rsid w:val="00F36D2E"/>
    <w:rsid w:val="00F36DAB"/>
    <w:rsid w:val="00F37033"/>
    <w:rsid w:val="00F37F35"/>
    <w:rsid w:val="00F414EC"/>
    <w:rsid w:val="00F422C6"/>
    <w:rsid w:val="00F428AE"/>
    <w:rsid w:val="00F43A88"/>
    <w:rsid w:val="00F4446B"/>
    <w:rsid w:val="00F44A06"/>
    <w:rsid w:val="00F456EF"/>
    <w:rsid w:val="00F46028"/>
    <w:rsid w:val="00F4739F"/>
    <w:rsid w:val="00F47BCA"/>
    <w:rsid w:val="00F47BDF"/>
    <w:rsid w:val="00F50271"/>
    <w:rsid w:val="00F516EB"/>
    <w:rsid w:val="00F518D2"/>
    <w:rsid w:val="00F526B8"/>
    <w:rsid w:val="00F52D87"/>
    <w:rsid w:val="00F53337"/>
    <w:rsid w:val="00F5484C"/>
    <w:rsid w:val="00F55084"/>
    <w:rsid w:val="00F55114"/>
    <w:rsid w:val="00F55291"/>
    <w:rsid w:val="00F554E1"/>
    <w:rsid w:val="00F55592"/>
    <w:rsid w:val="00F56251"/>
    <w:rsid w:val="00F5652A"/>
    <w:rsid w:val="00F565CF"/>
    <w:rsid w:val="00F56D5D"/>
    <w:rsid w:val="00F57626"/>
    <w:rsid w:val="00F60306"/>
    <w:rsid w:val="00F60F57"/>
    <w:rsid w:val="00F6111C"/>
    <w:rsid w:val="00F6245E"/>
    <w:rsid w:val="00F627E5"/>
    <w:rsid w:val="00F62BC1"/>
    <w:rsid w:val="00F631AA"/>
    <w:rsid w:val="00F631BB"/>
    <w:rsid w:val="00F63DD8"/>
    <w:rsid w:val="00F66B7C"/>
    <w:rsid w:val="00F67198"/>
    <w:rsid w:val="00F673B0"/>
    <w:rsid w:val="00F673FE"/>
    <w:rsid w:val="00F674A5"/>
    <w:rsid w:val="00F70423"/>
    <w:rsid w:val="00F70641"/>
    <w:rsid w:val="00F708AE"/>
    <w:rsid w:val="00F70E26"/>
    <w:rsid w:val="00F71F79"/>
    <w:rsid w:val="00F72ABD"/>
    <w:rsid w:val="00F72C8B"/>
    <w:rsid w:val="00F72F4B"/>
    <w:rsid w:val="00F7412A"/>
    <w:rsid w:val="00F7496A"/>
    <w:rsid w:val="00F75096"/>
    <w:rsid w:val="00F75A21"/>
    <w:rsid w:val="00F75F93"/>
    <w:rsid w:val="00F76EAF"/>
    <w:rsid w:val="00F778BC"/>
    <w:rsid w:val="00F80391"/>
    <w:rsid w:val="00F80CEF"/>
    <w:rsid w:val="00F8142F"/>
    <w:rsid w:val="00F81C7E"/>
    <w:rsid w:val="00F8245B"/>
    <w:rsid w:val="00F82F86"/>
    <w:rsid w:val="00F83D3B"/>
    <w:rsid w:val="00F85030"/>
    <w:rsid w:val="00F85E4C"/>
    <w:rsid w:val="00F86AFC"/>
    <w:rsid w:val="00F86E29"/>
    <w:rsid w:val="00F87F6D"/>
    <w:rsid w:val="00F91198"/>
    <w:rsid w:val="00F9167F"/>
    <w:rsid w:val="00F9261A"/>
    <w:rsid w:val="00F92D9D"/>
    <w:rsid w:val="00F94B19"/>
    <w:rsid w:val="00F94F84"/>
    <w:rsid w:val="00F957C7"/>
    <w:rsid w:val="00F9598A"/>
    <w:rsid w:val="00F95D90"/>
    <w:rsid w:val="00F97105"/>
    <w:rsid w:val="00F9770E"/>
    <w:rsid w:val="00FA0675"/>
    <w:rsid w:val="00FA125B"/>
    <w:rsid w:val="00FA1F7A"/>
    <w:rsid w:val="00FA2148"/>
    <w:rsid w:val="00FA2E04"/>
    <w:rsid w:val="00FA2F09"/>
    <w:rsid w:val="00FA3829"/>
    <w:rsid w:val="00FA4664"/>
    <w:rsid w:val="00FA4BF1"/>
    <w:rsid w:val="00FA5BFE"/>
    <w:rsid w:val="00FA620F"/>
    <w:rsid w:val="00FA62A1"/>
    <w:rsid w:val="00FA770C"/>
    <w:rsid w:val="00FA7EC2"/>
    <w:rsid w:val="00FB0064"/>
    <w:rsid w:val="00FB113B"/>
    <w:rsid w:val="00FB1307"/>
    <w:rsid w:val="00FB1744"/>
    <w:rsid w:val="00FB31CB"/>
    <w:rsid w:val="00FB4517"/>
    <w:rsid w:val="00FB4BA0"/>
    <w:rsid w:val="00FB5142"/>
    <w:rsid w:val="00FB5CB0"/>
    <w:rsid w:val="00FB5F15"/>
    <w:rsid w:val="00FB6475"/>
    <w:rsid w:val="00FB6FE3"/>
    <w:rsid w:val="00FB7980"/>
    <w:rsid w:val="00FC095C"/>
    <w:rsid w:val="00FC0CD5"/>
    <w:rsid w:val="00FC14FA"/>
    <w:rsid w:val="00FC1567"/>
    <w:rsid w:val="00FC1662"/>
    <w:rsid w:val="00FC1D9A"/>
    <w:rsid w:val="00FC26D6"/>
    <w:rsid w:val="00FC383F"/>
    <w:rsid w:val="00FC3BE2"/>
    <w:rsid w:val="00FD0BA4"/>
    <w:rsid w:val="00FD0BCF"/>
    <w:rsid w:val="00FD13EA"/>
    <w:rsid w:val="00FD1856"/>
    <w:rsid w:val="00FD52D3"/>
    <w:rsid w:val="00FD5E8D"/>
    <w:rsid w:val="00FD7D09"/>
    <w:rsid w:val="00FE02CE"/>
    <w:rsid w:val="00FE05FE"/>
    <w:rsid w:val="00FE0614"/>
    <w:rsid w:val="00FE0792"/>
    <w:rsid w:val="00FE0847"/>
    <w:rsid w:val="00FE0B0D"/>
    <w:rsid w:val="00FE125B"/>
    <w:rsid w:val="00FE13B0"/>
    <w:rsid w:val="00FE14B9"/>
    <w:rsid w:val="00FE324C"/>
    <w:rsid w:val="00FE36AF"/>
    <w:rsid w:val="00FE3733"/>
    <w:rsid w:val="00FE43B1"/>
    <w:rsid w:val="00FE5B32"/>
    <w:rsid w:val="00FE5B42"/>
    <w:rsid w:val="00FE632F"/>
    <w:rsid w:val="00FE6A31"/>
    <w:rsid w:val="00FE6FA9"/>
    <w:rsid w:val="00FE7195"/>
    <w:rsid w:val="00FF0954"/>
    <w:rsid w:val="00FF14A8"/>
    <w:rsid w:val="00FF1F60"/>
    <w:rsid w:val="00FF281A"/>
    <w:rsid w:val="00FF2C0F"/>
    <w:rsid w:val="00FF34A5"/>
    <w:rsid w:val="00FF3808"/>
    <w:rsid w:val="00FF3A11"/>
    <w:rsid w:val="00FF3E40"/>
    <w:rsid w:val="00FF412B"/>
    <w:rsid w:val="00FF4AE9"/>
    <w:rsid w:val="00FF4BDD"/>
    <w:rsid w:val="00FF715F"/>
    <w:rsid w:val="00FF787A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iPriority="0" w:unhideWhenUsed="1"/>
    <w:lsdException w:name="caption" w:uiPriority="35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iPriority="0" w:unhideWhenUsed="1"/>
    <w:lsdException w:name="toa heading" w:locked="1" w:semiHidden="1" w:uiPriority="0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iPriority="0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iPriority="0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f6">
    <w:name w:val="Normal"/>
    <w:qFormat/>
    <w:rsid w:val="00980EB4"/>
    <w:pPr>
      <w:jc w:val="both"/>
    </w:pPr>
    <w:rPr>
      <w:sz w:val="24"/>
      <w:szCs w:val="24"/>
    </w:rPr>
  </w:style>
  <w:style w:type="paragraph" w:styleId="19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f6"/>
    <w:next w:val="29"/>
    <w:link w:val="1a"/>
    <w:uiPriority w:val="9"/>
    <w:qFormat/>
    <w:rsid w:val="009B4258"/>
    <w:pPr>
      <w:keepNext/>
      <w:pageBreakBefore/>
      <w:spacing w:before="240" w:after="120" w:line="360" w:lineRule="auto"/>
      <w:jc w:val="center"/>
      <w:outlineLvl w:val="0"/>
    </w:pPr>
    <w:rPr>
      <w:b/>
      <w:caps/>
      <w:kern w:val="32"/>
      <w:sz w:val="32"/>
      <w:szCs w:val="20"/>
    </w:rPr>
  </w:style>
  <w:style w:type="paragraph" w:styleId="29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f6"/>
    <w:next w:val="af7"/>
    <w:link w:val="2a"/>
    <w:uiPriority w:val="9"/>
    <w:qFormat/>
    <w:rsid w:val="009B4258"/>
    <w:pPr>
      <w:keepNext/>
      <w:spacing w:before="240" w:after="60" w:line="360" w:lineRule="auto"/>
      <w:outlineLvl w:val="1"/>
    </w:pPr>
    <w:rPr>
      <w:b/>
      <w:sz w:val="28"/>
      <w:szCs w:val="20"/>
    </w:rPr>
  </w:style>
  <w:style w:type="paragraph" w:styleId="39">
    <w:name w:val="heading 3"/>
    <w:aliases w:val="H3,3,Пункт,h3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31"/>
    <w:basedOn w:val="af6"/>
    <w:next w:val="af7"/>
    <w:link w:val="3a"/>
    <w:qFormat/>
    <w:rsid w:val="00EF5A6B"/>
    <w:pPr>
      <w:keepNext/>
      <w:tabs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2">
    <w:name w:val="heading 4"/>
    <w:aliases w:val="H4,Заголовок 4 (Приложение),Level 2 - a,Параграф,1.1. Заголовок 4,Level 3,(подпункт),(Приложение),Текст пункта подраздела,1.1.1 Текст подпункта в разделе,1.1.1 ????? ????????? ? ???????,Пункт подразд.,Пункт подраздела,пунк,4,I4,l4,heading4"/>
    <w:basedOn w:val="af6"/>
    <w:next w:val="af7"/>
    <w:link w:val="44"/>
    <w:qFormat/>
    <w:rsid w:val="00EF5A6B"/>
    <w:pPr>
      <w:keepNext/>
      <w:numPr>
        <w:ilvl w:val="3"/>
        <w:numId w:val="11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aliases w:val="H5,PIM 5,5,ITT t5,PA Pico Section,heading 5"/>
    <w:basedOn w:val="af6"/>
    <w:next w:val="af7"/>
    <w:link w:val="50"/>
    <w:qFormat/>
    <w:rsid w:val="00EF5A6B"/>
    <w:pPr>
      <w:numPr>
        <w:ilvl w:val="4"/>
        <w:numId w:val="12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0"/>
      <w:szCs w:val="26"/>
    </w:rPr>
  </w:style>
  <w:style w:type="paragraph" w:styleId="6">
    <w:name w:val="heading 6"/>
    <w:aliases w:val="PIM 6,Gliederung6,H6,Текст подпункта,1.1.1 Название или текст пункта в подразделе,1.1.1 Название пункта в подразделе,1.1.1 ???????? ??? ????? ?????? ? ??????????,1.1.1 ???????? ?????? ? ??????????,Переч.-,П. 5 цифр,1),дефис,äå,Heading 6 Char"/>
    <w:basedOn w:val="af6"/>
    <w:next w:val="af7"/>
    <w:link w:val="60"/>
    <w:qFormat/>
    <w:rsid w:val="00EF5A6B"/>
    <w:pPr>
      <w:keepNext/>
      <w:numPr>
        <w:ilvl w:val="5"/>
        <w:numId w:val="6"/>
      </w:numPr>
      <w:tabs>
        <w:tab w:val="num" w:pos="2520"/>
      </w:tabs>
      <w:spacing w:before="120" w:after="60" w:line="360" w:lineRule="auto"/>
      <w:ind w:left="720" w:firstLine="0"/>
      <w:outlineLvl w:val="5"/>
    </w:pPr>
    <w:rPr>
      <w:rFonts w:ascii="Arial" w:hAnsi="Arial"/>
      <w:b/>
      <w:bCs/>
      <w:sz w:val="22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f6"/>
    <w:next w:val="af7"/>
    <w:link w:val="70"/>
    <w:qFormat/>
    <w:rsid w:val="00EF5A6B"/>
    <w:pPr>
      <w:numPr>
        <w:ilvl w:val="6"/>
        <w:numId w:val="1"/>
      </w:numPr>
      <w:tabs>
        <w:tab w:val="clear" w:pos="360"/>
        <w:tab w:val="num" w:pos="2520"/>
      </w:tabs>
      <w:suppressAutoHyphens/>
      <w:spacing w:before="120" w:after="60" w:line="360" w:lineRule="auto"/>
      <w:ind w:left="720" w:firstLine="0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f6"/>
    <w:next w:val="af7"/>
    <w:link w:val="80"/>
    <w:qFormat/>
    <w:rsid w:val="00EF5A6B"/>
    <w:pPr>
      <w:numPr>
        <w:ilvl w:val="7"/>
        <w:numId w:val="3"/>
      </w:numPr>
      <w:tabs>
        <w:tab w:val="clear" w:pos="360"/>
        <w:tab w:val="num" w:pos="2880"/>
      </w:tabs>
      <w:suppressAutoHyphens/>
      <w:spacing w:before="120" w:after="60" w:line="360" w:lineRule="auto"/>
      <w:ind w:left="720" w:firstLine="0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аголовок 9 Гост,Legal Level 1.1.1.1.,aaa,PIM 9,Titre 10"/>
    <w:basedOn w:val="af6"/>
    <w:next w:val="af7"/>
    <w:link w:val="90"/>
    <w:qFormat/>
    <w:rsid w:val="00EF5A6B"/>
    <w:pPr>
      <w:numPr>
        <w:ilvl w:val="8"/>
        <w:numId w:val="4"/>
      </w:numPr>
      <w:tabs>
        <w:tab w:val="clear" w:pos="1437"/>
        <w:tab w:val="num" w:pos="3240"/>
      </w:tabs>
      <w:suppressAutoHyphens/>
      <w:spacing w:before="120" w:after="60" w:line="360" w:lineRule="auto"/>
      <w:ind w:left="720" w:firstLine="0"/>
      <w:outlineLvl w:val="8"/>
    </w:pPr>
    <w:rPr>
      <w:rFonts w:ascii="Arial" w:hAnsi="Arial"/>
      <w:b/>
      <w:sz w:val="22"/>
      <w:szCs w:val="20"/>
    </w:r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character" w:customStyle="1" w:styleId="1a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9"/>
    <w:uiPriority w:val="9"/>
    <w:locked/>
    <w:rsid w:val="009B4258"/>
    <w:rPr>
      <w:b/>
      <w:caps/>
      <w:kern w:val="32"/>
      <w:sz w:val="32"/>
    </w:rPr>
  </w:style>
  <w:style w:type="character" w:customStyle="1" w:styleId="Heading2Char">
    <w:name w:val="Heading 2 Char"/>
    <w:aliases w:val="H2 Char,Заголовок 2 Знак1 Char,Заголовок 2 Знак Знак Char,H2 Знак Знак Char,Numbered text 3 Знак Знак Char,h2 Знак Знак Char,H2 Знак1 Char,Numbered text 3 Знак1 Char,2 headline Знак Char,h Знак Char,headline Знак Char,h2 Знак1 Char,h Char"/>
    <w:uiPriority w:val="9"/>
    <w:semiHidden/>
    <w:rsid w:val="009B73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,3 Char,Пункт Char,h3 Char,1.Заголовок 3 Char,Level 2 Char,(пункт) Char,1.1  Текст пункта в разделе Char,Подр Char,1.1  ????? ?????? ? ??????? Char,Пункт разд. Char,Заг.подразд. Char,подразд Char,подразд1 Char,подразд2 Char"/>
    <w:uiPriority w:val="99"/>
    <w:semiHidden/>
    <w:locked/>
    <w:rsid w:val="000F5B0E"/>
    <w:rPr>
      <w:rFonts w:ascii="Cambria" w:hAnsi="Cambria"/>
      <w:b/>
      <w:sz w:val="26"/>
    </w:rPr>
  </w:style>
  <w:style w:type="character" w:customStyle="1" w:styleId="Heading4Char">
    <w:name w:val="Heading 4 Char"/>
    <w:aliases w:val="H4 Char,Заголовок 4 (Приложение) Char,Level 2 - a Char,Параграф Char,1.1. Заголовок 4 Char,Level 3 Char,(подпункт) Char,(Приложение) Char,Текст пункта подраздела Char,1.1.1 Текст подпункта в разделе Char,Пункт подразд. Char,пунк Char"/>
    <w:uiPriority w:val="99"/>
    <w:semiHidden/>
    <w:locked/>
    <w:rsid w:val="000F5B0E"/>
    <w:rPr>
      <w:rFonts w:ascii="Calibri" w:hAnsi="Calibri"/>
      <w:b/>
      <w:sz w:val="28"/>
    </w:rPr>
  </w:style>
  <w:style w:type="character" w:customStyle="1" w:styleId="Heading5Char">
    <w:name w:val="Heading 5 Char"/>
    <w:aliases w:val="H5 Char,PIM 5 Char,5 Char,ITT t5 Char,PA Pico Section Char"/>
    <w:uiPriority w:val="99"/>
    <w:semiHidden/>
    <w:locked/>
    <w:rsid w:val="000F5B0E"/>
    <w:rPr>
      <w:rFonts w:ascii="Calibri" w:hAnsi="Calibri"/>
      <w:b/>
      <w:i/>
      <w:sz w:val="26"/>
    </w:rPr>
  </w:style>
  <w:style w:type="character" w:customStyle="1" w:styleId="60">
    <w:name w:val="Заголовок 6 Знак"/>
    <w:aliases w:val="PIM 6 Знак,Gliederung6 Знак,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"/>
    <w:link w:val="6"/>
    <w:locked/>
    <w:rsid w:val="00367B62"/>
    <w:rPr>
      <w:rFonts w:ascii="Arial" w:hAnsi="Arial"/>
      <w:b/>
      <w:bCs/>
      <w:sz w:val="22"/>
      <w:szCs w:val="24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locked/>
    <w:rsid w:val="00367B62"/>
    <w:rPr>
      <w:rFonts w:ascii="Arial" w:hAnsi="Arial"/>
      <w:b/>
      <w:bCs/>
      <w:sz w:val="22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link w:val="8"/>
    <w:locked/>
    <w:rsid w:val="00367B62"/>
    <w:rPr>
      <w:rFonts w:ascii="Arial" w:hAnsi="Arial"/>
      <w:b/>
      <w:sz w:val="22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"/>
    <w:link w:val="9"/>
    <w:locked/>
    <w:rsid w:val="00367B62"/>
    <w:rPr>
      <w:rFonts w:ascii="Arial" w:hAnsi="Arial"/>
      <w:b/>
      <w:sz w:val="22"/>
    </w:rPr>
  </w:style>
  <w:style w:type="character" w:customStyle="1" w:styleId="Heading2Char3">
    <w:name w:val="Heading 2 Char3"/>
    <w:aliases w:val="H2 Char3,Заголовок 2 Знак1 Char3,Заголовок 2 Знак Знак Char3,H2 Знак Знак Char3,Numbered text 3 Знак Знак Char3,h2 Знак Знак Char3,H2 Знак1 Char3,Numbered text 3 Знак1 Char3,2 headline Знак Char3,h Знак Char3,headline Знак Char3,h Cha"/>
    <w:uiPriority w:val="99"/>
    <w:semiHidden/>
    <w:rsid w:val="00E1722C"/>
    <w:rPr>
      <w:rFonts w:ascii="Cambria" w:hAnsi="Cambria"/>
      <w:b/>
      <w:i/>
      <w:sz w:val="28"/>
    </w:rPr>
  </w:style>
  <w:style w:type="character" w:customStyle="1" w:styleId="Heading2Char2">
    <w:name w:val="Heading 2 Char2"/>
    <w:aliases w:val="H2 Char2,Заголовок 2 Знак1 Char2,Заголовок 2 Знак Знак Char2,H2 Знак Знак Char2,Numbered text 3 Знак Знак Char2,h2 Знак Знак Char2,H2 Знак1 Char2,Numbered text 3 Знак1 Char2,2 headline Знак Char2,h Знак Char2,headline Знак Char2,h Cha1"/>
    <w:uiPriority w:val="99"/>
    <w:semiHidden/>
    <w:locked/>
    <w:rsid w:val="000F5B0E"/>
    <w:rPr>
      <w:rFonts w:ascii="Cambria" w:hAnsi="Cambria"/>
      <w:b/>
      <w:i/>
      <w:sz w:val="28"/>
    </w:rPr>
  </w:style>
  <w:style w:type="paragraph" w:styleId="af7">
    <w:name w:val="Body Text Indent"/>
    <w:basedOn w:val="af6"/>
    <w:link w:val="afb"/>
    <w:uiPriority w:val="99"/>
    <w:rsid w:val="00B1713E"/>
    <w:pPr>
      <w:spacing w:line="360" w:lineRule="auto"/>
      <w:ind w:firstLine="709"/>
    </w:pPr>
    <w:rPr>
      <w:szCs w:val="20"/>
    </w:rPr>
  </w:style>
  <w:style w:type="character" w:customStyle="1" w:styleId="afb">
    <w:name w:val="Основной текст с отступом Знак"/>
    <w:link w:val="af7"/>
    <w:uiPriority w:val="99"/>
    <w:locked/>
    <w:rsid w:val="00367B62"/>
    <w:rPr>
      <w:sz w:val="24"/>
    </w:rPr>
  </w:style>
  <w:style w:type="paragraph" w:customStyle="1" w:styleId="120">
    <w:name w:val="Таблица Тело Центр 12"/>
    <w:basedOn w:val="af6"/>
    <w:rsid w:val="00EF5A6B"/>
    <w:pPr>
      <w:jc w:val="center"/>
    </w:pPr>
    <w:rPr>
      <w:lang w:val="en-US"/>
    </w:rPr>
  </w:style>
  <w:style w:type="paragraph" w:styleId="afc">
    <w:name w:val="E-mail Signature"/>
    <w:basedOn w:val="af6"/>
    <w:link w:val="afd"/>
    <w:rsid w:val="00EF5A6B"/>
    <w:rPr>
      <w:szCs w:val="20"/>
    </w:rPr>
  </w:style>
  <w:style w:type="character" w:customStyle="1" w:styleId="afd">
    <w:name w:val="Электронная подпись Знак"/>
    <w:link w:val="afc"/>
    <w:locked/>
    <w:rsid w:val="005835FD"/>
    <w:rPr>
      <w:sz w:val="24"/>
    </w:rPr>
  </w:style>
  <w:style w:type="paragraph" w:customStyle="1" w:styleId="121">
    <w:name w:val="Таблица Тело Ширина 12"/>
    <w:basedOn w:val="af6"/>
    <w:rsid w:val="00EF5A6B"/>
    <w:pPr>
      <w:jc w:val="left"/>
    </w:pPr>
  </w:style>
  <w:style w:type="paragraph" w:customStyle="1" w:styleId="122">
    <w:name w:val="Таблица Шапка 12"/>
    <w:basedOn w:val="af6"/>
    <w:rsid w:val="00EF5A6B"/>
    <w:pPr>
      <w:jc w:val="center"/>
    </w:pPr>
    <w:rPr>
      <w:b/>
      <w:bCs/>
    </w:rPr>
  </w:style>
  <w:style w:type="paragraph" w:styleId="1b">
    <w:name w:val="toc 1"/>
    <w:aliases w:val="Содержание"/>
    <w:basedOn w:val="af6"/>
    <w:next w:val="af6"/>
    <w:autoRedefine/>
    <w:uiPriority w:val="39"/>
    <w:qFormat/>
    <w:rsid w:val="00EF5A6B"/>
    <w:pPr>
      <w:spacing w:line="360" w:lineRule="auto"/>
      <w:ind w:left="720" w:hanging="720"/>
    </w:pPr>
    <w:rPr>
      <w:b/>
      <w:caps/>
    </w:rPr>
  </w:style>
  <w:style w:type="paragraph" w:styleId="2b">
    <w:name w:val="toc 2"/>
    <w:basedOn w:val="af6"/>
    <w:next w:val="af6"/>
    <w:autoRedefine/>
    <w:uiPriority w:val="39"/>
    <w:qFormat/>
    <w:rsid w:val="00B66BEB"/>
    <w:pPr>
      <w:tabs>
        <w:tab w:val="left" w:pos="720"/>
        <w:tab w:val="left" w:pos="958"/>
        <w:tab w:val="right" w:leader="dot" w:pos="9356"/>
      </w:tabs>
      <w:spacing w:line="360" w:lineRule="auto"/>
      <w:ind w:left="726" w:hanging="726"/>
    </w:pPr>
    <w:rPr>
      <w:noProof/>
    </w:rPr>
  </w:style>
  <w:style w:type="paragraph" w:styleId="3b">
    <w:name w:val="toc 3"/>
    <w:basedOn w:val="af6"/>
    <w:next w:val="af6"/>
    <w:autoRedefine/>
    <w:uiPriority w:val="39"/>
    <w:qFormat/>
    <w:rsid w:val="00EF5A6B"/>
    <w:pPr>
      <w:spacing w:line="360" w:lineRule="auto"/>
    </w:pPr>
  </w:style>
  <w:style w:type="paragraph" w:styleId="45">
    <w:name w:val="toc 4"/>
    <w:basedOn w:val="af6"/>
    <w:next w:val="af6"/>
    <w:autoRedefine/>
    <w:uiPriority w:val="39"/>
    <w:rsid w:val="00EF5A6B"/>
    <w:pPr>
      <w:spacing w:line="360" w:lineRule="auto"/>
    </w:pPr>
  </w:style>
  <w:style w:type="paragraph" w:styleId="51">
    <w:name w:val="toc 5"/>
    <w:basedOn w:val="af6"/>
    <w:next w:val="af6"/>
    <w:autoRedefine/>
    <w:uiPriority w:val="39"/>
    <w:rsid w:val="00EF5A6B"/>
    <w:pPr>
      <w:spacing w:line="360" w:lineRule="auto"/>
      <w:ind w:left="958"/>
    </w:pPr>
  </w:style>
  <w:style w:type="paragraph" w:styleId="61">
    <w:name w:val="toc 6"/>
    <w:basedOn w:val="af6"/>
    <w:next w:val="af6"/>
    <w:autoRedefine/>
    <w:uiPriority w:val="39"/>
    <w:rsid w:val="00EF5A6B"/>
    <w:pPr>
      <w:spacing w:line="360" w:lineRule="auto"/>
      <w:ind w:left="1202"/>
    </w:pPr>
  </w:style>
  <w:style w:type="paragraph" w:styleId="71">
    <w:name w:val="toc 7"/>
    <w:basedOn w:val="af6"/>
    <w:next w:val="af6"/>
    <w:autoRedefine/>
    <w:uiPriority w:val="39"/>
    <w:rsid w:val="00EF5A6B"/>
    <w:pPr>
      <w:spacing w:line="360" w:lineRule="auto"/>
      <w:ind w:left="1440"/>
    </w:pPr>
  </w:style>
  <w:style w:type="paragraph" w:styleId="81">
    <w:name w:val="toc 8"/>
    <w:basedOn w:val="af6"/>
    <w:next w:val="af6"/>
    <w:autoRedefine/>
    <w:uiPriority w:val="39"/>
    <w:rsid w:val="00EF5A6B"/>
    <w:pPr>
      <w:spacing w:line="360" w:lineRule="auto"/>
      <w:ind w:left="1678"/>
    </w:pPr>
  </w:style>
  <w:style w:type="paragraph" w:styleId="91">
    <w:name w:val="toc 9"/>
    <w:basedOn w:val="af6"/>
    <w:next w:val="af6"/>
    <w:autoRedefine/>
    <w:uiPriority w:val="39"/>
    <w:rsid w:val="00EF5A6B"/>
    <w:pPr>
      <w:spacing w:line="360" w:lineRule="auto"/>
      <w:ind w:left="1922"/>
    </w:pPr>
  </w:style>
  <w:style w:type="character" w:styleId="afe">
    <w:name w:val="page number"/>
    <w:uiPriority w:val="99"/>
    <w:rsid w:val="00EF5A6B"/>
    <w:rPr>
      <w:rFonts w:cs="Times New Roman"/>
    </w:rPr>
  </w:style>
  <w:style w:type="paragraph" w:styleId="aff">
    <w:name w:val="caption"/>
    <w:aliases w:val="Название таблиц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Название2,Название3"/>
    <w:basedOn w:val="af6"/>
    <w:next w:val="af6"/>
    <w:link w:val="aff0"/>
    <w:uiPriority w:val="35"/>
    <w:qFormat/>
    <w:rsid w:val="00EF5A6B"/>
    <w:pPr>
      <w:spacing w:before="120" w:after="120"/>
      <w:jc w:val="right"/>
    </w:pPr>
    <w:rPr>
      <w:b/>
      <w:szCs w:val="20"/>
    </w:rPr>
  </w:style>
  <w:style w:type="paragraph" w:styleId="aff1">
    <w:name w:val="annotation text"/>
    <w:aliases w:val="Примечания: текст"/>
    <w:basedOn w:val="af6"/>
    <w:link w:val="1c"/>
    <w:uiPriority w:val="99"/>
    <w:rsid w:val="00EF5A6B"/>
    <w:rPr>
      <w:sz w:val="20"/>
      <w:szCs w:val="20"/>
    </w:rPr>
  </w:style>
  <w:style w:type="character" w:customStyle="1" w:styleId="1c">
    <w:name w:val="Текст примечания Знак1"/>
    <w:aliases w:val="Примечания: текст Знак1"/>
    <w:basedOn w:val="af8"/>
    <w:link w:val="aff1"/>
    <w:locked/>
    <w:rsid w:val="00367B62"/>
  </w:style>
  <w:style w:type="paragraph" w:customStyle="1" w:styleId="aff2">
    <w:name w:val="Комментарий"/>
    <w:basedOn w:val="af6"/>
    <w:rsid w:val="00EF5A6B"/>
    <w:pPr>
      <w:ind w:firstLine="720"/>
    </w:pPr>
    <w:rPr>
      <w:noProof/>
      <w:color w:val="0000FF"/>
    </w:rPr>
  </w:style>
  <w:style w:type="paragraph" w:customStyle="1" w:styleId="1d">
    <w:name w:val="Заг 1 АННОТАЦИЯ"/>
    <w:basedOn w:val="af6"/>
    <w:next w:val="af6"/>
    <w:rsid w:val="00EF5A6B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f3">
    <w:name w:val="Hyperlink"/>
    <w:uiPriority w:val="99"/>
    <w:rsid w:val="00EF5A6B"/>
    <w:rPr>
      <w:rFonts w:cs="Times New Roman"/>
      <w:color w:val="0000FF"/>
      <w:u w:val="single"/>
    </w:rPr>
  </w:style>
  <w:style w:type="character" w:styleId="aff4">
    <w:name w:val="annotation reference"/>
    <w:uiPriority w:val="99"/>
    <w:rsid w:val="00EF5A6B"/>
    <w:rPr>
      <w:rFonts w:cs="Times New Roman"/>
      <w:sz w:val="16"/>
    </w:rPr>
  </w:style>
  <w:style w:type="paragraph" w:styleId="aff5">
    <w:name w:val="footnote text"/>
    <w:basedOn w:val="af6"/>
    <w:link w:val="aff6"/>
    <w:uiPriority w:val="99"/>
    <w:rsid w:val="00EF5A6B"/>
    <w:rPr>
      <w:sz w:val="20"/>
      <w:szCs w:val="20"/>
    </w:rPr>
  </w:style>
  <w:style w:type="character" w:customStyle="1" w:styleId="aff6">
    <w:name w:val="Текст сноски Знак"/>
    <w:basedOn w:val="af8"/>
    <w:link w:val="aff5"/>
    <w:uiPriority w:val="99"/>
    <w:locked/>
    <w:rsid w:val="004A2136"/>
  </w:style>
  <w:style w:type="character" w:styleId="aff7">
    <w:name w:val="footnote reference"/>
    <w:uiPriority w:val="99"/>
    <w:rsid w:val="00EF5A6B"/>
    <w:rPr>
      <w:rFonts w:cs="Times New Roman"/>
      <w:vertAlign w:val="superscript"/>
    </w:rPr>
  </w:style>
  <w:style w:type="paragraph" w:customStyle="1" w:styleId="aa">
    <w:name w:val="Нумерованный список с отступом"/>
    <w:basedOn w:val="af6"/>
    <w:rsid w:val="00EF5A6B"/>
    <w:pPr>
      <w:numPr>
        <w:numId w:val="18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4">
    <w:name w:val="Маркированный список с отступом"/>
    <w:basedOn w:val="af6"/>
    <w:rsid w:val="00EF5A6B"/>
    <w:pPr>
      <w:numPr>
        <w:numId w:val="16"/>
      </w:numPr>
      <w:spacing w:line="360" w:lineRule="auto"/>
    </w:pPr>
  </w:style>
  <w:style w:type="paragraph" w:styleId="aff8">
    <w:name w:val="Title"/>
    <w:aliases w:val="Заголовок,Title Document"/>
    <w:basedOn w:val="af6"/>
    <w:link w:val="aff9"/>
    <w:qFormat/>
    <w:rsid w:val="00EF5A6B"/>
    <w:pPr>
      <w:spacing w:before="240" w:after="60" w:line="360" w:lineRule="auto"/>
      <w:jc w:val="center"/>
    </w:pPr>
    <w:rPr>
      <w:rFonts w:ascii="Arial" w:hAnsi="Arial"/>
      <w:b/>
      <w:caps/>
      <w:kern w:val="28"/>
      <w:sz w:val="32"/>
      <w:szCs w:val="20"/>
    </w:rPr>
  </w:style>
  <w:style w:type="character" w:customStyle="1" w:styleId="aff9">
    <w:name w:val="Название Знак"/>
    <w:aliases w:val="Заголовок Знак,Title Document Знак"/>
    <w:link w:val="aff8"/>
    <w:locked/>
    <w:rsid w:val="00367B62"/>
    <w:rPr>
      <w:rFonts w:ascii="Arial" w:hAnsi="Arial"/>
      <w:b/>
      <w:caps/>
      <w:kern w:val="28"/>
      <w:sz w:val="32"/>
    </w:rPr>
  </w:style>
  <w:style w:type="paragraph" w:customStyle="1" w:styleId="affa">
    <w:name w:val="Примечание к тексту"/>
    <w:basedOn w:val="af6"/>
    <w:rsid w:val="00EF5A6B"/>
    <w:pPr>
      <w:ind w:firstLine="720"/>
    </w:pPr>
    <w:rPr>
      <w:sz w:val="22"/>
    </w:rPr>
  </w:style>
  <w:style w:type="paragraph" w:customStyle="1" w:styleId="a6">
    <w:name w:val="Перечень примечаний"/>
    <w:basedOn w:val="af6"/>
    <w:rsid w:val="00EF5A6B"/>
    <w:pPr>
      <w:numPr>
        <w:numId w:val="19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fb">
    <w:name w:val="header"/>
    <w:basedOn w:val="af6"/>
    <w:link w:val="affc"/>
    <w:rsid w:val="00EF5A6B"/>
    <w:pPr>
      <w:tabs>
        <w:tab w:val="center" w:pos="4677"/>
        <w:tab w:val="right" w:pos="9355"/>
      </w:tabs>
    </w:pPr>
    <w:rPr>
      <w:szCs w:val="20"/>
    </w:rPr>
  </w:style>
  <w:style w:type="character" w:customStyle="1" w:styleId="affc">
    <w:name w:val="Верхний колонтитул Знак"/>
    <w:link w:val="affb"/>
    <w:locked/>
    <w:rsid w:val="00367B62"/>
    <w:rPr>
      <w:sz w:val="24"/>
    </w:rPr>
  </w:style>
  <w:style w:type="paragraph" w:styleId="affd">
    <w:name w:val="footer"/>
    <w:basedOn w:val="af6"/>
    <w:link w:val="affe"/>
    <w:uiPriority w:val="99"/>
    <w:rsid w:val="00EF5A6B"/>
    <w:pPr>
      <w:tabs>
        <w:tab w:val="center" w:pos="4677"/>
        <w:tab w:val="right" w:pos="9355"/>
      </w:tabs>
    </w:pPr>
    <w:rPr>
      <w:szCs w:val="20"/>
    </w:rPr>
  </w:style>
  <w:style w:type="character" w:customStyle="1" w:styleId="affe">
    <w:name w:val="Нижний колонтитул Знак"/>
    <w:link w:val="affd"/>
    <w:uiPriority w:val="99"/>
    <w:locked/>
    <w:rsid w:val="00367B62"/>
    <w:rPr>
      <w:sz w:val="24"/>
    </w:rPr>
  </w:style>
  <w:style w:type="paragraph" w:customStyle="1" w:styleId="27">
    <w:name w:val="ПрилА2"/>
    <w:basedOn w:val="af6"/>
    <w:rsid w:val="00EF5A6B"/>
    <w:pPr>
      <w:widowControl w:val="0"/>
      <w:numPr>
        <w:ilvl w:val="1"/>
        <w:numId w:val="20"/>
      </w:numPr>
      <w:spacing w:line="360" w:lineRule="auto"/>
      <w:ind w:left="0" w:firstLine="720"/>
      <w:jc w:val="left"/>
      <w:outlineLvl w:val="1"/>
    </w:pPr>
    <w:rPr>
      <w:rFonts w:ascii="Arial" w:hAnsi="Arial"/>
      <w:b/>
      <w:sz w:val="28"/>
      <w:szCs w:val="20"/>
    </w:rPr>
  </w:style>
  <w:style w:type="paragraph" w:customStyle="1" w:styleId="37">
    <w:name w:val="ПрилА3"/>
    <w:basedOn w:val="af6"/>
    <w:rsid w:val="00EF5A6B"/>
    <w:pPr>
      <w:widowControl w:val="0"/>
      <w:numPr>
        <w:ilvl w:val="2"/>
        <w:numId w:val="21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zCs w:val="20"/>
    </w:rPr>
  </w:style>
  <w:style w:type="paragraph" w:customStyle="1" w:styleId="af4">
    <w:name w:val="Приложение А"/>
    <w:basedOn w:val="af6"/>
    <w:next w:val="af6"/>
    <w:rsid w:val="00EF5A6B"/>
    <w:pPr>
      <w:pageBreakBefore/>
      <w:widowControl w:val="0"/>
      <w:numPr>
        <w:numId w:val="22"/>
      </w:numPr>
      <w:tabs>
        <w:tab w:val="clear" w:pos="360"/>
        <w:tab w:val="num" w:pos="1480"/>
      </w:tabs>
      <w:spacing w:line="360" w:lineRule="auto"/>
      <w:ind w:left="1701" w:firstLine="0"/>
      <w:jc w:val="center"/>
      <w:outlineLvl w:val="0"/>
    </w:pPr>
    <w:rPr>
      <w:rFonts w:ascii="Arial" w:hAnsi="Arial"/>
      <w:b/>
      <w:caps/>
      <w:sz w:val="32"/>
      <w:szCs w:val="20"/>
    </w:rPr>
  </w:style>
  <w:style w:type="paragraph" w:styleId="afff">
    <w:name w:val="Body Text"/>
    <w:aliases w:val="Основной текст Знак1,Основной текст Знак Знак,BO,ID,body indent,ändrad,EHPT,Body Text2,body text,основной текстt + 14 pt,body text Знак,Основной текстt,Body Text Char1 Char,Body Text Char Char Char,Char,Основной текст Знак,Знак1, Char"/>
    <w:basedOn w:val="af6"/>
    <w:link w:val="2c"/>
    <w:rsid w:val="00B1713E"/>
    <w:pPr>
      <w:spacing w:line="360" w:lineRule="auto"/>
      <w:ind w:firstLine="709"/>
      <w:jc w:val="left"/>
    </w:pPr>
    <w:rPr>
      <w:szCs w:val="20"/>
      <w:lang w:eastAsia="en-US"/>
    </w:rPr>
  </w:style>
  <w:style w:type="character" w:customStyle="1" w:styleId="2c">
    <w:name w:val="Основной текст Знак2"/>
    <w:aliases w:val="Основной текст Знак1 Знак,Основной текст Знак Знак Знак,BO Знак,ID Знак,body indent Знак,ändrad Знак,EHPT Знак,Body Text2 Знак,body text Знак2,основной текстt + 14 pt Знак1,body text Знак Знак1,Основной текстt Знак1,Char Знак1"/>
    <w:link w:val="afff"/>
    <w:uiPriority w:val="99"/>
    <w:locked/>
    <w:rsid w:val="00367B62"/>
    <w:rPr>
      <w:sz w:val="24"/>
      <w:lang w:eastAsia="en-US"/>
    </w:rPr>
  </w:style>
  <w:style w:type="paragraph" w:customStyle="1" w:styleId="17">
    <w:name w:val="Маркированный список 1"/>
    <w:basedOn w:val="af6"/>
    <w:uiPriority w:val="99"/>
    <w:rsid w:val="00EF5A6B"/>
    <w:pPr>
      <w:numPr>
        <w:numId w:val="15"/>
      </w:numPr>
      <w:tabs>
        <w:tab w:val="clear" w:pos="1428"/>
        <w:tab w:val="num" w:pos="1800"/>
      </w:tabs>
      <w:ind w:left="1741" w:hanging="301"/>
    </w:pPr>
  </w:style>
  <w:style w:type="paragraph" w:customStyle="1" w:styleId="a">
    <w:name w:val="Комментарий Список"/>
    <w:basedOn w:val="af6"/>
    <w:rsid w:val="00EF5A6B"/>
    <w:pPr>
      <w:numPr>
        <w:numId w:val="5"/>
      </w:numPr>
      <w:tabs>
        <w:tab w:val="clear" w:pos="2509"/>
        <w:tab w:val="num" w:pos="1080"/>
      </w:tabs>
      <w:ind w:left="0" w:firstLine="720"/>
    </w:pPr>
    <w:rPr>
      <w:color w:val="0000FF"/>
    </w:rPr>
  </w:style>
  <w:style w:type="paragraph" w:customStyle="1" w:styleId="afff0">
    <w:name w:val="КомментарийГОСТ"/>
    <w:basedOn w:val="af6"/>
    <w:rsid w:val="00EF5A6B"/>
    <w:pPr>
      <w:ind w:firstLine="720"/>
    </w:pPr>
    <w:rPr>
      <w:noProof/>
      <w:color w:val="800000"/>
    </w:rPr>
  </w:style>
  <w:style w:type="paragraph" w:customStyle="1" w:styleId="a8">
    <w:name w:val="КомментарийГОСТСписок"/>
    <w:basedOn w:val="af6"/>
    <w:rsid w:val="00EF5A6B"/>
    <w:pPr>
      <w:numPr>
        <w:numId w:val="13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f5">
    <w:name w:val="Маркир. список"/>
    <w:basedOn w:val="af7"/>
    <w:rsid w:val="00EF5A6B"/>
    <w:pPr>
      <w:numPr>
        <w:numId w:val="14"/>
      </w:numPr>
      <w:tabs>
        <w:tab w:val="clear" w:pos="1428"/>
        <w:tab w:val="num" w:pos="1440"/>
      </w:tabs>
      <w:ind w:left="1440"/>
    </w:pPr>
    <w:rPr>
      <w:rFonts w:cs="Arial"/>
      <w:lang w:eastAsia="en-US"/>
    </w:rPr>
  </w:style>
  <w:style w:type="paragraph" w:styleId="afff1">
    <w:name w:val="List Bullet"/>
    <w:aliases w:val="List Bullet 1,UL,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Знак Знак"/>
    <w:basedOn w:val="af6"/>
    <w:link w:val="afff2"/>
    <w:rsid w:val="00EF5A6B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a0">
    <w:name w:val="List Number"/>
    <w:aliases w:val="List Number Char,Char Char"/>
    <w:basedOn w:val="af6"/>
    <w:link w:val="afff3"/>
    <w:rsid w:val="00EF5A6B"/>
    <w:pPr>
      <w:numPr>
        <w:numId w:val="17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</w:rPr>
  </w:style>
  <w:style w:type="paragraph" w:styleId="2d">
    <w:name w:val="Body Text 2"/>
    <w:basedOn w:val="af6"/>
    <w:link w:val="2e"/>
    <w:rsid w:val="00EF5A6B"/>
    <w:pPr>
      <w:jc w:val="center"/>
    </w:pPr>
    <w:rPr>
      <w:b/>
      <w:sz w:val="36"/>
      <w:szCs w:val="20"/>
    </w:rPr>
  </w:style>
  <w:style w:type="character" w:customStyle="1" w:styleId="2e">
    <w:name w:val="Основной текст 2 Знак"/>
    <w:link w:val="2d"/>
    <w:locked/>
    <w:rsid w:val="00367B62"/>
    <w:rPr>
      <w:b/>
      <w:sz w:val="36"/>
    </w:rPr>
  </w:style>
  <w:style w:type="paragraph" w:styleId="3c">
    <w:name w:val="Body Text 3"/>
    <w:basedOn w:val="af6"/>
    <w:link w:val="3d"/>
    <w:rsid w:val="00EF5A6B"/>
    <w:pPr>
      <w:jc w:val="left"/>
    </w:pPr>
    <w:rPr>
      <w:b/>
      <w:szCs w:val="20"/>
    </w:rPr>
  </w:style>
  <w:style w:type="character" w:customStyle="1" w:styleId="3d">
    <w:name w:val="Основной текст 3 Знак"/>
    <w:link w:val="3c"/>
    <w:locked/>
    <w:rsid w:val="00367B62"/>
    <w:rPr>
      <w:b/>
      <w:sz w:val="24"/>
    </w:rPr>
  </w:style>
  <w:style w:type="character" w:styleId="afff4">
    <w:name w:val="FollowedHyperlink"/>
    <w:uiPriority w:val="99"/>
    <w:rsid w:val="00EF5A6B"/>
    <w:rPr>
      <w:rFonts w:cs="Times New Roman"/>
      <w:color w:val="800080"/>
      <w:u w:val="single"/>
    </w:rPr>
  </w:style>
  <w:style w:type="character" w:styleId="afff5">
    <w:name w:val="Strong"/>
    <w:qFormat/>
    <w:rsid w:val="00EF5A6B"/>
    <w:rPr>
      <w:rFonts w:cs="Times New Roman"/>
      <w:b/>
    </w:rPr>
  </w:style>
  <w:style w:type="paragraph" w:customStyle="1" w:styleId="1e">
    <w:name w:val="Текст выноски1"/>
    <w:basedOn w:val="af6"/>
    <w:semiHidden/>
    <w:rsid w:val="00EF5A6B"/>
    <w:rPr>
      <w:rFonts w:ascii="Tahoma" w:hAnsi="Tahoma" w:cs="Tahoma"/>
      <w:sz w:val="16"/>
      <w:szCs w:val="16"/>
    </w:rPr>
  </w:style>
  <w:style w:type="paragraph" w:customStyle="1" w:styleId="afff6">
    <w:name w:val="Абзац"/>
    <w:basedOn w:val="af6"/>
    <w:link w:val="afff7"/>
    <w:rsid w:val="00EF5A6B"/>
    <w:pPr>
      <w:spacing w:line="360" w:lineRule="auto"/>
      <w:ind w:firstLine="709"/>
    </w:pPr>
    <w:rPr>
      <w:szCs w:val="20"/>
    </w:rPr>
  </w:style>
  <w:style w:type="paragraph" w:styleId="afff8">
    <w:name w:val="Normal (Web)"/>
    <w:basedOn w:val="af6"/>
    <w:uiPriority w:val="99"/>
    <w:rsid w:val="00EF5A6B"/>
    <w:pPr>
      <w:spacing w:before="100" w:beforeAutospacing="1" w:after="100" w:afterAutospacing="1"/>
      <w:jc w:val="left"/>
    </w:pPr>
  </w:style>
  <w:style w:type="paragraph" w:customStyle="1" w:styleId="af1">
    <w:name w:val="Список олег"/>
    <w:basedOn w:val="af6"/>
    <w:rsid w:val="00EF5A6B"/>
    <w:pPr>
      <w:numPr>
        <w:ilvl w:val="2"/>
        <w:numId w:val="23"/>
      </w:numPr>
    </w:pPr>
  </w:style>
  <w:style w:type="paragraph" w:customStyle="1" w:styleId="25">
    <w:name w:val="Олег2"/>
    <w:basedOn w:val="af6"/>
    <w:rsid w:val="00EF5A6B"/>
    <w:pPr>
      <w:numPr>
        <w:numId w:val="24"/>
      </w:numPr>
    </w:pPr>
  </w:style>
  <w:style w:type="paragraph" w:styleId="afff9">
    <w:name w:val="Balloon Text"/>
    <w:basedOn w:val="af6"/>
    <w:link w:val="afffa"/>
    <w:uiPriority w:val="99"/>
    <w:rsid w:val="00CB3AF6"/>
    <w:rPr>
      <w:rFonts w:ascii="Tahoma" w:hAnsi="Tahoma"/>
      <w:sz w:val="16"/>
      <w:szCs w:val="20"/>
    </w:rPr>
  </w:style>
  <w:style w:type="character" w:customStyle="1" w:styleId="afffa">
    <w:name w:val="Текст выноски Знак"/>
    <w:link w:val="afff9"/>
    <w:uiPriority w:val="99"/>
    <w:locked/>
    <w:rsid w:val="00367B62"/>
    <w:rPr>
      <w:rFonts w:ascii="Tahoma" w:hAnsi="Tahoma"/>
      <w:sz w:val="16"/>
    </w:rPr>
  </w:style>
  <w:style w:type="paragraph" w:styleId="afffb">
    <w:name w:val="annotation subject"/>
    <w:basedOn w:val="aff1"/>
    <w:next w:val="aff1"/>
    <w:link w:val="afffc"/>
    <w:rsid w:val="00DB0DB9"/>
    <w:rPr>
      <w:b/>
    </w:rPr>
  </w:style>
  <w:style w:type="character" w:customStyle="1" w:styleId="afffc">
    <w:name w:val="Тема примечания Знак"/>
    <w:link w:val="afffb"/>
    <w:locked/>
    <w:rsid w:val="00367B62"/>
    <w:rPr>
      <w:b/>
    </w:rPr>
  </w:style>
  <w:style w:type="paragraph" w:customStyle="1" w:styleId="afffd">
    <w:name w:val="Титул"/>
    <w:basedOn w:val="af6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f6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9"/>
    <w:next w:val="MyNormal"/>
    <w:rsid w:val="00584E4A"/>
    <w:pPr>
      <w:pageBreakBefore w:val="0"/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fe">
    <w:name w:val="Table Grid"/>
    <w:aliases w:val="Сетка таблицы GR"/>
    <w:basedOn w:val="af9"/>
    <w:uiPriority w:val="59"/>
    <w:rsid w:val="00B2728F"/>
    <w:pPr>
      <w:spacing w:before="60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Текст таблицы"/>
    <w:basedOn w:val="af6"/>
    <w:next w:val="af6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f6"/>
    <w:rsid w:val="00987814"/>
    <w:pPr>
      <w:keepNext/>
      <w:spacing w:line="240" w:lineRule="atLeast"/>
      <w:jc w:val="left"/>
    </w:pPr>
    <w:rPr>
      <w:rFonts w:ascii="Arial" w:hAnsi="Arial" w:cs="Arial"/>
      <w:b/>
      <w:bCs/>
      <w:color w:val="FFFFFF"/>
      <w:kern w:val="20"/>
      <w:sz w:val="18"/>
      <w:szCs w:val="18"/>
      <w:lang w:val="en-US" w:eastAsia="en-US"/>
    </w:rPr>
  </w:style>
  <w:style w:type="table" w:styleId="1f">
    <w:name w:val="Table Grid 1"/>
    <w:basedOn w:val="af9"/>
    <w:rsid w:val="00C72BE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f6"/>
    <w:rsid w:val="00C72BE5"/>
    <w:pPr>
      <w:spacing w:before="100" w:beforeAutospacing="1" w:after="100" w:afterAutospacing="1"/>
      <w:jc w:val="left"/>
    </w:pPr>
  </w:style>
  <w:style w:type="paragraph" w:customStyle="1" w:styleId="46">
    <w:name w:val="Заголовок 4_"/>
    <w:basedOn w:val="af7"/>
    <w:rsid w:val="00B308CA"/>
    <w:pPr>
      <w:spacing w:before="120" w:after="120"/>
      <w:ind w:firstLine="0"/>
    </w:pPr>
    <w:rPr>
      <w:b/>
    </w:rPr>
  </w:style>
  <w:style w:type="paragraph" w:styleId="affff0">
    <w:name w:val="Document Map"/>
    <w:basedOn w:val="af6"/>
    <w:link w:val="affff1"/>
    <w:rsid w:val="000C13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1">
    <w:name w:val="Схема документа Знак"/>
    <w:link w:val="affff0"/>
    <w:locked/>
    <w:rsid w:val="00367B62"/>
    <w:rPr>
      <w:rFonts w:ascii="Tahoma" w:hAnsi="Tahoma"/>
      <w:shd w:val="clear" w:color="auto" w:fill="000080"/>
    </w:rPr>
  </w:style>
  <w:style w:type="paragraph" w:customStyle="1" w:styleId="affff2">
    <w:name w:val="Вед Загол"/>
    <w:basedOn w:val="af6"/>
    <w:rsid w:val="004A2136"/>
    <w:pPr>
      <w:jc w:val="center"/>
    </w:pPr>
    <w:rPr>
      <w:rFonts w:ascii="Arial" w:hAnsi="Arial"/>
      <w:b/>
      <w:i/>
      <w:szCs w:val="20"/>
    </w:rPr>
  </w:style>
  <w:style w:type="paragraph" w:customStyle="1" w:styleId="affff3">
    <w:name w:val="Вед Содер"/>
    <w:basedOn w:val="af6"/>
    <w:rsid w:val="004A2136"/>
    <w:pPr>
      <w:jc w:val="left"/>
    </w:pPr>
    <w:rPr>
      <w:rFonts w:ascii="Arial" w:hAnsi="Arial"/>
      <w:i/>
      <w:szCs w:val="20"/>
      <w:lang w:val="en-US"/>
    </w:rPr>
  </w:style>
  <w:style w:type="paragraph" w:customStyle="1" w:styleId="affff4">
    <w:name w:val="ВедКоммент"/>
    <w:basedOn w:val="af6"/>
    <w:rsid w:val="004A2136"/>
    <w:pPr>
      <w:jc w:val="center"/>
    </w:pPr>
    <w:rPr>
      <w:bCs/>
      <w:color w:val="800000"/>
    </w:rPr>
  </w:style>
  <w:style w:type="paragraph" w:styleId="affff5">
    <w:name w:val="List Paragraph"/>
    <w:basedOn w:val="af6"/>
    <w:link w:val="affff6"/>
    <w:uiPriority w:val="34"/>
    <w:qFormat/>
    <w:rsid w:val="00367B62"/>
    <w:pPr>
      <w:spacing w:after="200" w:line="360" w:lineRule="auto"/>
      <w:ind w:left="720" w:firstLine="709"/>
      <w:contextualSpacing/>
    </w:pPr>
    <w:rPr>
      <w:sz w:val="22"/>
      <w:szCs w:val="20"/>
      <w:lang w:eastAsia="en-US"/>
    </w:rPr>
  </w:style>
  <w:style w:type="character" w:customStyle="1" w:styleId="2a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9"/>
    <w:uiPriority w:val="9"/>
    <w:locked/>
    <w:rsid w:val="009B4258"/>
    <w:rPr>
      <w:b/>
      <w:sz w:val="28"/>
    </w:rPr>
  </w:style>
  <w:style w:type="character" w:customStyle="1" w:styleId="wmi-callto">
    <w:name w:val="wmi-callto"/>
    <w:rsid w:val="00367B62"/>
  </w:style>
  <w:style w:type="character" w:customStyle="1" w:styleId="3a">
    <w:name w:val="Заголовок 3 Знак"/>
    <w:aliases w:val="H3 Знак,3 Знак,Пункт Знак,h3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9"/>
    <w:locked/>
    <w:rsid w:val="00367B62"/>
    <w:rPr>
      <w:rFonts w:ascii="Arial" w:hAnsi="Arial"/>
      <w:b/>
      <w:bCs/>
      <w:sz w:val="24"/>
      <w:szCs w:val="26"/>
    </w:rPr>
  </w:style>
  <w:style w:type="paragraph" w:customStyle="1" w:styleId="SystemName">
    <w:name w:val="System Name"/>
    <w:basedOn w:val="af6"/>
    <w:next w:val="af6"/>
    <w:rsid w:val="00367B62"/>
    <w:pPr>
      <w:keepLines/>
      <w:spacing w:before="1560" w:after="120" w:line="288" w:lineRule="auto"/>
      <w:jc w:val="center"/>
    </w:pPr>
    <w:rPr>
      <w:b/>
      <w:caps/>
      <w:szCs w:val="28"/>
      <w:lang w:val="en-US" w:eastAsia="en-US"/>
    </w:rPr>
  </w:style>
  <w:style w:type="paragraph" w:customStyle="1" w:styleId="ProgramName">
    <w:name w:val="Program Name"/>
    <w:basedOn w:val="af6"/>
    <w:next w:val="af6"/>
    <w:rsid w:val="00367B62"/>
    <w:pPr>
      <w:keepLines/>
      <w:spacing w:line="288" w:lineRule="auto"/>
      <w:jc w:val="center"/>
    </w:pPr>
    <w:rPr>
      <w:b/>
      <w:bCs/>
      <w:caps/>
      <w:sz w:val="28"/>
      <w:szCs w:val="28"/>
      <w:lang w:eastAsia="en-US"/>
    </w:rPr>
  </w:style>
  <w:style w:type="paragraph" w:customStyle="1" w:styleId="DocumentName">
    <w:name w:val="Document Name"/>
    <w:basedOn w:val="af6"/>
    <w:rsid w:val="00367B62"/>
    <w:pPr>
      <w:suppressAutoHyphens/>
      <w:spacing w:before="120" w:after="120" w:line="288" w:lineRule="auto"/>
      <w:ind w:left="170" w:right="170"/>
      <w:jc w:val="center"/>
    </w:pPr>
    <w:rPr>
      <w:b/>
      <w:sz w:val="32"/>
      <w:szCs w:val="36"/>
    </w:rPr>
  </w:style>
  <w:style w:type="paragraph" w:customStyle="1" w:styleId="af3">
    <w:name w:val="Приложение"/>
    <w:basedOn w:val="19"/>
    <w:next w:val="af6"/>
    <w:qFormat/>
    <w:rsid w:val="00367B62"/>
    <w:pPr>
      <w:keepLines/>
      <w:numPr>
        <w:numId w:val="44"/>
      </w:numPr>
      <w:spacing w:before="480" w:after="0"/>
    </w:pPr>
    <w:rPr>
      <w:kern w:val="0"/>
      <w:sz w:val="28"/>
      <w:szCs w:val="28"/>
      <w:lang w:val="en-US" w:eastAsia="en-US"/>
    </w:rPr>
  </w:style>
  <w:style w:type="table" w:customStyle="1" w:styleId="1f0">
    <w:name w:val="Сетка таблицы1"/>
    <w:rsid w:val="00367B6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6"/>
    <w:link w:val="HTML0"/>
    <w:rsid w:val="00367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67B62"/>
    <w:rPr>
      <w:rFonts w:ascii="Courier New" w:hAnsi="Courier New"/>
    </w:rPr>
  </w:style>
  <w:style w:type="paragraph" w:customStyle="1" w:styleId="p">
    <w:name w:val="p"/>
    <w:basedOn w:val="af6"/>
    <w:rsid w:val="00367B62"/>
    <w:pPr>
      <w:spacing w:before="100" w:beforeAutospacing="1" w:after="100" w:afterAutospacing="1"/>
      <w:jc w:val="left"/>
    </w:pPr>
  </w:style>
  <w:style w:type="paragraph" w:styleId="3e">
    <w:name w:val="Body Text Indent 3"/>
    <w:basedOn w:val="af6"/>
    <w:link w:val="3f"/>
    <w:rsid w:val="00367B62"/>
    <w:pPr>
      <w:spacing w:after="120" w:line="360" w:lineRule="auto"/>
      <w:ind w:left="283" w:firstLine="709"/>
    </w:pPr>
    <w:rPr>
      <w:sz w:val="16"/>
      <w:szCs w:val="20"/>
    </w:rPr>
  </w:style>
  <w:style w:type="character" w:customStyle="1" w:styleId="3f">
    <w:name w:val="Основной текст с отступом 3 Знак"/>
    <w:link w:val="3e"/>
    <w:locked/>
    <w:rsid w:val="00367B62"/>
    <w:rPr>
      <w:rFonts w:eastAsia="Times New Roman"/>
      <w:sz w:val="16"/>
    </w:rPr>
  </w:style>
  <w:style w:type="paragraph" w:customStyle="1" w:styleId="affff7">
    <w:name w:val="Раздел"/>
    <w:basedOn w:val="19"/>
    <w:next w:val="af6"/>
    <w:qFormat/>
    <w:rsid w:val="00367B62"/>
    <w:pPr>
      <w:keepLines/>
      <w:pageBreakBefore w:val="0"/>
      <w:spacing w:before="480" w:after="0"/>
      <w:ind w:left="1134" w:hanging="425"/>
      <w:jc w:val="left"/>
    </w:pPr>
    <w:rPr>
      <w:kern w:val="0"/>
      <w:sz w:val="28"/>
      <w:szCs w:val="28"/>
      <w:lang w:val="en-US" w:eastAsia="en-US"/>
    </w:rPr>
  </w:style>
  <w:style w:type="paragraph" w:customStyle="1" w:styleId="affff8">
    <w:name w:val="Подраздел"/>
    <w:basedOn w:val="29"/>
    <w:next w:val="af6"/>
    <w:qFormat/>
    <w:rsid w:val="00367B62"/>
    <w:pPr>
      <w:keepLines/>
      <w:spacing w:before="200" w:after="0"/>
      <w:ind w:left="1247" w:hanging="538"/>
      <w:jc w:val="left"/>
    </w:pPr>
    <w:rPr>
      <w:szCs w:val="26"/>
      <w:lang w:eastAsia="en-US"/>
    </w:rPr>
  </w:style>
  <w:style w:type="paragraph" w:customStyle="1" w:styleId="affff9">
    <w:name w:val="Подпункт"/>
    <w:basedOn w:val="39"/>
    <w:qFormat/>
    <w:rsid w:val="00367B62"/>
    <w:pPr>
      <w:keepLines/>
      <w:tabs>
        <w:tab w:val="clear" w:pos="2340"/>
      </w:tabs>
      <w:spacing w:before="200" w:after="0"/>
      <w:jc w:val="left"/>
      <w:outlineLvl w:val="3"/>
    </w:pPr>
    <w:rPr>
      <w:rFonts w:ascii="Times New Roman" w:hAnsi="Times New Roman"/>
      <w:sz w:val="28"/>
      <w:lang w:eastAsia="en-US"/>
    </w:rPr>
  </w:style>
  <w:style w:type="paragraph" w:customStyle="1" w:styleId="affffa">
    <w:name w:val="Ненумерованные заголовки"/>
    <w:basedOn w:val="19"/>
    <w:qFormat/>
    <w:rsid w:val="00367B62"/>
    <w:pPr>
      <w:keepLines/>
      <w:pageBreakBefore w:val="0"/>
      <w:spacing w:before="480" w:after="200"/>
    </w:pPr>
    <w:rPr>
      <w:kern w:val="0"/>
      <w:sz w:val="28"/>
      <w:szCs w:val="28"/>
      <w:lang w:eastAsia="en-US"/>
    </w:rPr>
  </w:style>
  <w:style w:type="paragraph" w:styleId="affffb">
    <w:name w:val="TOC Heading"/>
    <w:basedOn w:val="19"/>
    <w:next w:val="af6"/>
    <w:uiPriority w:val="39"/>
    <w:qFormat/>
    <w:rsid w:val="00367B62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bodytext1">
    <w:name w:val="body text Знак1"/>
    <w:aliases w:val="основной текстt + 14 pt Знак,body text Знак Знак,Основной текстt Знак,Body Text Char1 Char Знак,Body Text Char Char Char Знак,Char Знак,Знак1 Знак,body text table Знак,body text Знак Знак Знак,Основной текст Знак1 Знак1,BO Знак1,ID Знак1"/>
    <w:uiPriority w:val="99"/>
    <w:rsid w:val="00367B62"/>
    <w:rPr>
      <w:rFonts w:ascii="Times New Roman" w:hAnsi="Times New Roman"/>
      <w:sz w:val="22"/>
      <w:lang w:eastAsia="en-US"/>
    </w:rPr>
  </w:style>
  <w:style w:type="paragraph" w:customStyle="1" w:styleId="affffc">
    <w:name w:val="Заголовок таблицы"/>
    <w:basedOn w:val="af6"/>
    <w:rsid w:val="00367B62"/>
    <w:pPr>
      <w:spacing w:line="360" w:lineRule="auto"/>
    </w:pPr>
    <w:rPr>
      <w:b/>
      <w:szCs w:val="22"/>
      <w:lang w:eastAsia="en-US"/>
    </w:rPr>
  </w:style>
  <w:style w:type="paragraph" w:customStyle="1" w:styleId="-">
    <w:name w:val="Таблица-заголовок"/>
    <w:basedOn w:val="af6"/>
    <w:autoRedefine/>
    <w:rsid w:val="00367B62"/>
    <w:pPr>
      <w:spacing w:line="360" w:lineRule="auto"/>
    </w:pPr>
    <w:rPr>
      <w:b/>
      <w:szCs w:val="22"/>
      <w:lang w:eastAsia="en-US"/>
    </w:rPr>
  </w:style>
  <w:style w:type="paragraph" w:customStyle="1" w:styleId="LANITTableText">
    <w:name w:val="LANIT_Table_Text"/>
    <w:basedOn w:val="af6"/>
    <w:rsid w:val="00367B62"/>
    <w:pPr>
      <w:keepLines/>
      <w:ind w:right="113"/>
    </w:pPr>
    <w:rPr>
      <w:noProof/>
      <w:lang w:eastAsia="en-US"/>
    </w:rPr>
  </w:style>
  <w:style w:type="character" w:customStyle="1" w:styleId="aff0">
    <w:name w:val="Название объекта Знак"/>
    <w:aliases w:val="Название таблиц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"/>
    <w:uiPriority w:val="35"/>
    <w:locked/>
    <w:rsid w:val="00367B62"/>
    <w:rPr>
      <w:b/>
      <w:sz w:val="24"/>
    </w:rPr>
  </w:style>
  <w:style w:type="paragraph" w:customStyle="1" w:styleId="LANITNormal">
    <w:name w:val="LANIT_Normal"/>
    <w:basedOn w:val="af6"/>
    <w:link w:val="LANITNormal0"/>
    <w:rsid w:val="00367B62"/>
    <w:pPr>
      <w:spacing w:before="60" w:after="120" w:line="360" w:lineRule="auto"/>
      <w:ind w:right="2" w:firstLine="567"/>
    </w:pPr>
    <w:rPr>
      <w:sz w:val="20"/>
      <w:szCs w:val="20"/>
      <w:lang w:eastAsia="en-US"/>
    </w:rPr>
  </w:style>
  <w:style w:type="paragraph" w:customStyle="1" w:styleId="-0">
    <w:name w:val="Абзац - полужирный"/>
    <w:basedOn w:val="afff6"/>
    <w:autoRedefine/>
    <w:rsid w:val="00367B62"/>
    <w:pPr>
      <w:tabs>
        <w:tab w:val="left" w:pos="1200"/>
      </w:tabs>
      <w:ind w:left="1440" w:hanging="720"/>
      <w:contextualSpacing/>
    </w:pPr>
    <w:rPr>
      <w:b/>
      <w:caps/>
      <w:szCs w:val="24"/>
      <w:lang w:eastAsia="en-US"/>
    </w:rPr>
  </w:style>
  <w:style w:type="paragraph" w:customStyle="1" w:styleId="0">
    <w:name w:val="_Табл_Текст0 внутри"/>
    <w:rsid w:val="00367B62"/>
    <w:pPr>
      <w:keepNext/>
      <w:spacing w:before="20" w:after="20"/>
    </w:pPr>
    <w:rPr>
      <w:rFonts w:ascii="Arial" w:hAnsi="Arial"/>
      <w:sz w:val="24"/>
      <w:szCs w:val="24"/>
    </w:rPr>
  </w:style>
  <w:style w:type="character" w:customStyle="1" w:styleId="Italic">
    <w:name w:val="Italic"/>
    <w:rsid w:val="00367B62"/>
    <w:rPr>
      <w:i/>
    </w:rPr>
  </w:style>
  <w:style w:type="character" w:customStyle="1" w:styleId="affff6">
    <w:name w:val="Абзац списка Знак"/>
    <w:link w:val="affff5"/>
    <w:uiPriority w:val="34"/>
    <w:locked/>
    <w:rsid w:val="00367B62"/>
    <w:rPr>
      <w:rFonts w:eastAsia="Times New Roman"/>
      <w:sz w:val="22"/>
      <w:lang w:eastAsia="en-US"/>
    </w:rPr>
  </w:style>
  <w:style w:type="paragraph" w:customStyle="1" w:styleId="TableCellL">
    <w:name w:val="Table Cell L"/>
    <w:basedOn w:val="af6"/>
    <w:link w:val="TableCellL0"/>
    <w:rsid w:val="00367B62"/>
    <w:pPr>
      <w:jc w:val="left"/>
    </w:pPr>
    <w:rPr>
      <w:szCs w:val="20"/>
      <w:lang w:eastAsia="en-US"/>
    </w:rPr>
  </w:style>
  <w:style w:type="character" w:customStyle="1" w:styleId="TableCellL0">
    <w:name w:val="Table Cell L Знак"/>
    <w:link w:val="TableCellL"/>
    <w:locked/>
    <w:rsid w:val="00367B62"/>
    <w:rPr>
      <w:sz w:val="24"/>
      <w:lang w:eastAsia="en-US"/>
    </w:rPr>
  </w:style>
  <w:style w:type="paragraph" w:styleId="2f">
    <w:name w:val="List Bullet 2"/>
    <w:basedOn w:val="af6"/>
    <w:rsid w:val="00367B62"/>
    <w:pPr>
      <w:tabs>
        <w:tab w:val="num" w:pos="1437"/>
      </w:tabs>
      <w:spacing w:before="60" w:after="60"/>
      <w:ind w:left="1435" w:hanging="358"/>
    </w:pPr>
  </w:style>
  <w:style w:type="character" w:customStyle="1" w:styleId="afff2">
    <w:name w:val="Маркированный список Знак"/>
    <w:aliases w:val="List Bullet 1 Знак,UL Знак,Маркированный список Знак1 Знак,Маркированный список Знак Знак Знак,Маркированный список Знак1 Знак Знак Знак,Маркированный список Знак Знак Знак Знак Знак,Знак Знак Знак"/>
    <w:link w:val="afff1"/>
    <w:locked/>
    <w:rsid w:val="00367B62"/>
    <w:rPr>
      <w:sz w:val="24"/>
    </w:rPr>
  </w:style>
  <w:style w:type="paragraph" w:styleId="52">
    <w:name w:val="List Bullet 5"/>
    <w:basedOn w:val="af6"/>
    <w:rsid w:val="00367B62"/>
    <w:pPr>
      <w:tabs>
        <w:tab w:val="num" w:pos="2509"/>
      </w:tabs>
      <w:spacing w:before="60" w:after="60"/>
      <w:ind w:left="2506" w:hanging="357"/>
    </w:pPr>
  </w:style>
  <w:style w:type="character" w:customStyle="1" w:styleId="44">
    <w:name w:val="Заголовок 4 Знак"/>
    <w:aliases w:val="H4 Знак,Заголовок 4 (Приложение) Знак,Level 2 - a Знак,Параграф Знак,1.1. Заголовок 4 Знак,Level 3 Знак,(подпункт) Знак,(Приложение) Знак,Текст пункта подраздела Знак,1.1.1 Текст подпункта в разделе Знак,Пункт подразд. Знак,пунк Знак"/>
    <w:link w:val="42"/>
    <w:locked/>
    <w:rsid w:val="00367B62"/>
    <w:rPr>
      <w:rFonts w:ascii="Arial" w:hAnsi="Arial"/>
      <w:b/>
      <w:bCs/>
      <w:szCs w:val="28"/>
    </w:rPr>
  </w:style>
  <w:style w:type="character" w:customStyle="1" w:styleId="50">
    <w:name w:val="Заголовок 5 Знак"/>
    <w:aliases w:val="H5 Знак,PIM 5 Знак,5 Знак,ITT t5 Знак,PA Pico Section Знак,heading 5 Знак"/>
    <w:link w:val="5"/>
    <w:locked/>
    <w:rsid w:val="00367B62"/>
    <w:rPr>
      <w:rFonts w:ascii="Arial" w:hAnsi="Arial"/>
      <w:b/>
      <w:bCs/>
      <w:iCs/>
      <w:szCs w:val="26"/>
    </w:rPr>
  </w:style>
  <w:style w:type="paragraph" w:customStyle="1" w:styleId="affffd">
    <w:name w:val="Название таблицы"/>
    <w:basedOn w:val="af6"/>
    <w:link w:val="affffe"/>
    <w:rsid w:val="00367B62"/>
    <w:pPr>
      <w:keepNext/>
      <w:spacing w:before="120" w:after="60"/>
      <w:jc w:val="left"/>
    </w:pPr>
    <w:rPr>
      <w:szCs w:val="20"/>
    </w:rPr>
  </w:style>
  <w:style w:type="paragraph" w:customStyle="1" w:styleId="TableListNumber">
    <w:name w:val="Table List Number"/>
    <w:basedOn w:val="TableCellL"/>
    <w:rsid w:val="00367B62"/>
    <w:pPr>
      <w:numPr>
        <w:numId w:val="25"/>
      </w:numPr>
      <w:ind w:left="0" w:firstLine="0"/>
    </w:pPr>
  </w:style>
  <w:style w:type="paragraph" w:styleId="40">
    <w:name w:val="List Number 4"/>
    <w:basedOn w:val="af6"/>
    <w:rsid w:val="00367B62"/>
    <w:pPr>
      <w:numPr>
        <w:numId w:val="7"/>
      </w:numPr>
      <w:tabs>
        <w:tab w:val="clear" w:pos="926"/>
        <w:tab w:val="num" w:pos="1209"/>
      </w:tabs>
      <w:spacing w:after="200" w:line="360" w:lineRule="auto"/>
      <w:ind w:left="1209"/>
      <w:contextualSpacing/>
    </w:pPr>
    <w:rPr>
      <w:szCs w:val="22"/>
      <w:lang w:eastAsia="en-US"/>
    </w:rPr>
  </w:style>
  <w:style w:type="paragraph" w:styleId="1f1">
    <w:name w:val="index 1"/>
    <w:basedOn w:val="af6"/>
    <w:next w:val="af6"/>
    <w:autoRedefine/>
    <w:rsid w:val="00367B62"/>
    <w:pPr>
      <w:spacing w:after="200" w:line="360" w:lineRule="auto"/>
      <w:ind w:left="240" w:hanging="240"/>
    </w:pPr>
    <w:rPr>
      <w:szCs w:val="22"/>
      <w:lang w:eastAsia="en-US"/>
    </w:rPr>
  </w:style>
  <w:style w:type="paragraph" w:styleId="afffff">
    <w:name w:val="index heading"/>
    <w:basedOn w:val="af6"/>
    <w:next w:val="1f1"/>
    <w:rsid w:val="00367B62"/>
    <w:pPr>
      <w:pBdr>
        <w:top w:val="single" w:sz="12" w:space="0" w:color="auto"/>
      </w:pBdr>
      <w:spacing w:before="360" w:after="240"/>
      <w:jc w:val="left"/>
    </w:pPr>
    <w:rPr>
      <w:b/>
      <w:i/>
      <w:sz w:val="26"/>
      <w:szCs w:val="20"/>
      <w:lang w:eastAsia="en-US"/>
    </w:rPr>
  </w:style>
  <w:style w:type="paragraph" w:customStyle="1" w:styleId="123">
    <w:name w:val="Средняя сетка 1 — акцент 2"/>
    <w:basedOn w:val="af6"/>
    <w:uiPriority w:val="34"/>
    <w:qFormat/>
    <w:locked/>
    <w:rsid w:val="00367B62"/>
    <w:pPr>
      <w:ind w:left="720"/>
      <w:contextualSpacing/>
      <w:jc w:val="left"/>
    </w:pPr>
    <w:rPr>
      <w:sz w:val="28"/>
      <w:szCs w:val="20"/>
    </w:rPr>
  </w:style>
  <w:style w:type="paragraph" w:styleId="2f0">
    <w:name w:val="index 2"/>
    <w:basedOn w:val="af6"/>
    <w:next w:val="af6"/>
    <w:autoRedefine/>
    <w:rsid w:val="00367B62"/>
    <w:pPr>
      <w:ind w:left="560" w:hanging="280"/>
      <w:jc w:val="left"/>
    </w:pPr>
    <w:rPr>
      <w:sz w:val="18"/>
      <w:szCs w:val="20"/>
      <w:lang w:eastAsia="en-US"/>
    </w:rPr>
  </w:style>
  <w:style w:type="paragraph" w:styleId="3f0">
    <w:name w:val="index 3"/>
    <w:basedOn w:val="af6"/>
    <w:next w:val="af6"/>
    <w:autoRedefine/>
    <w:rsid w:val="00367B62"/>
    <w:pPr>
      <w:ind w:left="840" w:hanging="280"/>
      <w:jc w:val="left"/>
    </w:pPr>
    <w:rPr>
      <w:sz w:val="18"/>
      <w:szCs w:val="20"/>
      <w:lang w:eastAsia="en-US"/>
    </w:rPr>
  </w:style>
  <w:style w:type="paragraph" w:styleId="47">
    <w:name w:val="index 4"/>
    <w:basedOn w:val="af6"/>
    <w:next w:val="af6"/>
    <w:autoRedefine/>
    <w:rsid w:val="00367B62"/>
    <w:pPr>
      <w:ind w:left="1120" w:hanging="280"/>
      <w:jc w:val="left"/>
    </w:pPr>
    <w:rPr>
      <w:sz w:val="18"/>
      <w:szCs w:val="20"/>
      <w:lang w:eastAsia="en-US"/>
    </w:rPr>
  </w:style>
  <w:style w:type="paragraph" w:styleId="53">
    <w:name w:val="index 5"/>
    <w:basedOn w:val="af6"/>
    <w:next w:val="af6"/>
    <w:autoRedefine/>
    <w:rsid w:val="00367B62"/>
    <w:pPr>
      <w:ind w:left="1400" w:hanging="280"/>
      <w:jc w:val="left"/>
    </w:pPr>
    <w:rPr>
      <w:sz w:val="18"/>
      <w:szCs w:val="20"/>
      <w:lang w:eastAsia="en-US"/>
    </w:rPr>
  </w:style>
  <w:style w:type="paragraph" w:styleId="62">
    <w:name w:val="index 6"/>
    <w:basedOn w:val="af6"/>
    <w:next w:val="af6"/>
    <w:autoRedefine/>
    <w:rsid w:val="00367B62"/>
    <w:pPr>
      <w:ind w:left="1680" w:hanging="280"/>
      <w:jc w:val="left"/>
    </w:pPr>
    <w:rPr>
      <w:sz w:val="18"/>
      <w:szCs w:val="20"/>
      <w:lang w:eastAsia="en-US"/>
    </w:rPr>
  </w:style>
  <w:style w:type="paragraph" w:styleId="72">
    <w:name w:val="index 7"/>
    <w:basedOn w:val="af6"/>
    <w:next w:val="af6"/>
    <w:autoRedefine/>
    <w:rsid w:val="00367B62"/>
    <w:pPr>
      <w:ind w:left="1960" w:hanging="280"/>
      <w:jc w:val="left"/>
    </w:pPr>
    <w:rPr>
      <w:sz w:val="18"/>
      <w:szCs w:val="20"/>
      <w:lang w:eastAsia="en-US"/>
    </w:rPr>
  </w:style>
  <w:style w:type="paragraph" w:styleId="82">
    <w:name w:val="index 8"/>
    <w:basedOn w:val="af6"/>
    <w:next w:val="af6"/>
    <w:autoRedefine/>
    <w:rsid w:val="00367B62"/>
    <w:pPr>
      <w:ind w:left="2240" w:hanging="280"/>
      <w:jc w:val="left"/>
    </w:pPr>
    <w:rPr>
      <w:sz w:val="18"/>
      <w:szCs w:val="20"/>
      <w:lang w:eastAsia="en-US"/>
    </w:rPr>
  </w:style>
  <w:style w:type="paragraph" w:styleId="92">
    <w:name w:val="index 9"/>
    <w:basedOn w:val="af6"/>
    <w:next w:val="af6"/>
    <w:autoRedefine/>
    <w:rsid w:val="00367B62"/>
    <w:pPr>
      <w:ind w:left="2520" w:hanging="280"/>
      <w:jc w:val="left"/>
    </w:pPr>
    <w:rPr>
      <w:sz w:val="18"/>
      <w:szCs w:val="20"/>
      <w:lang w:eastAsia="en-US"/>
    </w:rPr>
  </w:style>
  <w:style w:type="paragraph" w:styleId="2f1">
    <w:name w:val="Body Text Indent 2"/>
    <w:basedOn w:val="af6"/>
    <w:link w:val="2f2"/>
    <w:uiPriority w:val="99"/>
    <w:rsid w:val="00367B62"/>
    <w:pPr>
      <w:ind w:firstLine="851"/>
      <w:jc w:val="left"/>
    </w:pPr>
    <w:rPr>
      <w:szCs w:val="20"/>
      <w:lang w:eastAsia="en-US"/>
    </w:rPr>
  </w:style>
  <w:style w:type="character" w:customStyle="1" w:styleId="2f2">
    <w:name w:val="Основной текст с отступом 2 Знак"/>
    <w:link w:val="2f1"/>
    <w:uiPriority w:val="99"/>
    <w:locked/>
    <w:rsid w:val="00367B62"/>
    <w:rPr>
      <w:sz w:val="24"/>
      <w:lang w:eastAsia="en-US"/>
    </w:rPr>
  </w:style>
  <w:style w:type="paragraph" w:styleId="afffff0">
    <w:name w:val="List Continue"/>
    <w:basedOn w:val="af6"/>
    <w:rsid w:val="00367B62"/>
    <w:pPr>
      <w:spacing w:before="60" w:after="60"/>
      <w:ind w:left="1077"/>
    </w:pPr>
    <w:rPr>
      <w:szCs w:val="20"/>
      <w:lang w:eastAsia="en-US"/>
    </w:rPr>
  </w:style>
  <w:style w:type="paragraph" w:customStyle="1" w:styleId="TableCellC">
    <w:name w:val="Table Cell C"/>
    <w:basedOn w:val="TableCellL"/>
    <w:rsid w:val="00367B62"/>
    <w:pPr>
      <w:jc w:val="center"/>
    </w:pPr>
  </w:style>
  <w:style w:type="paragraph" w:styleId="2f3">
    <w:name w:val="List Continue 2"/>
    <w:basedOn w:val="af6"/>
    <w:rsid w:val="00367B62"/>
    <w:pPr>
      <w:spacing w:before="60" w:after="60"/>
      <w:ind w:left="1435"/>
    </w:pPr>
    <w:rPr>
      <w:szCs w:val="20"/>
      <w:lang w:eastAsia="en-US"/>
    </w:rPr>
  </w:style>
  <w:style w:type="paragraph" w:customStyle="1" w:styleId="TableCellJ">
    <w:name w:val="Table Cell J"/>
    <w:basedOn w:val="TableCellL"/>
    <w:rsid w:val="00367B62"/>
    <w:pPr>
      <w:jc w:val="both"/>
    </w:pPr>
  </w:style>
  <w:style w:type="paragraph" w:styleId="3">
    <w:name w:val="List Bullet 3"/>
    <w:basedOn w:val="af6"/>
    <w:rsid w:val="00367B62"/>
    <w:pPr>
      <w:numPr>
        <w:numId w:val="8"/>
      </w:numPr>
      <w:tabs>
        <w:tab w:val="clear" w:pos="2152"/>
        <w:tab w:val="left" w:pos="1469"/>
        <w:tab w:val="num" w:pos="1795"/>
      </w:tabs>
      <w:spacing w:before="60" w:after="60"/>
      <w:ind w:left="1792"/>
    </w:pPr>
    <w:rPr>
      <w:szCs w:val="20"/>
      <w:lang w:eastAsia="en-US"/>
    </w:rPr>
  </w:style>
  <w:style w:type="paragraph" w:styleId="4">
    <w:name w:val="List Bullet 4"/>
    <w:basedOn w:val="af6"/>
    <w:rsid w:val="00367B62"/>
    <w:pPr>
      <w:numPr>
        <w:numId w:val="9"/>
      </w:numPr>
      <w:tabs>
        <w:tab w:val="clear" w:pos="1437"/>
        <w:tab w:val="num" w:pos="2152"/>
      </w:tabs>
      <w:spacing w:before="60" w:after="60"/>
      <w:ind w:left="2149" w:hanging="357"/>
    </w:pPr>
    <w:rPr>
      <w:szCs w:val="20"/>
      <w:lang w:eastAsia="en-US"/>
    </w:rPr>
  </w:style>
  <w:style w:type="paragraph" w:customStyle="1" w:styleId="TOCHeading3">
    <w:name w:val="TOC Heading3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styleId="afffff1">
    <w:name w:val="Plain Text"/>
    <w:basedOn w:val="af6"/>
    <w:link w:val="afffff2"/>
    <w:rsid w:val="00367B62"/>
    <w:pPr>
      <w:jc w:val="left"/>
    </w:pPr>
    <w:rPr>
      <w:rFonts w:ascii="Courier New" w:hAnsi="Courier New"/>
      <w:szCs w:val="20"/>
      <w:lang w:eastAsia="en-US"/>
    </w:rPr>
  </w:style>
  <w:style w:type="character" w:customStyle="1" w:styleId="afffff2">
    <w:name w:val="Текст Знак"/>
    <w:link w:val="afffff1"/>
    <w:locked/>
    <w:rsid w:val="00367B62"/>
    <w:rPr>
      <w:rFonts w:ascii="Courier New" w:hAnsi="Courier New"/>
      <w:sz w:val="24"/>
      <w:lang w:eastAsia="en-US"/>
    </w:rPr>
  </w:style>
  <w:style w:type="paragraph" w:styleId="afffff3">
    <w:name w:val="macro"/>
    <w:link w:val="afffff4"/>
    <w:rsid w:val="00367B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customStyle="1" w:styleId="afffff4">
    <w:name w:val="Текст макроса Знак"/>
    <w:link w:val="afffff3"/>
    <w:locked/>
    <w:rsid w:val="00367B62"/>
    <w:rPr>
      <w:rFonts w:ascii="Courier New" w:hAnsi="Courier New"/>
      <w:lang w:val="ru-RU" w:eastAsia="en-US" w:bidi="ar-SA"/>
    </w:rPr>
  </w:style>
  <w:style w:type="paragraph" w:styleId="afffff5">
    <w:name w:val="Subtitle"/>
    <w:basedOn w:val="af6"/>
    <w:link w:val="afffff6"/>
    <w:qFormat/>
    <w:rsid w:val="00367B62"/>
    <w:pPr>
      <w:spacing w:before="120" w:after="120"/>
      <w:jc w:val="center"/>
    </w:pPr>
    <w:rPr>
      <w:rFonts w:ascii="Arial" w:hAnsi="Arial"/>
      <w:b/>
      <w:szCs w:val="20"/>
      <w:lang w:eastAsia="en-US"/>
    </w:rPr>
  </w:style>
  <w:style w:type="character" w:customStyle="1" w:styleId="afffff6">
    <w:name w:val="Подзаголовок Знак"/>
    <w:link w:val="afffff5"/>
    <w:locked/>
    <w:rsid w:val="00367B62"/>
    <w:rPr>
      <w:rFonts w:ascii="Arial" w:hAnsi="Arial"/>
      <w:b/>
      <w:sz w:val="24"/>
      <w:lang w:eastAsia="en-US"/>
    </w:rPr>
  </w:style>
  <w:style w:type="character" w:customStyle="1" w:styleId="KeyWord">
    <w:name w:val="Key Word"/>
    <w:rsid w:val="00367B62"/>
    <w:rPr>
      <w:rFonts w:ascii="Times New Roman" w:hAnsi="Times New Roman"/>
      <w:b/>
      <w:spacing w:val="26"/>
      <w:lang w:val="ru-RU"/>
    </w:rPr>
  </w:style>
  <w:style w:type="paragraph" w:styleId="afffff7">
    <w:name w:val="toa heading"/>
    <w:basedOn w:val="af6"/>
    <w:next w:val="afff"/>
    <w:rsid w:val="00367B62"/>
    <w:pPr>
      <w:spacing w:before="120"/>
      <w:jc w:val="left"/>
    </w:pPr>
    <w:rPr>
      <w:rFonts w:ascii="Arial" w:hAnsi="Arial"/>
      <w:b/>
      <w:szCs w:val="20"/>
      <w:lang w:eastAsia="en-US"/>
    </w:rPr>
  </w:style>
  <w:style w:type="paragraph" w:styleId="3f1">
    <w:name w:val="List Continue 3"/>
    <w:basedOn w:val="af6"/>
    <w:rsid w:val="00367B62"/>
    <w:pPr>
      <w:spacing w:before="60" w:after="60"/>
      <w:ind w:left="1792"/>
    </w:pPr>
    <w:rPr>
      <w:szCs w:val="20"/>
      <w:lang w:eastAsia="en-US"/>
    </w:rPr>
  </w:style>
  <w:style w:type="paragraph" w:styleId="48">
    <w:name w:val="List Continue 4"/>
    <w:basedOn w:val="af6"/>
    <w:rsid w:val="00367B62"/>
    <w:pPr>
      <w:spacing w:before="60" w:after="60"/>
      <w:ind w:left="2149"/>
    </w:pPr>
    <w:rPr>
      <w:szCs w:val="20"/>
      <w:lang w:eastAsia="en-US"/>
    </w:rPr>
  </w:style>
  <w:style w:type="paragraph" w:styleId="54">
    <w:name w:val="List Continue 5"/>
    <w:basedOn w:val="af6"/>
    <w:rsid w:val="00367B62"/>
    <w:pPr>
      <w:spacing w:before="60" w:after="60"/>
      <w:ind w:left="2506"/>
    </w:pPr>
    <w:rPr>
      <w:szCs w:val="20"/>
      <w:lang w:eastAsia="en-US"/>
    </w:rPr>
  </w:style>
  <w:style w:type="paragraph" w:styleId="2">
    <w:name w:val="List Number 2"/>
    <w:basedOn w:val="af6"/>
    <w:rsid w:val="00367B62"/>
    <w:pPr>
      <w:numPr>
        <w:numId w:val="10"/>
      </w:numPr>
      <w:tabs>
        <w:tab w:val="clear" w:pos="926"/>
        <w:tab w:val="num" w:pos="1437"/>
      </w:tabs>
      <w:spacing w:before="60" w:after="60"/>
      <w:ind w:left="1435" w:hanging="358"/>
    </w:pPr>
    <w:rPr>
      <w:szCs w:val="20"/>
      <w:lang w:eastAsia="en-US"/>
    </w:rPr>
  </w:style>
  <w:style w:type="paragraph" w:styleId="35">
    <w:name w:val="List Number 3"/>
    <w:basedOn w:val="af6"/>
    <w:rsid w:val="00367B62"/>
    <w:pPr>
      <w:numPr>
        <w:numId w:val="12"/>
      </w:numPr>
      <w:tabs>
        <w:tab w:val="clear" w:pos="720"/>
        <w:tab w:val="num" w:pos="1795"/>
      </w:tabs>
      <w:spacing w:before="60" w:after="60"/>
      <w:ind w:left="1792" w:hanging="357"/>
    </w:pPr>
    <w:rPr>
      <w:szCs w:val="20"/>
      <w:lang w:eastAsia="en-US"/>
    </w:rPr>
  </w:style>
  <w:style w:type="paragraph" w:styleId="55">
    <w:name w:val="List Number 5"/>
    <w:basedOn w:val="af6"/>
    <w:rsid w:val="00367B62"/>
    <w:pPr>
      <w:tabs>
        <w:tab w:val="num" w:pos="2509"/>
      </w:tabs>
      <w:spacing w:before="60" w:after="60"/>
      <w:ind w:left="2506" w:hanging="357"/>
    </w:pPr>
    <w:rPr>
      <w:szCs w:val="20"/>
      <w:lang w:eastAsia="en-US"/>
    </w:rPr>
  </w:style>
  <w:style w:type="paragraph" w:customStyle="1" w:styleId="AbbreviationListHeading">
    <w:name w:val="Abbreviation List Heading"/>
    <w:basedOn w:val="af6"/>
    <w:next w:val="afff"/>
    <w:rsid w:val="00367B62"/>
    <w:pPr>
      <w:keepNext/>
      <w:pageBreakBefore/>
      <w:spacing w:before="240" w:after="120"/>
      <w:jc w:val="center"/>
    </w:pPr>
    <w:rPr>
      <w:rFonts w:ascii="Arial" w:hAnsi="Arial"/>
      <w:b/>
      <w:smallCaps/>
      <w:sz w:val="36"/>
      <w:szCs w:val="20"/>
      <w:lang w:eastAsia="en-US"/>
    </w:rPr>
  </w:style>
  <w:style w:type="paragraph" w:customStyle="1" w:styleId="TableCell10J">
    <w:name w:val="Table Cell 10 J"/>
    <w:basedOn w:val="TableCellJ"/>
    <w:rsid w:val="00367B62"/>
    <w:rPr>
      <w:sz w:val="20"/>
    </w:rPr>
  </w:style>
  <w:style w:type="paragraph" w:customStyle="1" w:styleId="ListAlternative">
    <w:name w:val="List Alternative"/>
    <w:basedOn w:val="af6"/>
    <w:rsid w:val="00367B62"/>
    <w:pPr>
      <w:numPr>
        <w:numId w:val="26"/>
      </w:numPr>
      <w:spacing w:before="40" w:after="40"/>
      <w:ind w:left="754" w:hanging="357"/>
    </w:pPr>
    <w:rPr>
      <w:szCs w:val="20"/>
      <w:lang w:eastAsia="en-US"/>
    </w:rPr>
  </w:style>
  <w:style w:type="paragraph" w:customStyle="1" w:styleId="ListAlternative2">
    <w:name w:val="List Alternative 2"/>
    <w:basedOn w:val="af6"/>
    <w:rsid w:val="00367B62"/>
    <w:pPr>
      <w:numPr>
        <w:numId w:val="27"/>
      </w:numPr>
      <w:tabs>
        <w:tab w:val="clear" w:pos="360"/>
        <w:tab w:val="num" w:pos="1111"/>
      </w:tabs>
      <w:spacing w:before="40" w:after="40"/>
      <w:ind w:left="1111" w:hanging="357"/>
    </w:pPr>
    <w:rPr>
      <w:szCs w:val="20"/>
      <w:lang w:eastAsia="en-US"/>
    </w:rPr>
  </w:style>
  <w:style w:type="paragraph" w:customStyle="1" w:styleId="ListAlternative3">
    <w:name w:val="List Alternative 3"/>
    <w:basedOn w:val="af6"/>
    <w:rsid w:val="00367B62"/>
    <w:pPr>
      <w:numPr>
        <w:numId w:val="28"/>
      </w:numPr>
      <w:tabs>
        <w:tab w:val="clear" w:pos="360"/>
        <w:tab w:val="num" w:pos="1469"/>
      </w:tabs>
      <w:spacing w:before="40" w:after="40"/>
      <w:ind w:left="1468" w:hanging="357"/>
    </w:pPr>
    <w:rPr>
      <w:szCs w:val="20"/>
      <w:lang w:eastAsia="en-US"/>
    </w:rPr>
  </w:style>
  <w:style w:type="paragraph" w:customStyle="1" w:styleId="ListAlternative4">
    <w:name w:val="List Alternative 4"/>
    <w:basedOn w:val="af6"/>
    <w:rsid w:val="00367B62"/>
    <w:pPr>
      <w:numPr>
        <w:numId w:val="29"/>
      </w:numPr>
      <w:tabs>
        <w:tab w:val="clear" w:pos="360"/>
        <w:tab w:val="num" w:pos="1826"/>
      </w:tabs>
      <w:spacing w:before="40" w:after="40"/>
      <w:ind w:left="1826" w:hanging="357"/>
    </w:pPr>
    <w:rPr>
      <w:szCs w:val="20"/>
      <w:lang w:eastAsia="en-US"/>
    </w:rPr>
  </w:style>
  <w:style w:type="paragraph" w:customStyle="1" w:styleId="ListAlternative5">
    <w:name w:val="List Alternative 5"/>
    <w:basedOn w:val="af6"/>
    <w:rsid w:val="00367B62"/>
    <w:pPr>
      <w:numPr>
        <w:numId w:val="30"/>
      </w:numPr>
      <w:tabs>
        <w:tab w:val="clear" w:pos="360"/>
        <w:tab w:val="num" w:pos="2183"/>
      </w:tabs>
      <w:spacing w:before="40" w:after="40"/>
      <w:ind w:left="2183" w:hanging="357"/>
    </w:pPr>
    <w:rPr>
      <w:szCs w:val="20"/>
      <w:lang w:eastAsia="en-US"/>
    </w:rPr>
  </w:style>
  <w:style w:type="paragraph" w:customStyle="1" w:styleId="DefinitionTerm">
    <w:name w:val="Definition Term"/>
    <w:basedOn w:val="af6"/>
    <w:next w:val="af6"/>
    <w:rsid w:val="00367B62"/>
    <w:pPr>
      <w:widowControl w:val="0"/>
      <w:jc w:val="left"/>
    </w:pPr>
    <w:rPr>
      <w:szCs w:val="20"/>
      <w:lang w:val="en-GB" w:eastAsia="en-US"/>
    </w:rPr>
  </w:style>
  <w:style w:type="paragraph" w:customStyle="1" w:styleId="Picture">
    <w:name w:val="Picture"/>
    <w:basedOn w:val="afff"/>
    <w:next w:val="afff"/>
    <w:rsid w:val="00367B62"/>
    <w:pPr>
      <w:spacing w:before="360" w:after="120" w:line="240" w:lineRule="auto"/>
      <w:ind w:firstLine="0"/>
      <w:jc w:val="center"/>
    </w:pPr>
  </w:style>
  <w:style w:type="paragraph" w:customStyle="1" w:styleId="CommentText">
    <w:name w:val="CommentText"/>
    <w:basedOn w:val="afff"/>
    <w:next w:val="afff"/>
    <w:rsid w:val="00367B62"/>
    <w:pPr>
      <w:spacing w:before="120" w:after="120" w:line="240" w:lineRule="auto"/>
      <w:ind w:left="397" w:firstLine="0"/>
      <w:jc w:val="both"/>
    </w:pPr>
  </w:style>
  <w:style w:type="paragraph" w:customStyle="1" w:styleId="Blockquote">
    <w:name w:val="Blockquote"/>
    <w:basedOn w:val="af6"/>
    <w:rsid w:val="00367B62"/>
    <w:pPr>
      <w:widowControl w:val="0"/>
      <w:spacing w:before="100" w:after="100"/>
      <w:ind w:left="360" w:right="360"/>
      <w:jc w:val="left"/>
    </w:pPr>
    <w:rPr>
      <w:szCs w:val="20"/>
      <w:lang w:val="en-GB" w:eastAsia="en-US"/>
    </w:rPr>
  </w:style>
  <w:style w:type="character" w:styleId="afffff8">
    <w:name w:val="Emphasis"/>
    <w:qFormat/>
    <w:rsid w:val="00367B62"/>
    <w:rPr>
      <w:rFonts w:cs="Times New Roman"/>
      <w:i/>
    </w:rPr>
  </w:style>
  <w:style w:type="paragraph" w:customStyle="1" w:styleId="TOFHeading">
    <w:name w:val="TOF Heading"/>
    <w:basedOn w:val="afff"/>
    <w:rsid w:val="00367B62"/>
    <w:pPr>
      <w:spacing w:before="480" w:after="240" w:line="240" w:lineRule="auto"/>
      <w:ind w:firstLine="0"/>
      <w:jc w:val="center"/>
    </w:pPr>
    <w:rPr>
      <w:rFonts w:ascii="Arial" w:hAnsi="Arial"/>
      <w:b/>
      <w:smallCaps/>
      <w:sz w:val="32"/>
    </w:rPr>
  </w:style>
  <w:style w:type="paragraph" w:customStyle="1" w:styleId="TableHeading10">
    <w:name w:val="Table Heading 10"/>
    <w:basedOn w:val="TableHeading"/>
    <w:rsid w:val="00367B62"/>
    <w:pPr>
      <w:keepLines/>
      <w:spacing w:before="120" w:after="120" w:line="240" w:lineRule="auto"/>
      <w:jc w:val="center"/>
    </w:pPr>
    <w:rPr>
      <w:rFonts w:ascii="Times New Roman" w:hAnsi="Times New Roman" w:cs="Times New Roman"/>
      <w:bCs w:val="0"/>
      <w:i/>
      <w:color w:val="auto"/>
      <w:kern w:val="0"/>
      <w:sz w:val="20"/>
      <w:szCs w:val="20"/>
      <w:lang w:val="ru-RU"/>
    </w:rPr>
  </w:style>
  <w:style w:type="paragraph" w:customStyle="1" w:styleId="PseudoH1NoNum">
    <w:name w:val="Pseudo H1 No Num"/>
    <w:basedOn w:val="af6"/>
    <w:next w:val="afff"/>
    <w:rsid w:val="00367B62"/>
    <w:pPr>
      <w:keepNext/>
      <w:pageBreakBefore/>
      <w:spacing w:after="120"/>
      <w:jc w:val="center"/>
      <w:outlineLvl w:val="0"/>
    </w:pPr>
    <w:rPr>
      <w:rFonts w:ascii="Arial" w:hAnsi="Arial"/>
      <w:b/>
      <w:caps/>
      <w:kern w:val="28"/>
      <w:sz w:val="32"/>
      <w:szCs w:val="20"/>
      <w:lang w:eastAsia="en-US"/>
    </w:rPr>
  </w:style>
  <w:style w:type="paragraph" w:customStyle="1" w:styleId="TableCell10L">
    <w:name w:val="Table Cell 10 L"/>
    <w:basedOn w:val="TableCellL"/>
    <w:rsid w:val="00367B62"/>
    <w:rPr>
      <w:sz w:val="20"/>
    </w:rPr>
  </w:style>
  <w:style w:type="paragraph" w:customStyle="1" w:styleId="TableCell10C">
    <w:name w:val="Table Cell 10 C"/>
    <w:basedOn w:val="TableCellC"/>
    <w:rsid w:val="00367B62"/>
    <w:rPr>
      <w:sz w:val="20"/>
    </w:rPr>
  </w:style>
  <w:style w:type="paragraph" w:customStyle="1" w:styleId="PseudoH2NoNum">
    <w:name w:val="Pseudo H2 No Num"/>
    <w:basedOn w:val="af6"/>
    <w:next w:val="afff"/>
    <w:rsid w:val="00367B62"/>
    <w:pPr>
      <w:keepNext/>
      <w:spacing w:before="360" w:after="180"/>
      <w:ind w:left="720"/>
      <w:jc w:val="left"/>
      <w:outlineLvl w:val="1"/>
    </w:pPr>
    <w:rPr>
      <w:rFonts w:ascii="Arial" w:hAnsi="Arial"/>
      <w:b/>
      <w:smallCaps/>
      <w:sz w:val="28"/>
      <w:szCs w:val="20"/>
      <w:lang w:eastAsia="en-US"/>
    </w:rPr>
  </w:style>
  <w:style w:type="paragraph" w:customStyle="1" w:styleId="PseudoH3NoNum">
    <w:name w:val="Pseudo H3 No Num"/>
    <w:basedOn w:val="af6"/>
    <w:next w:val="afff"/>
    <w:rsid w:val="00367B62"/>
    <w:pPr>
      <w:keepNext/>
      <w:spacing w:before="240" w:after="180"/>
      <w:ind w:left="720"/>
      <w:jc w:val="left"/>
      <w:outlineLvl w:val="2"/>
    </w:pPr>
    <w:rPr>
      <w:rFonts w:ascii="Arial" w:hAnsi="Arial"/>
      <w:b/>
      <w:smallCaps/>
      <w:szCs w:val="20"/>
      <w:lang w:eastAsia="en-US"/>
    </w:rPr>
  </w:style>
  <w:style w:type="paragraph" w:customStyle="1" w:styleId="PseudoH4NoNum">
    <w:name w:val="Pseudo H4 No Num"/>
    <w:basedOn w:val="af6"/>
    <w:next w:val="afff"/>
    <w:rsid w:val="00367B62"/>
    <w:pPr>
      <w:keepNext/>
      <w:spacing w:before="240" w:after="180"/>
      <w:ind w:left="72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PseudoH5NoNum">
    <w:name w:val="Pseudo H5 No Num"/>
    <w:basedOn w:val="af6"/>
    <w:next w:val="afff"/>
    <w:rsid w:val="00367B62"/>
    <w:pPr>
      <w:keepNext/>
      <w:spacing w:before="240" w:after="180"/>
      <w:ind w:left="720"/>
      <w:jc w:val="left"/>
      <w:outlineLvl w:val="4"/>
    </w:pPr>
    <w:rPr>
      <w:rFonts w:ascii="Arial" w:hAnsi="Arial"/>
      <w:b/>
      <w:i/>
      <w:szCs w:val="20"/>
      <w:lang w:eastAsia="en-US"/>
    </w:rPr>
  </w:style>
  <w:style w:type="character" w:customStyle="1" w:styleId="Bold">
    <w:name w:val="Bold"/>
    <w:rsid w:val="00367B62"/>
    <w:rPr>
      <w:b/>
    </w:rPr>
  </w:style>
  <w:style w:type="character" w:customStyle="1" w:styleId="Underline">
    <w:name w:val="Underline"/>
    <w:rsid w:val="00367B62"/>
    <w:rPr>
      <w:u w:val="single"/>
    </w:rPr>
  </w:style>
  <w:style w:type="character" w:customStyle="1" w:styleId="BoldItalic">
    <w:name w:val="BoldItalic"/>
    <w:rsid w:val="00367B62"/>
    <w:rPr>
      <w:b/>
      <w:i/>
    </w:rPr>
  </w:style>
  <w:style w:type="character" w:customStyle="1" w:styleId="Courier">
    <w:name w:val="Courier"/>
    <w:rsid w:val="00367B62"/>
    <w:rPr>
      <w:rFonts w:ascii="Courier New" w:hAnsi="Courier New"/>
    </w:rPr>
  </w:style>
  <w:style w:type="paragraph" w:customStyle="1" w:styleId="afffff9">
    <w:name w:val="Титул: Тема"/>
    <w:rsid w:val="00367B62"/>
    <w:pPr>
      <w:widowControl w:val="0"/>
      <w:overflowPunct w:val="0"/>
      <w:autoSpaceDE w:val="0"/>
      <w:autoSpaceDN w:val="0"/>
      <w:adjustRightInd w:val="0"/>
      <w:spacing w:before="20"/>
      <w:jc w:val="center"/>
      <w:textAlignment w:val="baseline"/>
    </w:pPr>
    <w:rPr>
      <w:b/>
      <w:sz w:val="26"/>
    </w:rPr>
  </w:style>
  <w:style w:type="paragraph" w:customStyle="1" w:styleId="afffffa">
    <w:name w:val="Утверждения дата"/>
    <w:rsid w:val="00367B62"/>
    <w:pPr>
      <w:widowControl w:val="0"/>
      <w:overflowPunct w:val="0"/>
      <w:autoSpaceDE w:val="0"/>
      <w:autoSpaceDN w:val="0"/>
      <w:adjustRightInd w:val="0"/>
      <w:ind w:right="340"/>
      <w:textAlignment w:val="baseline"/>
    </w:pPr>
    <w:rPr>
      <w:sz w:val="26"/>
    </w:rPr>
  </w:style>
  <w:style w:type="paragraph" w:customStyle="1" w:styleId="TableListBullet">
    <w:name w:val="Table List Bullet"/>
    <w:basedOn w:val="TableCellL"/>
    <w:rsid w:val="00367B62"/>
    <w:pPr>
      <w:numPr>
        <w:numId w:val="31"/>
      </w:numPr>
      <w:tabs>
        <w:tab w:val="clear" w:pos="360"/>
        <w:tab w:val="num" w:pos="1080"/>
      </w:tabs>
      <w:ind w:left="1080" w:hanging="360"/>
    </w:pPr>
  </w:style>
  <w:style w:type="paragraph" w:customStyle="1" w:styleId="TableListNumber10">
    <w:name w:val="Table List Number 10"/>
    <w:basedOn w:val="TableCell10L"/>
    <w:rsid w:val="00367B62"/>
    <w:pPr>
      <w:numPr>
        <w:numId w:val="32"/>
      </w:numPr>
      <w:tabs>
        <w:tab w:val="clear" w:pos="360"/>
        <w:tab w:val="num" w:pos="1080"/>
      </w:tabs>
      <w:ind w:left="1080"/>
    </w:pPr>
  </w:style>
  <w:style w:type="paragraph" w:customStyle="1" w:styleId="TableListBullet10">
    <w:name w:val="Table List Bullet 10"/>
    <w:basedOn w:val="TableCell10L"/>
    <w:rsid w:val="00367B62"/>
    <w:pPr>
      <w:numPr>
        <w:numId w:val="33"/>
      </w:numPr>
      <w:tabs>
        <w:tab w:val="clear" w:pos="360"/>
        <w:tab w:val="num" w:pos="1080"/>
      </w:tabs>
      <w:ind w:left="1080" w:hanging="360"/>
    </w:pPr>
  </w:style>
  <w:style w:type="paragraph" w:customStyle="1" w:styleId="TableListContinue">
    <w:name w:val="Table List Continue"/>
    <w:basedOn w:val="TableCellL"/>
    <w:rsid w:val="00367B62"/>
    <w:pPr>
      <w:ind w:left="357"/>
    </w:pPr>
  </w:style>
  <w:style w:type="paragraph" w:customStyle="1" w:styleId="TableListContinue10">
    <w:name w:val="Table List Continue 10"/>
    <w:basedOn w:val="TableCell10L"/>
    <w:rsid w:val="00367B62"/>
    <w:pPr>
      <w:ind w:left="357"/>
    </w:pPr>
  </w:style>
  <w:style w:type="paragraph" w:customStyle="1" w:styleId="TableListBullet2">
    <w:name w:val="Table List Bullet (2)"/>
    <w:basedOn w:val="TableCellL"/>
    <w:rsid w:val="00367B62"/>
  </w:style>
  <w:style w:type="paragraph" w:customStyle="1" w:styleId="TableListBullet102">
    <w:name w:val="Table List Bullet 10 (2)"/>
    <w:basedOn w:val="TableCell10L"/>
    <w:rsid w:val="00367B62"/>
  </w:style>
  <w:style w:type="paragraph" w:customStyle="1" w:styleId="HierarchicList">
    <w:name w:val="Hierarchic List"/>
    <w:basedOn w:val="af6"/>
    <w:rsid w:val="00367B62"/>
    <w:pPr>
      <w:jc w:val="left"/>
    </w:pPr>
    <w:rPr>
      <w:szCs w:val="20"/>
      <w:lang w:eastAsia="en-US"/>
    </w:rPr>
  </w:style>
  <w:style w:type="paragraph" w:customStyle="1" w:styleId="Approver">
    <w:name w:val="Approver"/>
    <w:basedOn w:val="af6"/>
    <w:rsid w:val="00367B62"/>
    <w:pPr>
      <w:spacing w:before="40"/>
      <w:ind w:left="5670"/>
      <w:jc w:val="left"/>
    </w:pPr>
    <w:rPr>
      <w:b/>
      <w:szCs w:val="20"/>
      <w:lang w:val="en-US" w:eastAsia="en-US"/>
    </w:rPr>
  </w:style>
  <w:style w:type="paragraph" w:customStyle="1" w:styleId="Title-Small">
    <w:name w:val="Title-Small"/>
    <w:basedOn w:val="aff8"/>
    <w:rsid w:val="00367B62"/>
    <w:pPr>
      <w:spacing w:line="240" w:lineRule="auto"/>
    </w:pPr>
    <w:rPr>
      <w:caps w:val="0"/>
      <w:smallCaps/>
      <w:lang w:eastAsia="en-US"/>
    </w:rPr>
  </w:style>
  <w:style w:type="paragraph" w:customStyle="1" w:styleId="Checklist-X">
    <w:name w:val="Checklist-X"/>
    <w:basedOn w:val="Checklist"/>
    <w:rsid w:val="00367B62"/>
    <w:pPr>
      <w:numPr>
        <w:numId w:val="34"/>
      </w:numPr>
      <w:tabs>
        <w:tab w:val="clear" w:pos="3289"/>
      </w:tabs>
      <w:ind w:left="3237" w:hanging="357"/>
    </w:pPr>
  </w:style>
  <w:style w:type="paragraph" w:customStyle="1" w:styleId="Checklist">
    <w:name w:val="Checklist"/>
    <w:basedOn w:val="af6"/>
    <w:rsid w:val="00367B62"/>
    <w:pPr>
      <w:keepLines/>
      <w:numPr>
        <w:numId w:val="35"/>
      </w:numPr>
      <w:tabs>
        <w:tab w:val="clear" w:pos="3960"/>
        <w:tab w:val="left" w:pos="3238"/>
      </w:tabs>
      <w:spacing w:before="120" w:after="120"/>
      <w:ind w:left="3237" w:hanging="357"/>
      <w:jc w:val="left"/>
    </w:pPr>
    <w:rPr>
      <w:szCs w:val="20"/>
      <w:lang w:eastAsia="en-US"/>
    </w:rPr>
  </w:style>
  <w:style w:type="paragraph" w:styleId="43">
    <w:name w:val="List 4"/>
    <w:basedOn w:val="af6"/>
    <w:rsid w:val="00367B62"/>
    <w:pPr>
      <w:numPr>
        <w:numId w:val="36"/>
      </w:numPr>
      <w:tabs>
        <w:tab w:val="clear" w:pos="2520"/>
      </w:tabs>
      <w:ind w:left="1132" w:hanging="283"/>
      <w:jc w:val="left"/>
    </w:pPr>
    <w:rPr>
      <w:szCs w:val="20"/>
      <w:lang w:eastAsia="en-US"/>
    </w:rPr>
  </w:style>
  <w:style w:type="paragraph" w:customStyle="1" w:styleId="ChapTitle">
    <w:name w:val="Chap Title"/>
    <w:basedOn w:val="af6"/>
    <w:next w:val="afff"/>
    <w:rsid w:val="00367B62"/>
    <w:pPr>
      <w:pageBreakBefore/>
      <w:pBdr>
        <w:top w:val="single" w:sz="48" w:space="3" w:color="auto"/>
      </w:pBdr>
      <w:spacing w:before="1440" w:after="240"/>
      <w:ind w:right="1134"/>
      <w:jc w:val="left"/>
      <w:outlineLvl w:val="0"/>
    </w:pPr>
    <w:rPr>
      <w:smallCaps/>
      <w:sz w:val="52"/>
      <w:szCs w:val="20"/>
      <w:lang w:eastAsia="en-US"/>
    </w:rPr>
  </w:style>
  <w:style w:type="paragraph" w:styleId="ad">
    <w:name w:val="table of figures"/>
    <w:basedOn w:val="af6"/>
    <w:next w:val="af6"/>
    <w:rsid w:val="00367B62"/>
    <w:pPr>
      <w:numPr>
        <w:numId w:val="37"/>
      </w:numPr>
      <w:tabs>
        <w:tab w:val="clear" w:pos="360"/>
        <w:tab w:val="right" w:leader="dot" w:pos="10206"/>
      </w:tabs>
      <w:ind w:left="2517" w:firstLine="0"/>
      <w:jc w:val="left"/>
    </w:pPr>
    <w:rPr>
      <w:szCs w:val="20"/>
      <w:lang w:eastAsia="en-US"/>
    </w:rPr>
  </w:style>
  <w:style w:type="paragraph" w:customStyle="1" w:styleId="Heading41">
    <w:name w:val="Heading 4:1"/>
    <w:basedOn w:val="42"/>
    <w:next w:val="Picture1"/>
    <w:rsid w:val="00367B62"/>
    <w:pPr>
      <w:pageBreakBefore/>
      <w:numPr>
        <w:ilvl w:val="0"/>
        <w:numId w:val="38"/>
      </w:numPr>
      <w:tabs>
        <w:tab w:val="clear" w:pos="360"/>
        <w:tab w:val="clear" w:pos="2340"/>
      </w:tabs>
      <w:spacing w:before="240" w:line="240" w:lineRule="auto"/>
      <w:ind w:left="2517" w:firstLine="0"/>
      <w:jc w:val="left"/>
    </w:pPr>
    <w:rPr>
      <w:bCs w:val="0"/>
      <w:sz w:val="24"/>
      <w:szCs w:val="20"/>
      <w:lang w:eastAsia="en-US"/>
    </w:rPr>
  </w:style>
  <w:style w:type="paragraph" w:customStyle="1" w:styleId="Picture1">
    <w:name w:val="Picture:1"/>
    <w:basedOn w:val="Picture"/>
    <w:next w:val="afff"/>
    <w:rsid w:val="00367B62"/>
  </w:style>
  <w:style w:type="paragraph" w:customStyle="1" w:styleId="PseudoH3">
    <w:name w:val="Pseudo H3"/>
    <w:basedOn w:val="39"/>
    <w:next w:val="afff"/>
    <w:rsid w:val="00367B62"/>
    <w:pPr>
      <w:numPr>
        <w:numId w:val="39"/>
      </w:numPr>
      <w:tabs>
        <w:tab w:val="clear" w:pos="1134"/>
        <w:tab w:val="clear" w:pos="2340"/>
      </w:tabs>
      <w:spacing w:before="240" w:line="240" w:lineRule="auto"/>
      <w:ind w:left="0" w:firstLine="0"/>
      <w:jc w:val="left"/>
      <w:outlineLvl w:val="9"/>
    </w:pPr>
    <w:rPr>
      <w:bCs w:val="0"/>
      <w:smallCaps/>
      <w:szCs w:val="20"/>
      <w:lang w:eastAsia="en-US"/>
    </w:rPr>
  </w:style>
  <w:style w:type="paragraph" w:customStyle="1" w:styleId="TableHeadingC">
    <w:name w:val="Table Heading C"/>
    <w:basedOn w:val="TableHeading"/>
    <w:rsid w:val="00367B62"/>
    <w:pPr>
      <w:keepLines/>
      <w:numPr>
        <w:numId w:val="40"/>
      </w:numPr>
      <w:tabs>
        <w:tab w:val="clear" w:pos="4111"/>
      </w:tabs>
      <w:spacing w:before="120" w:after="120" w:line="240" w:lineRule="auto"/>
      <w:ind w:left="0" w:firstLine="0"/>
      <w:jc w:val="center"/>
    </w:pPr>
    <w:rPr>
      <w:rFonts w:ascii="Times New Roman" w:hAnsi="Times New Roman" w:cs="Times New Roman"/>
      <w:bCs w:val="0"/>
      <w:i/>
      <w:color w:val="auto"/>
      <w:kern w:val="0"/>
      <w:sz w:val="24"/>
      <w:szCs w:val="20"/>
      <w:lang w:val="ru-RU"/>
    </w:rPr>
  </w:style>
  <w:style w:type="paragraph" w:customStyle="1" w:styleId="AppHead119">
    <w:name w:val="App Head 1 (19)"/>
    <w:basedOn w:val="af6"/>
    <w:next w:val="afff"/>
    <w:rsid w:val="00367B62"/>
    <w:pPr>
      <w:keepNext/>
      <w:numPr>
        <w:numId w:val="43"/>
      </w:numPr>
      <w:spacing w:before="360" w:after="120"/>
      <w:ind w:left="0" w:firstLine="720"/>
      <w:jc w:val="left"/>
      <w:outlineLvl w:val="1"/>
    </w:pPr>
    <w:rPr>
      <w:rFonts w:ascii="Arial" w:hAnsi="Arial"/>
      <w:b/>
      <w:smallCaps/>
      <w:sz w:val="28"/>
      <w:szCs w:val="28"/>
      <w:lang w:eastAsia="en-US"/>
    </w:rPr>
  </w:style>
  <w:style w:type="paragraph" w:customStyle="1" w:styleId="AppHead219">
    <w:name w:val="App Head 2 (19)"/>
    <w:basedOn w:val="af6"/>
    <w:next w:val="afff"/>
    <w:rsid w:val="00367B62"/>
    <w:pPr>
      <w:keepNext/>
      <w:numPr>
        <w:ilvl w:val="1"/>
        <w:numId w:val="43"/>
      </w:numPr>
      <w:spacing w:before="240" w:after="60"/>
      <w:jc w:val="left"/>
      <w:outlineLvl w:val="2"/>
    </w:pPr>
    <w:rPr>
      <w:rFonts w:ascii="Arial" w:hAnsi="Arial"/>
      <w:b/>
      <w:smallCaps/>
      <w:lang w:eastAsia="en-US"/>
    </w:rPr>
  </w:style>
  <w:style w:type="paragraph" w:customStyle="1" w:styleId="AppHead319">
    <w:name w:val="App Head 3 (19)"/>
    <w:basedOn w:val="af6"/>
    <w:next w:val="afff"/>
    <w:rsid w:val="00367B62"/>
    <w:pPr>
      <w:keepNext/>
      <w:numPr>
        <w:ilvl w:val="2"/>
        <w:numId w:val="43"/>
      </w:numPr>
      <w:spacing w:before="240" w:after="6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AppTitleNoNum19">
    <w:name w:val="App Title No Num (19)"/>
    <w:basedOn w:val="afff"/>
    <w:next w:val="afff"/>
    <w:link w:val="AppTitleNoNum19Char"/>
    <w:rsid w:val="00367B62"/>
    <w:pPr>
      <w:keepNext/>
      <w:pageBreakBefore/>
      <w:spacing w:before="60" w:after="360" w:line="240" w:lineRule="auto"/>
      <w:ind w:firstLine="6804"/>
      <w:jc w:val="center"/>
      <w:outlineLvl w:val="0"/>
    </w:pPr>
    <w:rPr>
      <w:rFonts w:ascii="Arial" w:hAnsi="Arial"/>
      <w:b/>
      <w:caps/>
      <w:kern w:val="28"/>
      <w:sz w:val="32"/>
    </w:rPr>
  </w:style>
  <w:style w:type="paragraph" w:customStyle="1" w:styleId="AppTitleNoNum34">
    <w:name w:val="App Title No Num (34)"/>
    <w:basedOn w:val="af6"/>
    <w:next w:val="afff"/>
    <w:rsid w:val="00367B62"/>
    <w:pPr>
      <w:keepNext/>
      <w:pageBreakBefore/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340">
    <w:name w:val="Приложение Титул (34)"/>
    <w:basedOn w:val="af6"/>
    <w:next w:val="afff"/>
    <w:rsid w:val="00367B62"/>
    <w:pPr>
      <w:keepNext/>
      <w:pageBreakBefore/>
      <w:numPr>
        <w:numId w:val="42"/>
      </w:numPr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134">
    <w:name w:val="Приложение Заг 1 (34)"/>
    <w:basedOn w:val="af6"/>
    <w:next w:val="afff"/>
    <w:link w:val="134Char"/>
    <w:rsid w:val="00367B62"/>
    <w:pPr>
      <w:keepNext/>
      <w:numPr>
        <w:ilvl w:val="1"/>
        <w:numId w:val="42"/>
      </w:numPr>
      <w:spacing w:before="240" w:after="60"/>
      <w:jc w:val="left"/>
      <w:outlineLvl w:val="1"/>
    </w:pPr>
    <w:rPr>
      <w:rFonts w:ascii="Arial" w:hAnsi="Arial"/>
      <w:b/>
      <w:smallCaps/>
      <w:sz w:val="28"/>
      <w:szCs w:val="28"/>
      <w:lang w:eastAsia="en-US"/>
    </w:rPr>
  </w:style>
  <w:style w:type="paragraph" w:customStyle="1" w:styleId="234">
    <w:name w:val="Приложение Заг 2 (34)"/>
    <w:basedOn w:val="af6"/>
    <w:next w:val="afff"/>
    <w:rsid w:val="00367B62"/>
    <w:pPr>
      <w:keepNext/>
      <w:numPr>
        <w:ilvl w:val="2"/>
        <w:numId w:val="42"/>
      </w:numPr>
      <w:spacing w:before="240" w:after="60"/>
      <w:jc w:val="left"/>
      <w:outlineLvl w:val="2"/>
    </w:pPr>
    <w:rPr>
      <w:rFonts w:ascii="Arial" w:hAnsi="Arial"/>
      <w:b/>
      <w:smallCaps/>
      <w:lang w:eastAsia="en-US"/>
    </w:rPr>
  </w:style>
  <w:style w:type="paragraph" w:customStyle="1" w:styleId="334">
    <w:name w:val="Приложение Заг 3 (34)"/>
    <w:basedOn w:val="af6"/>
    <w:next w:val="afff"/>
    <w:rsid w:val="00367B62"/>
    <w:pPr>
      <w:keepNext/>
      <w:numPr>
        <w:ilvl w:val="3"/>
        <w:numId w:val="42"/>
      </w:numPr>
      <w:spacing w:before="240" w:after="6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434">
    <w:name w:val="Приложение Заг 4 (34)"/>
    <w:basedOn w:val="af6"/>
    <w:next w:val="afff"/>
    <w:rsid w:val="00367B62"/>
    <w:pPr>
      <w:keepNext/>
      <w:numPr>
        <w:ilvl w:val="4"/>
        <w:numId w:val="42"/>
      </w:numPr>
      <w:spacing w:before="240" w:after="60"/>
      <w:jc w:val="left"/>
      <w:outlineLvl w:val="4"/>
    </w:pPr>
    <w:rPr>
      <w:rFonts w:ascii="Arial" w:hAnsi="Arial"/>
      <w:szCs w:val="20"/>
      <w:lang w:eastAsia="en-US"/>
    </w:rPr>
  </w:style>
  <w:style w:type="paragraph" w:customStyle="1" w:styleId="AppendixTitle34">
    <w:name w:val="Appendix Title (34)"/>
    <w:next w:val="afff"/>
    <w:rsid w:val="00367B62"/>
    <w:pPr>
      <w:keepNext/>
      <w:pageBreakBefore/>
      <w:numPr>
        <w:numId w:val="41"/>
      </w:numPr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AppendixHead134">
    <w:name w:val="Appendix Head 1 (34)"/>
    <w:next w:val="afff"/>
    <w:link w:val="AppendixHead134Char"/>
    <w:rsid w:val="00367B62"/>
    <w:pPr>
      <w:keepNext/>
      <w:numPr>
        <w:ilvl w:val="1"/>
        <w:numId w:val="41"/>
      </w:numPr>
      <w:spacing w:before="240" w:after="60"/>
      <w:outlineLvl w:val="1"/>
    </w:pPr>
    <w:rPr>
      <w:rFonts w:ascii="Arial" w:hAnsi="Arial"/>
      <w:b/>
      <w:smallCaps/>
      <w:sz w:val="28"/>
      <w:szCs w:val="28"/>
      <w:lang w:val="en-US" w:eastAsia="en-US"/>
    </w:rPr>
  </w:style>
  <w:style w:type="paragraph" w:customStyle="1" w:styleId="AppendixHead334">
    <w:name w:val="Appendix Head 3 (34)"/>
    <w:basedOn w:val="334"/>
    <w:next w:val="afff"/>
    <w:rsid w:val="00367B62"/>
    <w:pPr>
      <w:numPr>
        <w:numId w:val="41"/>
      </w:numPr>
    </w:pPr>
    <w:rPr>
      <w:lang w:val="en-US"/>
    </w:rPr>
  </w:style>
  <w:style w:type="paragraph" w:customStyle="1" w:styleId="AppendixHead234">
    <w:name w:val="Appendix Head 2 (34)"/>
    <w:basedOn w:val="234"/>
    <w:next w:val="afff"/>
    <w:rsid w:val="00367B62"/>
    <w:pPr>
      <w:numPr>
        <w:numId w:val="41"/>
      </w:numPr>
    </w:pPr>
    <w:rPr>
      <w:lang w:val="en-US"/>
    </w:rPr>
  </w:style>
  <w:style w:type="paragraph" w:customStyle="1" w:styleId="AppendixHead434">
    <w:name w:val="Appendix Head 4 (34)"/>
    <w:basedOn w:val="434"/>
    <w:next w:val="afff"/>
    <w:rsid w:val="00367B62"/>
    <w:pPr>
      <w:numPr>
        <w:numId w:val="41"/>
      </w:numPr>
    </w:pPr>
    <w:rPr>
      <w:lang w:val="en-US"/>
    </w:rPr>
  </w:style>
  <w:style w:type="paragraph" w:customStyle="1" w:styleId="534">
    <w:name w:val="Приложение Заг 5 (34)"/>
    <w:basedOn w:val="af6"/>
    <w:next w:val="afff"/>
    <w:rsid w:val="00367B62"/>
    <w:pPr>
      <w:keepNext/>
      <w:numPr>
        <w:ilvl w:val="5"/>
        <w:numId w:val="42"/>
      </w:numPr>
      <w:spacing w:before="240" w:after="60"/>
      <w:jc w:val="left"/>
      <w:outlineLvl w:val="5"/>
    </w:pPr>
    <w:rPr>
      <w:rFonts w:ascii="Arial" w:hAnsi="Arial"/>
      <w:szCs w:val="20"/>
      <w:lang w:eastAsia="en-US"/>
    </w:rPr>
  </w:style>
  <w:style w:type="paragraph" w:customStyle="1" w:styleId="AppendixHead534">
    <w:name w:val="Appendix Head 5 (34)"/>
    <w:basedOn w:val="534"/>
    <w:next w:val="afff"/>
    <w:rsid w:val="00367B62"/>
    <w:pPr>
      <w:numPr>
        <w:numId w:val="41"/>
      </w:numPr>
    </w:pPr>
  </w:style>
  <w:style w:type="paragraph" w:customStyle="1" w:styleId="AppHead419">
    <w:name w:val="App Head 4 (19)"/>
    <w:basedOn w:val="af6"/>
    <w:next w:val="afff"/>
    <w:rsid w:val="00367B62"/>
    <w:pPr>
      <w:keepNext/>
      <w:numPr>
        <w:ilvl w:val="3"/>
        <w:numId w:val="43"/>
      </w:numPr>
      <w:spacing w:before="240" w:after="60"/>
      <w:jc w:val="left"/>
      <w:outlineLvl w:val="4"/>
    </w:pPr>
    <w:rPr>
      <w:rFonts w:ascii="Arial" w:hAnsi="Arial"/>
      <w:szCs w:val="20"/>
      <w:lang w:eastAsia="en-US"/>
    </w:rPr>
  </w:style>
  <w:style w:type="paragraph" w:customStyle="1" w:styleId="AppHead519">
    <w:name w:val="App Head 5 (19)"/>
    <w:basedOn w:val="af6"/>
    <w:next w:val="afff"/>
    <w:rsid w:val="00367B62"/>
    <w:pPr>
      <w:keepNext/>
      <w:numPr>
        <w:ilvl w:val="4"/>
        <w:numId w:val="43"/>
      </w:numPr>
      <w:spacing w:before="240" w:after="60"/>
      <w:jc w:val="left"/>
      <w:outlineLvl w:val="5"/>
    </w:pPr>
    <w:rPr>
      <w:rFonts w:ascii="Arial" w:hAnsi="Arial"/>
      <w:szCs w:val="20"/>
      <w:lang w:eastAsia="en-US"/>
    </w:rPr>
  </w:style>
  <w:style w:type="character" w:customStyle="1" w:styleId="afffffb">
    <w:name w:val="Текст примечания Знак"/>
    <w:aliases w:val="Примечания: текст Знак"/>
    <w:uiPriority w:val="99"/>
    <w:rsid w:val="00367B62"/>
    <w:rPr>
      <w:lang w:val="ru-RU" w:eastAsia="en-US"/>
    </w:rPr>
  </w:style>
  <w:style w:type="character" w:customStyle="1" w:styleId="AppTitleNoNum19Char">
    <w:name w:val="App Title No Num (19) Char"/>
    <w:link w:val="AppTitleNoNum19"/>
    <w:locked/>
    <w:rsid w:val="00367B62"/>
    <w:rPr>
      <w:rFonts w:ascii="Arial" w:hAnsi="Arial"/>
      <w:b/>
      <w:caps/>
      <w:kern w:val="28"/>
      <w:sz w:val="32"/>
      <w:lang w:eastAsia="en-US"/>
    </w:rPr>
  </w:style>
  <w:style w:type="character" w:customStyle="1" w:styleId="134Char">
    <w:name w:val="Приложение Заг 1 (34) Char"/>
    <w:link w:val="134"/>
    <w:locked/>
    <w:rsid w:val="00367B62"/>
    <w:rPr>
      <w:rFonts w:ascii="Arial" w:hAnsi="Arial"/>
      <w:b/>
      <w:smallCaps/>
      <w:sz w:val="28"/>
      <w:szCs w:val="28"/>
      <w:lang w:eastAsia="en-US"/>
    </w:rPr>
  </w:style>
  <w:style w:type="character" w:customStyle="1" w:styleId="AppendixHead134Char">
    <w:name w:val="Appendix Head 1 (34) Char"/>
    <w:link w:val="AppendixHead134"/>
    <w:locked/>
    <w:rsid w:val="00367B62"/>
    <w:rPr>
      <w:rFonts w:ascii="Arial" w:hAnsi="Arial"/>
      <w:b/>
      <w:smallCaps/>
      <w:sz w:val="28"/>
      <w:szCs w:val="28"/>
      <w:lang w:val="en-US" w:eastAsia="en-US"/>
    </w:rPr>
  </w:style>
  <w:style w:type="character" w:customStyle="1" w:styleId="CharChar3">
    <w:name w:val="Char Char3"/>
    <w:rsid w:val="00367B62"/>
    <w:rPr>
      <w:sz w:val="24"/>
      <w:lang w:eastAsia="en-US"/>
    </w:rPr>
  </w:style>
  <w:style w:type="character" w:customStyle="1" w:styleId="HTML1">
    <w:name w:val="Стандартный HTML Знак1"/>
    <w:rsid w:val="00367B62"/>
    <w:rPr>
      <w:rFonts w:ascii="Courier New" w:hAnsi="Courier New"/>
      <w:lang w:eastAsia="en-US"/>
    </w:rPr>
  </w:style>
  <w:style w:type="paragraph" w:customStyle="1" w:styleId="TOCHeading1">
    <w:name w:val="TOC Heading1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2f4">
    <w:name w:val="Пункт 2 уровня"/>
    <w:basedOn w:val="29"/>
    <w:rsid w:val="00367B62"/>
    <w:pPr>
      <w:keepNext w:val="0"/>
      <w:numPr>
        <w:ilvl w:val="1"/>
      </w:numPr>
      <w:tabs>
        <w:tab w:val="num" w:pos="576"/>
      </w:tabs>
      <w:spacing w:before="60" w:line="240" w:lineRule="auto"/>
      <w:ind w:left="576" w:hanging="576"/>
      <w:outlineLvl w:val="9"/>
    </w:pPr>
    <w:rPr>
      <w:b w:val="0"/>
      <w:sz w:val="24"/>
      <w:lang w:eastAsia="en-US"/>
    </w:rPr>
  </w:style>
  <w:style w:type="paragraph" w:customStyle="1" w:styleId="3f2">
    <w:name w:val="Пункт 3 уровня"/>
    <w:basedOn w:val="39"/>
    <w:rsid w:val="00367B62"/>
    <w:pPr>
      <w:keepNext w:val="0"/>
      <w:tabs>
        <w:tab w:val="clear" w:pos="2340"/>
        <w:tab w:val="num" w:pos="720"/>
      </w:tabs>
      <w:spacing w:before="60" w:line="240" w:lineRule="auto"/>
      <w:ind w:left="720" w:hanging="720"/>
      <w:outlineLvl w:val="9"/>
    </w:pPr>
    <w:rPr>
      <w:rFonts w:ascii="Times New Roman" w:hAnsi="Times New Roman"/>
      <w:b w:val="0"/>
      <w:bCs w:val="0"/>
      <w:szCs w:val="20"/>
      <w:lang w:eastAsia="en-US"/>
    </w:rPr>
  </w:style>
  <w:style w:type="paragraph" w:customStyle="1" w:styleId="49">
    <w:name w:val="Пункт 4 уровня"/>
    <w:basedOn w:val="42"/>
    <w:rsid w:val="00367B62"/>
    <w:pPr>
      <w:keepNext w:val="0"/>
      <w:numPr>
        <w:numId w:val="0"/>
      </w:numPr>
      <w:tabs>
        <w:tab w:val="clear" w:pos="2340"/>
        <w:tab w:val="num" w:pos="864"/>
      </w:tabs>
      <w:spacing w:before="60" w:line="240" w:lineRule="auto"/>
      <w:ind w:left="864" w:hanging="864"/>
      <w:outlineLvl w:val="9"/>
    </w:pPr>
    <w:rPr>
      <w:rFonts w:ascii="Times New Roman" w:hAnsi="Times New Roman"/>
      <w:b w:val="0"/>
      <w:bCs w:val="0"/>
      <w:sz w:val="24"/>
      <w:szCs w:val="20"/>
      <w:lang w:eastAsia="en-US"/>
    </w:rPr>
  </w:style>
  <w:style w:type="paragraph" w:customStyle="1" w:styleId="56">
    <w:name w:val="Пункт 5 уровня"/>
    <w:basedOn w:val="5"/>
    <w:rsid w:val="00367B62"/>
    <w:pPr>
      <w:numPr>
        <w:numId w:val="0"/>
      </w:numPr>
      <w:tabs>
        <w:tab w:val="clear" w:pos="2340"/>
        <w:tab w:val="num" w:pos="1008"/>
      </w:tabs>
      <w:spacing w:before="60" w:line="240" w:lineRule="auto"/>
      <w:ind w:left="1008" w:hanging="1008"/>
      <w:outlineLvl w:val="9"/>
    </w:pPr>
    <w:rPr>
      <w:rFonts w:ascii="Times New Roman" w:hAnsi="Times New Roman"/>
      <w:b w:val="0"/>
      <w:bCs w:val="0"/>
      <w:iCs w:val="0"/>
      <w:sz w:val="24"/>
      <w:szCs w:val="20"/>
      <w:lang w:eastAsia="en-US"/>
    </w:rPr>
  </w:style>
  <w:style w:type="paragraph" w:customStyle="1" w:styleId="14">
    <w:name w:val="Пункт приложения 1 уровня"/>
    <w:rsid w:val="00367B62"/>
    <w:pPr>
      <w:numPr>
        <w:ilvl w:val="1"/>
        <w:numId w:val="16"/>
      </w:numPr>
      <w:tabs>
        <w:tab w:val="clear" w:pos="576"/>
        <w:tab w:val="num" w:pos="0"/>
      </w:tabs>
      <w:spacing w:before="60" w:after="60"/>
      <w:ind w:left="0" w:firstLine="720"/>
      <w:jc w:val="both"/>
    </w:pPr>
    <w:rPr>
      <w:sz w:val="24"/>
      <w:szCs w:val="28"/>
      <w:lang w:eastAsia="en-US"/>
    </w:rPr>
  </w:style>
  <w:style w:type="paragraph" w:customStyle="1" w:styleId="2f5">
    <w:name w:val="Пункт приложения 2 уровня"/>
    <w:basedOn w:val="234"/>
    <w:rsid w:val="00367B62"/>
    <w:pPr>
      <w:keepNext w:val="0"/>
      <w:spacing w:before="60"/>
      <w:jc w:val="both"/>
      <w:outlineLvl w:val="9"/>
    </w:pPr>
    <w:rPr>
      <w:rFonts w:ascii="Times New Roman" w:hAnsi="Times New Roman"/>
      <w:b w:val="0"/>
      <w:smallCaps w:val="0"/>
    </w:rPr>
  </w:style>
  <w:style w:type="paragraph" w:customStyle="1" w:styleId="30">
    <w:name w:val="Пункт приложения 3 уровня"/>
    <w:basedOn w:val="334"/>
    <w:rsid w:val="00367B62"/>
    <w:pPr>
      <w:keepNext w:val="0"/>
      <w:numPr>
        <w:numId w:val="1"/>
      </w:numPr>
      <w:tabs>
        <w:tab w:val="clear" w:pos="360"/>
        <w:tab w:val="num" w:pos="1800"/>
      </w:tabs>
      <w:spacing w:before="60"/>
      <w:ind w:left="720" w:firstLine="0"/>
      <w:jc w:val="both"/>
      <w:outlineLvl w:val="9"/>
    </w:pPr>
    <w:rPr>
      <w:rFonts w:ascii="Times New Roman" w:hAnsi="Times New Roman"/>
      <w:b w:val="0"/>
    </w:rPr>
  </w:style>
  <w:style w:type="paragraph" w:customStyle="1" w:styleId="41">
    <w:name w:val="Пункт приложения 4 уровня"/>
    <w:basedOn w:val="434"/>
    <w:rsid w:val="00367B62"/>
    <w:pPr>
      <w:keepNext w:val="0"/>
      <w:numPr>
        <w:numId w:val="2"/>
      </w:numPr>
      <w:tabs>
        <w:tab w:val="clear" w:pos="360"/>
        <w:tab w:val="num" w:pos="2160"/>
      </w:tabs>
      <w:spacing w:before="60"/>
      <w:ind w:left="720" w:firstLine="0"/>
      <w:jc w:val="both"/>
      <w:outlineLvl w:val="9"/>
    </w:pPr>
    <w:rPr>
      <w:rFonts w:ascii="Times New Roman" w:hAnsi="Times New Roman"/>
    </w:rPr>
  </w:style>
  <w:style w:type="paragraph" w:styleId="afffffc">
    <w:name w:val="Body Text First Indent"/>
    <w:basedOn w:val="afff"/>
    <w:link w:val="afffffd"/>
    <w:rsid w:val="00367B62"/>
    <w:pPr>
      <w:spacing w:after="120" w:line="240" w:lineRule="auto"/>
      <w:ind w:firstLine="210"/>
    </w:pPr>
    <w:rPr>
      <w:sz w:val="22"/>
    </w:rPr>
  </w:style>
  <w:style w:type="character" w:customStyle="1" w:styleId="afffffd">
    <w:name w:val="Красная строка Знак"/>
    <w:link w:val="afffffc"/>
    <w:locked/>
    <w:rsid w:val="00367B62"/>
    <w:rPr>
      <w:sz w:val="22"/>
      <w:lang w:eastAsia="en-US"/>
    </w:rPr>
  </w:style>
  <w:style w:type="paragraph" w:customStyle="1" w:styleId="afffffe">
    <w:name w:val="Мелкий без отступа"/>
    <w:basedOn w:val="af6"/>
    <w:rsid w:val="00367B62"/>
    <w:pPr>
      <w:jc w:val="center"/>
    </w:pPr>
    <w:rPr>
      <w:sz w:val="20"/>
      <w:szCs w:val="20"/>
      <w:lang w:eastAsia="en-US"/>
    </w:rPr>
  </w:style>
  <w:style w:type="character" w:customStyle="1" w:styleId="BookTitle1">
    <w:name w:val="Book Title1"/>
    <w:qFormat/>
    <w:rsid w:val="00367B62"/>
    <w:rPr>
      <w:rFonts w:ascii="Times New Roman" w:hAnsi="Times New Roman"/>
      <w:b/>
      <w:sz w:val="28"/>
      <w:lang w:eastAsia="ru-RU"/>
    </w:rPr>
  </w:style>
  <w:style w:type="character" w:customStyle="1" w:styleId="ORGTEXT">
    <w:name w:val="ORG_TEXT Знак"/>
    <w:link w:val="ORGTEXT0"/>
    <w:uiPriority w:val="99"/>
    <w:locked/>
    <w:rsid w:val="00367B62"/>
    <w:rPr>
      <w:rFonts w:ascii="Arial" w:hAnsi="Arial"/>
      <w:lang w:eastAsia="en-US"/>
    </w:rPr>
  </w:style>
  <w:style w:type="paragraph" w:customStyle="1" w:styleId="ORGTEXT0">
    <w:name w:val="ORG_TEXT"/>
    <w:basedOn w:val="af6"/>
    <w:link w:val="ORGTEXT"/>
    <w:uiPriority w:val="99"/>
    <w:rsid w:val="00367B62"/>
    <w:pPr>
      <w:widowControl w:val="0"/>
      <w:spacing w:after="120" w:line="360" w:lineRule="auto"/>
      <w:ind w:left="357" w:firstLine="720"/>
    </w:pPr>
    <w:rPr>
      <w:rFonts w:ascii="Arial" w:hAnsi="Arial"/>
      <w:sz w:val="20"/>
      <w:szCs w:val="20"/>
      <w:lang w:eastAsia="en-US"/>
    </w:rPr>
  </w:style>
  <w:style w:type="paragraph" w:customStyle="1" w:styleId="title-small0">
    <w:name w:val="title-small"/>
    <w:basedOn w:val="af6"/>
    <w:rsid w:val="00367B62"/>
    <w:pPr>
      <w:spacing w:before="240" w:after="60"/>
      <w:jc w:val="center"/>
    </w:pPr>
    <w:rPr>
      <w:rFonts w:ascii="Arial" w:hAnsi="Arial" w:cs="Arial"/>
      <w:b/>
      <w:bCs/>
      <w:smallCaps/>
      <w:sz w:val="32"/>
      <w:szCs w:val="32"/>
    </w:rPr>
  </w:style>
  <w:style w:type="paragraph" w:customStyle="1" w:styleId="ORGH2">
    <w:name w:val="ORG_H2"/>
    <w:basedOn w:val="29"/>
    <w:next w:val="ORGTEXT0"/>
    <w:rsid w:val="00367B62"/>
    <w:pPr>
      <w:keepLines/>
      <w:tabs>
        <w:tab w:val="num" w:pos="0"/>
      </w:tabs>
      <w:spacing w:after="240" w:line="240" w:lineRule="auto"/>
      <w:ind w:firstLine="720"/>
      <w:outlineLvl w:val="9"/>
    </w:pPr>
    <w:rPr>
      <w:lang w:eastAsia="en-US"/>
    </w:rPr>
  </w:style>
  <w:style w:type="paragraph" w:customStyle="1" w:styleId="ORGH3">
    <w:name w:val="ORG_H3"/>
    <w:basedOn w:val="39"/>
    <w:next w:val="ORGTEXT0"/>
    <w:rsid w:val="00367B62"/>
    <w:pPr>
      <w:keepLines/>
      <w:tabs>
        <w:tab w:val="clear" w:pos="2340"/>
        <w:tab w:val="num" w:pos="0"/>
      </w:tabs>
      <w:spacing w:before="240" w:after="240" w:line="240" w:lineRule="auto"/>
      <w:ind w:firstLine="720"/>
      <w:outlineLvl w:val="9"/>
    </w:pPr>
    <w:rPr>
      <w:bCs w:val="0"/>
      <w:szCs w:val="20"/>
      <w:lang w:eastAsia="en-US"/>
    </w:rPr>
  </w:style>
  <w:style w:type="paragraph" w:customStyle="1" w:styleId="ListParagraph1">
    <w:name w:val="List Paragraph1"/>
    <w:basedOn w:val="af6"/>
    <w:link w:val="ListParagraphChar"/>
    <w:qFormat/>
    <w:rsid w:val="00367B62"/>
    <w:pPr>
      <w:ind w:left="708"/>
      <w:jc w:val="left"/>
    </w:pPr>
    <w:rPr>
      <w:sz w:val="20"/>
      <w:szCs w:val="20"/>
      <w:lang w:eastAsia="en-US"/>
    </w:rPr>
  </w:style>
  <w:style w:type="character" w:customStyle="1" w:styleId="apple-style-span">
    <w:name w:val="apple-style-span"/>
    <w:rsid w:val="00367B62"/>
  </w:style>
  <w:style w:type="paragraph" w:customStyle="1" w:styleId="1f2">
    <w:name w:val="Абзац списка1"/>
    <w:basedOn w:val="af6"/>
    <w:rsid w:val="00367B62"/>
    <w:pPr>
      <w:ind w:left="708"/>
      <w:jc w:val="left"/>
    </w:pPr>
    <w:rPr>
      <w:sz w:val="20"/>
      <w:szCs w:val="20"/>
      <w:lang w:eastAsia="en-US"/>
    </w:rPr>
  </w:style>
  <w:style w:type="paragraph" w:customStyle="1" w:styleId="2f6">
    <w:name w:val="Абзац списка2"/>
    <w:basedOn w:val="af6"/>
    <w:rsid w:val="00367B62"/>
    <w:pPr>
      <w:ind w:left="708"/>
      <w:jc w:val="left"/>
    </w:pPr>
    <w:rPr>
      <w:sz w:val="20"/>
      <w:szCs w:val="20"/>
      <w:lang w:eastAsia="en-US"/>
    </w:rPr>
  </w:style>
  <w:style w:type="paragraph" w:customStyle="1" w:styleId="ListParagraph3">
    <w:name w:val="List Paragraph3"/>
    <w:basedOn w:val="af6"/>
    <w:qFormat/>
    <w:rsid w:val="00367B62"/>
    <w:pPr>
      <w:ind w:left="708"/>
      <w:jc w:val="left"/>
    </w:pPr>
    <w:rPr>
      <w:rFonts w:eastAsia="MS Mincho"/>
      <w:sz w:val="20"/>
      <w:szCs w:val="20"/>
      <w:lang w:eastAsia="en-US"/>
    </w:rPr>
  </w:style>
  <w:style w:type="paragraph" w:customStyle="1" w:styleId="TOCHeading2">
    <w:name w:val="TOC Heading2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character" w:customStyle="1" w:styleId="BookTitle2">
    <w:name w:val="Book Title2"/>
    <w:qFormat/>
    <w:rsid w:val="00367B62"/>
    <w:rPr>
      <w:rFonts w:ascii="Times New Roman" w:hAnsi="Times New Roman"/>
      <w:b/>
      <w:sz w:val="28"/>
      <w:lang w:eastAsia="ru-RU"/>
    </w:rPr>
  </w:style>
  <w:style w:type="paragraph" w:customStyle="1" w:styleId="ListParagraph2">
    <w:name w:val="List Paragraph2"/>
    <w:basedOn w:val="af6"/>
    <w:qFormat/>
    <w:rsid w:val="00367B62"/>
    <w:pPr>
      <w:ind w:left="708"/>
      <w:jc w:val="left"/>
    </w:pPr>
    <w:rPr>
      <w:sz w:val="20"/>
      <w:szCs w:val="20"/>
      <w:lang w:eastAsia="en-US"/>
    </w:rPr>
  </w:style>
  <w:style w:type="character" w:customStyle="1" w:styleId="webkit-html-comment">
    <w:name w:val="webkit-html-comment"/>
    <w:rsid w:val="00367B62"/>
  </w:style>
  <w:style w:type="character" w:customStyle="1" w:styleId="webkit-html-tag">
    <w:name w:val="webkit-html-tag"/>
    <w:rsid w:val="00367B62"/>
  </w:style>
  <w:style w:type="character" w:customStyle="1" w:styleId="webkit-html-attribute">
    <w:name w:val="webkit-html-attribute"/>
    <w:rsid w:val="00367B62"/>
  </w:style>
  <w:style w:type="character" w:customStyle="1" w:styleId="apple-converted-space">
    <w:name w:val="apple-converted-space"/>
    <w:rsid w:val="00367B62"/>
  </w:style>
  <w:style w:type="character" w:customStyle="1" w:styleId="webkit-html-attribute-name">
    <w:name w:val="webkit-html-attribute-name"/>
    <w:rsid w:val="00367B62"/>
  </w:style>
  <w:style w:type="character" w:customStyle="1" w:styleId="webkit-html-attribute-value">
    <w:name w:val="webkit-html-attribute-value"/>
    <w:rsid w:val="00367B62"/>
  </w:style>
  <w:style w:type="character" w:customStyle="1" w:styleId="ListParagraphChar1">
    <w:name w:val="List Paragraph Char1"/>
    <w:locked/>
    <w:rsid w:val="00367B62"/>
    <w:rPr>
      <w:rFonts w:ascii="Calibri" w:hAnsi="Calibri"/>
      <w:sz w:val="22"/>
      <w:lang w:eastAsia="en-US"/>
    </w:rPr>
  </w:style>
  <w:style w:type="character" w:customStyle="1" w:styleId="CharChar17">
    <w:name w:val="Char Char17"/>
    <w:rsid w:val="00367B62"/>
    <w:rPr>
      <w:rFonts w:ascii="Arial" w:hAnsi="Arial"/>
      <w:b/>
      <w:caps/>
      <w:kern w:val="28"/>
      <w:sz w:val="32"/>
      <w:lang w:eastAsia="en-US"/>
    </w:rPr>
  </w:style>
  <w:style w:type="character" w:customStyle="1" w:styleId="commentwebkit-html-comment">
    <w:name w:val="comment webkit-html-comment"/>
    <w:rsid w:val="00367B62"/>
  </w:style>
  <w:style w:type="paragraph" w:customStyle="1" w:styleId="affffff">
    <w:name w:val="Обычный (тбл)"/>
    <w:basedOn w:val="af6"/>
    <w:uiPriority w:val="99"/>
    <w:rsid w:val="00367B62"/>
    <w:pPr>
      <w:spacing w:before="40" w:after="80"/>
      <w:jc w:val="left"/>
    </w:pPr>
    <w:rPr>
      <w:bCs/>
      <w:sz w:val="22"/>
      <w:szCs w:val="18"/>
    </w:rPr>
  </w:style>
  <w:style w:type="paragraph" w:customStyle="1" w:styleId="102">
    <w:name w:val="Стиль Основной текст + По ширине Первая строка:  102 см Междустр..."/>
    <w:basedOn w:val="afff"/>
    <w:rsid w:val="00367B62"/>
    <w:pPr>
      <w:spacing w:after="120"/>
      <w:ind w:firstLine="851"/>
      <w:jc w:val="both"/>
    </w:pPr>
    <w:rPr>
      <w:rFonts w:ascii="Cambria" w:hAnsi="Cambria"/>
      <w:lang w:eastAsia="ru-RU"/>
    </w:rPr>
  </w:style>
  <w:style w:type="paragraph" w:customStyle="1" w:styleId="affffff0">
    <w:name w:val="Текст документа"/>
    <w:basedOn w:val="af6"/>
    <w:link w:val="affffff1"/>
    <w:rsid w:val="00367B62"/>
    <w:pPr>
      <w:spacing w:line="360" w:lineRule="auto"/>
      <w:ind w:firstLine="720"/>
    </w:pPr>
    <w:rPr>
      <w:szCs w:val="20"/>
    </w:rPr>
  </w:style>
  <w:style w:type="character" w:customStyle="1" w:styleId="affffff1">
    <w:name w:val="Текст документа Знак"/>
    <w:link w:val="affffff0"/>
    <w:locked/>
    <w:rsid w:val="00367B62"/>
    <w:rPr>
      <w:sz w:val="24"/>
    </w:rPr>
  </w:style>
  <w:style w:type="paragraph" w:customStyle="1" w:styleId="a9">
    <w:name w:val="Нумерованный список первого уровня"/>
    <w:basedOn w:val="af6"/>
    <w:rsid w:val="00367B62"/>
    <w:pPr>
      <w:numPr>
        <w:numId w:val="45"/>
      </w:numPr>
      <w:spacing w:line="360" w:lineRule="auto"/>
    </w:pPr>
  </w:style>
  <w:style w:type="paragraph" w:customStyle="1" w:styleId="affffff2">
    <w:name w:val="a"/>
    <w:basedOn w:val="af6"/>
    <w:rsid w:val="00367B62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BulletList">
    <w:name w:val="Bullet List"/>
    <w:basedOn w:val="af6"/>
    <w:link w:val="BulletListChar1"/>
    <w:rsid w:val="00367B62"/>
    <w:pPr>
      <w:numPr>
        <w:numId w:val="46"/>
      </w:numPr>
      <w:spacing w:line="276" w:lineRule="auto"/>
    </w:pPr>
    <w:rPr>
      <w:sz w:val="28"/>
      <w:szCs w:val="28"/>
      <w:lang w:eastAsia="zh-CN"/>
    </w:rPr>
  </w:style>
  <w:style w:type="paragraph" w:customStyle="1" w:styleId="ListLevel2">
    <w:name w:val="List Level 2"/>
    <w:basedOn w:val="BulletList"/>
    <w:rsid w:val="00367B62"/>
    <w:pPr>
      <w:numPr>
        <w:ilvl w:val="1"/>
      </w:numPr>
      <w:tabs>
        <w:tab w:val="num" w:pos="643"/>
        <w:tab w:val="num" w:pos="720"/>
        <w:tab w:val="num" w:pos="1440"/>
        <w:tab w:val="num" w:pos="1795"/>
        <w:tab w:val="num" w:pos="2520"/>
        <w:tab w:val="num" w:pos="3289"/>
      </w:tabs>
      <w:ind w:left="1701" w:hanging="357"/>
    </w:pPr>
  </w:style>
  <w:style w:type="paragraph" w:customStyle="1" w:styleId="ListLevel3">
    <w:name w:val="List Level 3"/>
    <w:basedOn w:val="ListLevel2"/>
    <w:rsid w:val="00367B62"/>
    <w:pPr>
      <w:numPr>
        <w:ilvl w:val="2"/>
      </w:numPr>
      <w:tabs>
        <w:tab w:val="num" w:pos="720"/>
        <w:tab w:val="num" w:pos="1080"/>
        <w:tab w:val="num" w:pos="2160"/>
      </w:tabs>
      <w:ind w:left="2127" w:hanging="284"/>
    </w:pPr>
  </w:style>
  <w:style w:type="character" w:customStyle="1" w:styleId="BulletListChar1">
    <w:name w:val="Bullet List Char1"/>
    <w:link w:val="BulletList"/>
    <w:locked/>
    <w:rsid w:val="00367B62"/>
    <w:rPr>
      <w:sz w:val="28"/>
      <w:szCs w:val="28"/>
      <w:lang w:eastAsia="zh-CN"/>
    </w:rPr>
  </w:style>
  <w:style w:type="paragraph" w:customStyle="1" w:styleId="affffff3">
    <w:name w:val="Таблица"/>
    <w:basedOn w:val="af6"/>
    <w:rsid w:val="00367B62"/>
    <w:pPr>
      <w:widowControl w:val="0"/>
      <w:jc w:val="left"/>
    </w:pPr>
    <w:rPr>
      <w:sz w:val="16"/>
    </w:rPr>
  </w:style>
  <w:style w:type="paragraph" w:customStyle="1" w:styleId="38">
    <w:name w:val="Нумерованный список 3 (тбл)"/>
    <w:basedOn w:val="af6"/>
    <w:uiPriority w:val="99"/>
    <w:rsid w:val="00367B62"/>
    <w:pPr>
      <w:numPr>
        <w:numId w:val="47"/>
      </w:numPr>
      <w:tabs>
        <w:tab w:val="clear" w:pos="1381"/>
        <w:tab w:val="num" w:pos="1701"/>
      </w:tabs>
      <w:spacing w:before="40" w:after="80"/>
      <w:ind w:left="1707" w:hanging="567"/>
      <w:jc w:val="left"/>
    </w:pPr>
    <w:rPr>
      <w:bCs/>
      <w:sz w:val="22"/>
      <w:szCs w:val="18"/>
    </w:rPr>
  </w:style>
  <w:style w:type="paragraph" w:customStyle="1" w:styleId="affffff4">
    <w:name w:val="Шапка таблицы"/>
    <w:basedOn w:val="af6"/>
    <w:uiPriority w:val="99"/>
    <w:rsid w:val="00367B62"/>
    <w:pPr>
      <w:keepNext/>
      <w:spacing w:before="60" w:after="80"/>
      <w:jc w:val="left"/>
    </w:pPr>
    <w:rPr>
      <w:b/>
      <w:bCs/>
      <w:sz w:val="22"/>
      <w:szCs w:val="18"/>
    </w:rPr>
  </w:style>
  <w:style w:type="paragraph" w:customStyle="1" w:styleId="affffff5">
    <w:name w:val="Стиль Абзац ТЗ СИМИ"/>
    <w:basedOn w:val="af6"/>
    <w:link w:val="affffff6"/>
    <w:uiPriority w:val="99"/>
    <w:qFormat/>
    <w:rsid w:val="00367B62"/>
    <w:pPr>
      <w:spacing w:line="360" w:lineRule="auto"/>
      <w:ind w:firstLine="709"/>
      <w:contextualSpacing/>
    </w:pPr>
    <w:rPr>
      <w:sz w:val="22"/>
      <w:szCs w:val="20"/>
      <w:lang w:eastAsia="en-US"/>
    </w:rPr>
  </w:style>
  <w:style w:type="character" w:customStyle="1" w:styleId="affffff6">
    <w:name w:val="Стиль Абзац ТЗ СИМИ Знак"/>
    <w:link w:val="affffff5"/>
    <w:uiPriority w:val="99"/>
    <w:locked/>
    <w:rsid w:val="00367B62"/>
    <w:rPr>
      <w:rFonts w:eastAsia="Times New Roman"/>
      <w:sz w:val="22"/>
      <w:lang w:eastAsia="en-US"/>
    </w:rPr>
  </w:style>
  <w:style w:type="character" w:customStyle="1" w:styleId="afff7">
    <w:name w:val="Абзац Знак"/>
    <w:link w:val="afff6"/>
    <w:locked/>
    <w:rsid w:val="00367B62"/>
    <w:rPr>
      <w:sz w:val="24"/>
    </w:rPr>
  </w:style>
  <w:style w:type="character" w:customStyle="1" w:styleId="st">
    <w:name w:val="st"/>
    <w:rsid w:val="00367B62"/>
  </w:style>
  <w:style w:type="paragraph" w:customStyle="1" w:styleId="L3ConformanceStatement">
    <w:name w:val="L3ConformanceStatement"/>
    <w:basedOn w:val="af6"/>
    <w:rsid w:val="00367B62"/>
    <w:pPr>
      <w:numPr>
        <w:numId w:val="48"/>
      </w:numPr>
      <w:spacing w:after="120"/>
      <w:jc w:val="left"/>
    </w:pPr>
    <w:rPr>
      <w:bCs/>
      <w:spacing w:val="-3"/>
      <w:kern w:val="20"/>
      <w:szCs w:val="20"/>
      <w:lang w:eastAsia="en-US"/>
    </w:rPr>
  </w:style>
  <w:style w:type="paragraph" w:customStyle="1" w:styleId="13">
    <w:name w:val="Стиль Оглавление 1 + не полужирный"/>
    <w:basedOn w:val="1b"/>
    <w:rsid w:val="00367B62"/>
    <w:pPr>
      <w:numPr>
        <w:numId w:val="49"/>
      </w:numPr>
      <w:spacing w:before="60" w:after="60" w:line="240" w:lineRule="auto"/>
      <w:ind w:right="567"/>
      <w:jc w:val="left"/>
    </w:pPr>
    <w:rPr>
      <w:b w:val="0"/>
      <w:caps w:val="0"/>
      <w:lang w:eastAsia="en-US"/>
    </w:rPr>
  </w:style>
  <w:style w:type="paragraph" w:customStyle="1" w:styleId="11166">
    <w:name w:val="Стиль Оглавление 1 + 11 пт Перед:  6 пт После:  6 пт"/>
    <w:basedOn w:val="1b"/>
    <w:rsid w:val="00367B62"/>
    <w:pPr>
      <w:numPr>
        <w:numId w:val="50"/>
      </w:numPr>
      <w:spacing w:before="120" w:after="120" w:line="240" w:lineRule="auto"/>
      <w:ind w:right="567"/>
      <w:jc w:val="left"/>
    </w:pPr>
    <w:rPr>
      <w:bCs/>
      <w:caps w:val="0"/>
      <w:sz w:val="22"/>
      <w:szCs w:val="20"/>
      <w:lang w:eastAsia="en-US"/>
    </w:rPr>
  </w:style>
  <w:style w:type="paragraph" w:customStyle="1" w:styleId="10075">
    <w:name w:val="Стиль Оглавление 1 + Слева:  0 см Выступ:  075 см"/>
    <w:basedOn w:val="1b"/>
    <w:rsid w:val="00367B62"/>
    <w:pPr>
      <w:tabs>
        <w:tab w:val="left" w:pos="425"/>
        <w:tab w:val="right" w:leader="dot" w:pos="10206"/>
      </w:tabs>
      <w:spacing w:before="60" w:after="60" w:line="240" w:lineRule="auto"/>
      <w:ind w:left="425" w:right="567" w:hanging="425"/>
      <w:jc w:val="left"/>
    </w:pPr>
    <w:rPr>
      <w:b w:val="0"/>
      <w:caps w:val="0"/>
      <w:szCs w:val="20"/>
      <w:lang w:eastAsia="en-US"/>
    </w:rPr>
  </w:style>
  <w:style w:type="character" w:customStyle="1" w:styleId="affffe">
    <w:name w:val="Название таблицы Знак"/>
    <w:link w:val="affffd"/>
    <w:locked/>
    <w:rsid w:val="00367B62"/>
    <w:rPr>
      <w:sz w:val="24"/>
    </w:rPr>
  </w:style>
  <w:style w:type="paragraph" w:customStyle="1" w:styleId="00">
    <w:name w:val="_Текст0"/>
    <w:rsid w:val="00367B62"/>
    <w:pPr>
      <w:ind w:firstLine="709"/>
      <w:jc w:val="both"/>
    </w:pPr>
    <w:rPr>
      <w:rFonts w:ascii="Arial" w:hAnsi="Arial"/>
      <w:sz w:val="24"/>
      <w:szCs w:val="24"/>
    </w:rPr>
  </w:style>
  <w:style w:type="paragraph" w:customStyle="1" w:styleId="TOCHeading4">
    <w:name w:val="TOC Heading4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TOCHeading5">
    <w:name w:val="TOC Heading5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01">
    <w:name w:val="_Текст0_Список 1 уровня"/>
    <w:rsid w:val="00367B62"/>
    <w:pPr>
      <w:numPr>
        <w:numId w:val="51"/>
      </w:numPr>
      <w:tabs>
        <w:tab w:val="clear" w:pos="1418"/>
        <w:tab w:val="num" w:pos="1080"/>
      </w:tabs>
      <w:ind w:left="1080" w:hanging="371"/>
      <w:jc w:val="both"/>
    </w:pPr>
    <w:rPr>
      <w:rFonts w:ascii="Arial" w:hAnsi="Arial"/>
      <w:sz w:val="24"/>
      <w:szCs w:val="24"/>
    </w:rPr>
  </w:style>
  <w:style w:type="paragraph" w:customStyle="1" w:styleId="affffff7">
    <w:name w:val="Текст обычный"/>
    <w:basedOn w:val="af6"/>
    <w:rsid w:val="00367B62"/>
    <w:pPr>
      <w:spacing w:line="360" w:lineRule="auto"/>
      <w:ind w:firstLine="709"/>
    </w:pPr>
    <w:rPr>
      <w:sz w:val="28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367B62"/>
    <w:rPr>
      <w:lang w:eastAsia="en-US"/>
    </w:rPr>
  </w:style>
  <w:style w:type="paragraph" w:customStyle="1" w:styleId="TOCHeading6">
    <w:name w:val="TOC Heading6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affffff8">
    <w:name w:val="Абзац основной"/>
    <w:link w:val="affffff9"/>
    <w:qFormat/>
    <w:rsid w:val="00367B62"/>
    <w:pPr>
      <w:spacing w:after="120"/>
      <w:ind w:firstLine="720"/>
      <w:jc w:val="both"/>
    </w:pPr>
    <w:rPr>
      <w:color w:val="000000"/>
      <w:sz w:val="22"/>
      <w:lang w:eastAsia="hi-IN" w:bidi="hi-IN"/>
    </w:rPr>
  </w:style>
  <w:style w:type="character" w:customStyle="1" w:styleId="affffff9">
    <w:name w:val="Абзац основной Знак"/>
    <w:link w:val="affffff8"/>
    <w:locked/>
    <w:rsid w:val="00367B62"/>
    <w:rPr>
      <w:color w:val="000000"/>
      <w:sz w:val="22"/>
      <w:lang w:eastAsia="hi-IN" w:bidi="hi-IN"/>
    </w:rPr>
  </w:style>
  <w:style w:type="paragraph" w:customStyle="1" w:styleId="a5">
    <w:name w:val="Нумерованный список (тбл)"/>
    <w:basedOn w:val="af6"/>
    <w:rsid w:val="00367B62"/>
    <w:pPr>
      <w:numPr>
        <w:numId w:val="52"/>
      </w:numPr>
      <w:spacing w:before="40" w:after="80"/>
      <w:jc w:val="left"/>
    </w:pPr>
    <w:rPr>
      <w:bCs/>
      <w:sz w:val="22"/>
      <w:szCs w:val="18"/>
    </w:rPr>
  </w:style>
  <w:style w:type="character" w:customStyle="1" w:styleId="text">
    <w:name w:val="text"/>
    <w:rsid w:val="00367B62"/>
  </w:style>
  <w:style w:type="character" w:customStyle="1" w:styleId="button">
    <w:name w:val="button"/>
    <w:rsid w:val="00367B62"/>
  </w:style>
  <w:style w:type="paragraph" w:customStyle="1" w:styleId="TOCHeading7">
    <w:name w:val="TOC Heading7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TOCHeading8">
    <w:name w:val="TOC Heading8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styleId="affffffa">
    <w:name w:val="Revision"/>
    <w:hidden/>
    <w:uiPriority w:val="99"/>
    <w:semiHidden/>
    <w:rsid w:val="00367B62"/>
    <w:rPr>
      <w:sz w:val="24"/>
      <w:lang w:eastAsia="en-US"/>
    </w:rPr>
  </w:style>
  <w:style w:type="paragraph" w:customStyle="1" w:styleId="ListParagraph5">
    <w:name w:val="List Paragraph5"/>
    <w:basedOn w:val="af6"/>
    <w:link w:val="ListParagraphChar2"/>
    <w:qFormat/>
    <w:rsid w:val="00367B62"/>
    <w:pPr>
      <w:spacing w:line="360" w:lineRule="auto"/>
      <w:ind w:firstLine="720"/>
      <w:contextualSpacing/>
    </w:pPr>
    <w:rPr>
      <w:sz w:val="22"/>
      <w:szCs w:val="20"/>
      <w:lang w:eastAsia="en-US"/>
    </w:rPr>
  </w:style>
  <w:style w:type="character" w:customStyle="1" w:styleId="ListParagraphChar2">
    <w:name w:val="List Paragraph Char2"/>
    <w:link w:val="ListParagraph5"/>
    <w:locked/>
    <w:rsid w:val="00367B62"/>
    <w:rPr>
      <w:rFonts w:eastAsia="Times New Roman"/>
      <w:sz w:val="22"/>
      <w:lang w:eastAsia="en-US"/>
    </w:rPr>
  </w:style>
  <w:style w:type="paragraph" w:customStyle="1" w:styleId="3f3">
    <w:name w:val="Абзац списка3"/>
    <w:basedOn w:val="af6"/>
    <w:qFormat/>
    <w:rsid w:val="00367B62"/>
    <w:pPr>
      <w:spacing w:line="360" w:lineRule="auto"/>
      <w:ind w:firstLine="720"/>
      <w:contextualSpacing/>
    </w:pPr>
    <w:rPr>
      <w:szCs w:val="22"/>
      <w:lang w:eastAsia="en-US"/>
    </w:rPr>
  </w:style>
  <w:style w:type="paragraph" w:customStyle="1" w:styleId="TableText">
    <w:name w:val="Table Text"/>
    <w:rsid w:val="00367B62"/>
    <w:pPr>
      <w:keepLines/>
      <w:spacing w:before="40" w:after="40" w:line="288" w:lineRule="auto"/>
    </w:pPr>
    <w:rPr>
      <w:sz w:val="22"/>
      <w:szCs w:val="24"/>
    </w:rPr>
  </w:style>
  <w:style w:type="paragraph" w:customStyle="1" w:styleId="TableCaption">
    <w:name w:val="Table_Caption"/>
    <w:basedOn w:val="af6"/>
    <w:next w:val="af6"/>
    <w:link w:val="TableCaptionChar"/>
    <w:semiHidden/>
    <w:rsid w:val="00367B62"/>
    <w:pPr>
      <w:keepNext/>
      <w:keepLines/>
      <w:spacing w:before="360" w:after="240" w:line="288" w:lineRule="auto"/>
      <w:ind w:left="2297" w:right="284" w:hanging="1293"/>
      <w:jc w:val="left"/>
    </w:pPr>
    <w:rPr>
      <w:szCs w:val="20"/>
      <w:lang w:eastAsia="en-US"/>
    </w:rPr>
  </w:style>
  <w:style w:type="character" w:customStyle="1" w:styleId="TableCaptionChar">
    <w:name w:val="Table_Caption Char"/>
    <w:link w:val="TableCaption"/>
    <w:semiHidden/>
    <w:locked/>
    <w:rsid w:val="00367B62"/>
    <w:rPr>
      <w:rFonts w:eastAsia="Times New Roman"/>
      <w:sz w:val="24"/>
      <w:lang w:eastAsia="en-US"/>
    </w:rPr>
  </w:style>
  <w:style w:type="character" w:customStyle="1" w:styleId="afff3">
    <w:name w:val="Нумерованный список Знак"/>
    <w:aliases w:val="List Number Char Знак,Char Char Знак"/>
    <w:link w:val="a0"/>
    <w:locked/>
    <w:rsid w:val="00367B62"/>
    <w:rPr>
      <w:sz w:val="24"/>
    </w:rPr>
  </w:style>
  <w:style w:type="paragraph" w:customStyle="1" w:styleId="TableText0">
    <w:name w:val="TableText"/>
    <w:basedOn w:val="af6"/>
    <w:semiHidden/>
    <w:rsid w:val="00367B62"/>
    <w:pPr>
      <w:keepLines/>
      <w:spacing w:before="40" w:after="40" w:line="288" w:lineRule="auto"/>
      <w:ind w:left="284" w:right="284"/>
      <w:jc w:val="left"/>
    </w:pPr>
    <w:rPr>
      <w:sz w:val="22"/>
      <w:szCs w:val="22"/>
      <w:lang w:eastAsia="en-US"/>
    </w:rPr>
  </w:style>
  <w:style w:type="paragraph" w:customStyle="1" w:styleId="Tabrows">
    <w:name w:val="Tab rows"/>
    <w:basedOn w:val="af6"/>
    <w:semiHidden/>
    <w:rsid w:val="00367B62"/>
    <w:pPr>
      <w:keepLines/>
      <w:spacing w:before="40" w:after="40"/>
      <w:ind w:left="57" w:right="284"/>
      <w:jc w:val="left"/>
    </w:pPr>
    <w:rPr>
      <w:szCs w:val="20"/>
      <w:lang w:eastAsia="en-US"/>
    </w:rPr>
  </w:style>
  <w:style w:type="paragraph" w:customStyle="1" w:styleId="Tabsectionheader">
    <w:name w:val="Tab section header"/>
    <w:basedOn w:val="af6"/>
    <w:semiHidden/>
    <w:rsid w:val="00367B62"/>
    <w:pPr>
      <w:keepNext/>
      <w:keepLines/>
      <w:spacing w:before="60" w:after="60"/>
      <w:ind w:left="284" w:right="284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Tabletext1">
    <w:name w:val="Table text"/>
    <w:basedOn w:val="af6"/>
    <w:rsid w:val="00367B62"/>
    <w:pPr>
      <w:suppressAutoHyphens/>
      <w:spacing w:before="40" w:after="40"/>
      <w:jc w:val="left"/>
    </w:pPr>
    <w:rPr>
      <w:rFonts w:ascii="Arial" w:hAnsi="Arial"/>
      <w:sz w:val="20"/>
    </w:rPr>
  </w:style>
  <w:style w:type="paragraph" w:customStyle="1" w:styleId="affffffb">
    <w:name w:val="Стиль Список ТЗ СИМИ"/>
    <w:basedOn w:val="4a"/>
    <w:link w:val="affffffc"/>
    <w:uiPriority w:val="99"/>
    <w:qFormat/>
    <w:rsid w:val="00367B62"/>
    <w:pPr>
      <w:spacing w:after="0"/>
      <w:ind w:left="0" w:firstLine="0"/>
      <w:contextualSpacing/>
    </w:pPr>
    <w:rPr>
      <w:szCs w:val="20"/>
    </w:rPr>
  </w:style>
  <w:style w:type="character" w:customStyle="1" w:styleId="affffffc">
    <w:name w:val="Стиль Список ТЗ СИМИ Знак"/>
    <w:link w:val="affffffb"/>
    <w:uiPriority w:val="99"/>
    <w:locked/>
    <w:rsid w:val="00367B62"/>
    <w:rPr>
      <w:sz w:val="24"/>
      <w:lang w:eastAsia="en-US"/>
    </w:rPr>
  </w:style>
  <w:style w:type="paragraph" w:customStyle="1" w:styleId="4a">
    <w:name w:val="Абзац списка4"/>
    <w:basedOn w:val="af6"/>
    <w:qFormat/>
    <w:rsid w:val="00367B62"/>
    <w:pPr>
      <w:spacing w:after="200" w:line="360" w:lineRule="auto"/>
      <w:ind w:left="708" w:firstLine="709"/>
    </w:pPr>
    <w:rPr>
      <w:szCs w:val="22"/>
      <w:lang w:eastAsia="en-US"/>
    </w:rPr>
  </w:style>
  <w:style w:type="paragraph" w:customStyle="1" w:styleId="affffffd">
    <w:name w:val="основной текст ТЗ без отступа"/>
    <w:basedOn w:val="af6"/>
    <w:qFormat/>
    <w:rsid w:val="00367B62"/>
    <w:pPr>
      <w:suppressLineNumbers/>
      <w:suppressAutoHyphens/>
      <w:spacing w:before="60" w:after="60" w:line="360" w:lineRule="auto"/>
      <w:ind w:firstLine="708"/>
    </w:pPr>
    <w:rPr>
      <w:rFonts w:ascii="Arial" w:hAnsi="Arial" w:cs="Arial"/>
      <w:kern w:val="24"/>
      <w:sz w:val="20"/>
      <w:szCs w:val="20"/>
    </w:rPr>
  </w:style>
  <w:style w:type="character" w:customStyle="1" w:styleId="LANITNormal0">
    <w:name w:val="LANIT_Normal Знак"/>
    <w:link w:val="LANITNormal"/>
    <w:locked/>
    <w:rsid w:val="00367B62"/>
    <w:rPr>
      <w:lang w:eastAsia="en-US"/>
    </w:rPr>
  </w:style>
  <w:style w:type="character" w:customStyle="1" w:styleId="CharChar23">
    <w:name w:val="Char Char23"/>
    <w:rsid w:val="00367B62"/>
    <w:rPr>
      <w:rFonts w:ascii="Times New Roman" w:hAnsi="Times New Roman"/>
      <w:b/>
      <w:caps/>
      <w:sz w:val="28"/>
      <w:lang w:val="en-US" w:eastAsia="en-US"/>
    </w:rPr>
  </w:style>
  <w:style w:type="character" w:customStyle="1" w:styleId="CharChar">
    <w:name w:val="Подраздел Знак Char Char"/>
    <w:rsid w:val="00367B62"/>
    <w:rPr>
      <w:rFonts w:ascii="Times New Roman" w:hAnsi="Times New Roman"/>
      <w:b/>
      <w:sz w:val="26"/>
      <w:lang w:eastAsia="en-US"/>
    </w:rPr>
  </w:style>
  <w:style w:type="character" w:customStyle="1" w:styleId="CharChar22">
    <w:name w:val="Char Char22"/>
    <w:rsid w:val="00367B62"/>
    <w:rPr>
      <w:rFonts w:ascii="Times New Roman" w:hAnsi="Times New Roman"/>
      <w:b/>
      <w:sz w:val="22"/>
      <w:lang w:eastAsia="en-US"/>
    </w:rPr>
  </w:style>
  <w:style w:type="character" w:customStyle="1" w:styleId="Char">
    <w:name w:val="Знак Знак Char"/>
    <w:aliases w:val="Знак Char,Знак Знак Знак Знак Char,Заголовок 6 Знак Знак Char,Заголовок 61 Char,Знак Знак Знак Знак Char Char, Знак Char, Знак Знак Знак Знак Char Char,Body Text Char,body text Char,body text Знак Char,body text Знак Знак Char"/>
    <w:rsid w:val="00367B62"/>
    <w:rPr>
      <w:rFonts w:ascii="Cambria" w:hAnsi="Cambria"/>
      <w:i/>
      <w:color w:val="243F60"/>
      <w:sz w:val="24"/>
    </w:rPr>
  </w:style>
  <w:style w:type="paragraph" w:customStyle="1" w:styleId="1f3">
    <w:name w:val="Заголовок оглавления1"/>
    <w:basedOn w:val="19"/>
    <w:next w:val="af6"/>
    <w:qFormat/>
    <w:rsid w:val="00367B62"/>
    <w:pPr>
      <w:keepLines/>
      <w:pageBreakBefore w:val="0"/>
      <w:spacing w:before="480" w:after="0" w:line="276" w:lineRule="auto"/>
      <w:contextualSpacing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ac">
    <w:name w:val="Подраздел приложения"/>
    <w:qFormat/>
    <w:rsid w:val="00367B62"/>
    <w:pPr>
      <w:numPr>
        <w:numId w:val="55"/>
      </w:numPr>
      <w:spacing w:before="300" w:after="60" w:line="360" w:lineRule="auto"/>
    </w:pPr>
    <w:rPr>
      <w:sz w:val="28"/>
      <w:szCs w:val="22"/>
      <w:lang w:eastAsia="en-US"/>
    </w:rPr>
  </w:style>
  <w:style w:type="paragraph" w:customStyle="1" w:styleId="Tableheader">
    <w:name w:val="Table header"/>
    <w:basedOn w:val="afff"/>
    <w:rsid w:val="00367B62"/>
    <w:pPr>
      <w:keepNext/>
      <w:spacing w:before="60" w:after="60" w:line="240" w:lineRule="atLeast"/>
      <w:ind w:firstLine="0"/>
      <w:contextualSpacing/>
      <w:jc w:val="center"/>
    </w:pPr>
    <w:rPr>
      <w:b/>
      <w:lang w:eastAsia="ru-RU"/>
    </w:rPr>
  </w:style>
  <w:style w:type="paragraph" w:customStyle="1" w:styleId="-1">
    <w:name w:val="Таблица - ячейки нормальные"/>
    <w:basedOn w:val="af6"/>
    <w:rsid w:val="00367B62"/>
    <w:pPr>
      <w:tabs>
        <w:tab w:val="left" w:pos="1418"/>
      </w:tabs>
      <w:contextualSpacing/>
      <w:jc w:val="left"/>
    </w:pPr>
    <w:rPr>
      <w:rFonts w:ascii="Thorndale" w:hAnsi="Thorndale"/>
      <w:sz w:val="18"/>
      <w:szCs w:val="18"/>
      <w:lang w:eastAsia="en-US"/>
    </w:rPr>
  </w:style>
  <w:style w:type="character" w:customStyle="1" w:styleId="CharChar0">
    <w:name w:val="Примечания: текст Char Char"/>
    <w:rsid w:val="00367B62"/>
    <w:rPr>
      <w:rFonts w:ascii="Times New Roman" w:hAnsi="Times New Roman"/>
      <w:lang w:eastAsia="en-US"/>
    </w:rPr>
  </w:style>
  <w:style w:type="paragraph" w:customStyle="1" w:styleId="Standard">
    <w:name w:val="Standard"/>
    <w:rsid w:val="00367B62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character" w:customStyle="1" w:styleId="CharChar21">
    <w:name w:val="Char Char21"/>
    <w:rsid w:val="00367B62"/>
    <w:rPr>
      <w:rFonts w:ascii="Calibri" w:hAnsi="Calibri"/>
      <w:b/>
      <w:sz w:val="28"/>
      <w:lang w:eastAsia="en-US"/>
    </w:rPr>
  </w:style>
  <w:style w:type="paragraph" w:customStyle="1" w:styleId="affffffe">
    <w:name w:val="Маркированный"/>
    <w:basedOn w:val="af6"/>
    <w:rsid w:val="00367B62"/>
    <w:pPr>
      <w:spacing w:before="120" w:line="360" w:lineRule="auto"/>
    </w:pPr>
    <w:rPr>
      <w:color w:val="000000"/>
      <w:szCs w:val="16"/>
      <w:lang w:eastAsia="en-US"/>
    </w:rPr>
  </w:style>
  <w:style w:type="paragraph" w:customStyle="1" w:styleId="2f7">
    <w:name w:val="Маркированный 2"/>
    <w:basedOn w:val="af6"/>
    <w:rsid w:val="00367B62"/>
    <w:pPr>
      <w:spacing w:before="120" w:line="360" w:lineRule="auto"/>
    </w:pPr>
    <w:rPr>
      <w:color w:val="000000"/>
      <w:kern w:val="28"/>
      <w:szCs w:val="16"/>
      <w:lang w:eastAsia="en-US"/>
    </w:rPr>
  </w:style>
  <w:style w:type="paragraph" w:customStyle="1" w:styleId="afffffff">
    <w:name w:val="Перечень задач"/>
    <w:basedOn w:val="af6"/>
    <w:rsid w:val="00367B62"/>
    <w:pPr>
      <w:spacing w:before="120" w:line="360" w:lineRule="auto"/>
    </w:pPr>
    <w:rPr>
      <w:color w:val="000000"/>
      <w:szCs w:val="16"/>
      <w:lang w:eastAsia="en-US"/>
    </w:rPr>
  </w:style>
  <w:style w:type="paragraph" w:customStyle="1" w:styleId="Revision1">
    <w:name w:val="Revision1"/>
    <w:hidden/>
    <w:semiHidden/>
    <w:rsid w:val="00367B62"/>
    <w:rPr>
      <w:rFonts w:ascii="Calibri" w:hAnsi="Calibri"/>
      <w:sz w:val="22"/>
      <w:szCs w:val="22"/>
      <w:lang w:eastAsia="en-US"/>
    </w:rPr>
  </w:style>
  <w:style w:type="paragraph" w:customStyle="1" w:styleId="15">
    <w:name w:val="Дефис 1"/>
    <w:basedOn w:val="afff1"/>
    <w:rsid w:val="00367B62"/>
    <w:pPr>
      <w:numPr>
        <w:numId w:val="65"/>
      </w:numPr>
      <w:tabs>
        <w:tab w:val="clear" w:pos="1068"/>
      </w:tabs>
      <w:ind w:left="1134" w:hanging="425"/>
    </w:pPr>
    <w:rPr>
      <w:szCs w:val="24"/>
    </w:rPr>
  </w:style>
  <w:style w:type="paragraph" w:customStyle="1" w:styleId="24">
    <w:name w:val="Дефис 2"/>
    <w:basedOn w:val="15"/>
    <w:rsid w:val="00367B62"/>
    <w:pPr>
      <w:numPr>
        <w:ilvl w:val="1"/>
      </w:numPr>
      <w:tabs>
        <w:tab w:val="clear" w:pos="1363"/>
      </w:tabs>
      <w:ind w:left="1440" w:hanging="360"/>
    </w:pPr>
  </w:style>
  <w:style w:type="paragraph" w:customStyle="1" w:styleId="a2">
    <w:name w:val="Стиль СИМИ ТЗ Список"/>
    <w:basedOn w:val="af6"/>
    <w:link w:val="afffffff0"/>
    <w:qFormat/>
    <w:rsid w:val="00367B62"/>
    <w:pPr>
      <w:numPr>
        <w:numId w:val="64"/>
      </w:numPr>
      <w:spacing w:line="360" w:lineRule="auto"/>
      <w:ind w:left="1786" w:hanging="357"/>
    </w:pPr>
    <w:rPr>
      <w:szCs w:val="20"/>
      <w:lang w:eastAsia="en-US"/>
    </w:rPr>
  </w:style>
  <w:style w:type="paragraph" w:customStyle="1" w:styleId="03">
    <w:name w:val="_Текст0_ПереченьТерминов"/>
    <w:rsid w:val="00367B62"/>
    <w:pPr>
      <w:spacing w:before="20" w:after="220"/>
      <w:jc w:val="both"/>
    </w:pPr>
    <w:rPr>
      <w:rFonts w:ascii="Arial" w:hAnsi="Arial" w:cs="Arial"/>
      <w:sz w:val="24"/>
      <w:szCs w:val="24"/>
    </w:rPr>
  </w:style>
  <w:style w:type="paragraph" w:customStyle="1" w:styleId="2f8">
    <w:name w:val="Стиль Заголовок 2"/>
    <w:aliases w:val="Подраздел + Перед:  0 пт"/>
    <w:basedOn w:val="29"/>
    <w:rsid w:val="00367B62"/>
    <w:pPr>
      <w:numPr>
        <w:ilvl w:val="1"/>
      </w:numPr>
      <w:tabs>
        <w:tab w:val="left" w:pos="1191"/>
        <w:tab w:val="num" w:pos="1285"/>
      </w:tabs>
      <w:spacing w:after="0" w:line="240" w:lineRule="auto"/>
      <w:ind w:left="1285" w:hanging="576"/>
      <w:jc w:val="left"/>
    </w:pPr>
    <w:rPr>
      <w:rFonts w:cs="Arial"/>
      <w:sz w:val="24"/>
      <w:szCs w:val="24"/>
    </w:rPr>
  </w:style>
  <w:style w:type="paragraph" w:customStyle="1" w:styleId="04">
    <w:name w:val="_Текст0 Знак"/>
    <w:rsid w:val="00367B62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02">
    <w:name w:val="_Текст0_Список 2 уровня"/>
    <w:rsid w:val="00367B62"/>
    <w:pPr>
      <w:numPr>
        <w:numId w:val="57"/>
      </w:numPr>
      <w:tabs>
        <w:tab w:val="left" w:pos="1701"/>
      </w:tabs>
      <w:ind w:left="1702" w:hanging="284"/>
      <w:jc w:val="both"/>
    </w:pPr>
    <w:rPr>
      <w:rFonts w:ascii="Arial" w:hAnsi="Arial" w:cs="Arial"/>
      <w:sz w:val="24"/>
      <w:szCs w:val="24"/>
    </w:rPr>
  </w:style>
  <w:style w:type="paragraph" w:customStyle="1" w:styleId="afffffff1">
    <w:name w:val="_Титул_Название изделия"/>
    <w:basedOn w:val="af6"/>
    <w:next w:val="af6"/>
    <w:rsid w:val="00367B62"/>
    <w:pPr>
      <w:spacing w:after="120"/>
      <w:jc w:val="center"/>
    </w:pPr>
    <w:rPr>
      <w:rFonts w:cs="Arial"/>
      <w:b/>
      <w:bCs/>
      <w:sz w:val="32"/>
      <w:szCs w:val="32"/>
    </w:rPr>
  </w:style>
  <w:style w:type="paragraph" w:customStyle="1" w:styleId="afffffff2">
    <w:name w:val="_Титул_Количество листов"/>
    <w:basedOn w:val="af6"/>
    <w:next w:val="af6"/>
    <w:rsid w:val="00367B62"/>
    <w:rPr>
      <w:rFonts w:cs="Arial"/>
      <w:b/>
      <w:bCs/>
      <w:sz w:val="26"/>
      <w:szCs w:val="26"/>
    </w:rPr>
  </w:style>
  <w:style w:type="paragraph" w:customStyle="1" w:styleId="afffffff3">
    <w:name w:val="_Аннотация"/>
    <w:next w:val="af6"/>
    <w:rsid w:val="00367B62"/>
    <w:pPr>
      <w:pageBreakBefore/>
      <w:spacing w:after="28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fffff4">
    <w:name w:val="_Содержание"/>
    <w:next w:val="af6"/>
    <w:rsid w:val="00367B62"/>
    <w:pPr>
      <w:pageBreakBefore/>
      <w:spacing w:before="240" w:after="24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fffffff5">
    <w:name w:val="_Символы_Гиперссылки"/>
    <w:rsid w:val="00367B62"/>
    <w:rPr>
      <w:color w:val="0000FF"/>
      <w:lang w:val="ru-RU"/>
    </w:rPr>
  </w:style>
  <w:style w:type="paragraph" w:customStyle="1" w:styleId="afffffff6">
    <w:name w:val="_Табл_Заголовок"/>
    <w:rsid w:val="00367B62"/>
    <w:pPr>
      <w:keepNext/>
      <w:spacing w:before="60" w:after="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7">
    <w:name w:val="_Рис_Название"/>
    <w:next w:val="af6"/>
    <w:rsid w:val="00367B62"/>
    <w:pPr>
      <w:spacing w:before="120" w:after="120"/>
      <w:jc w:val="center"/>
    </w:pPr>
    <w:rPr>
      <w:rFonts w:ascii="Arial" w:hAnsi="Arial" w:cs="Arial"/>
      <w:sz w:val="24"/>
      <w:szCs w:val="24"/>
    </w:rPr>
  </w:style>
  <w:style w:type="paragraph" w:customStyle="1" w:styleId="afffffff8">
    <w:name w:val="_Рисунок"/>
    <w:next w:val="af6"/>
    <w:rsid w:val="00367B62"/>
    <w:pPr>
      <w:keepNext/>
      <w:spacing w:after="120"/>
      <w:jc w:val="center"/>
    </w:pPr>
    <w:rPr>
      <w:rFonts w:ascii="Arial" w:hAnsi="Arial" w:cs="Arial"/>
      <w:sz w:val="24"/>
      <w:szCs w:val="24"/>
    </w:rPr>
  </w:style>
  <w:style w:type="paragraph" w:customStyle="1" w:styleId="05">
    <w:name w:val="_Текст0_Рисунок_название"/>
    <w:basedOn w:val="af6"/>
    <w:rsid w:val="00367B62"/>
    <w:pPr>
      <w:spacing w:before="240" w:after="240"/>
      <w:jc w:val="center"/>
    </w:pPr>
    <w:rPr>
      <w:rFonts w:cs="Arial"/>
    </w:rPr>
  </w:style>
  <w:style w:type="paragraph" w:customStyle="1" w:styleId="06">
    <w:name w:val="_Текст0_Табл_название"/>
    <w:basedOn w:val="05"/>
    <w:next w:val="04"/>
    <w:rsid w:val="00367B62"/>
    <w:pPr>
      <w:keepNext/>
    </w:pPr>
    <w:rPr>
      <w:b/>
      <w:bCs/>
    </w:rPr>
  </w:style>
  <w:style w:type="paragraph" w:customStyle="1" w:styleId="010">
    <w:name w:val="_Текст0_СписНум 1 уровня"/>
    <w:rsid w:val="00367B62"/>
    <w:pPr>
      <w:numPr>
        <w:numId w:val="59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1f4">
    <w:name w:val="_Приложение_Заголовок 1"/>
    <w:basedOn w:val="19"/>
    <w:next w:val="2f9"/>
    <w:rsid w:val="00367B62"/>
    <w:pPr>
      <w:pageBreakBefore w:val="0"/>
      <w:tabs>
        <w:tab w:val="left" w:pos="397"/>
        <w:tab w:val="num" w:pos="3240"/>
      </w:tabs>
      <w:spacing w:before="0" w:after="0" w:line="240" w:lineRule="auto"/>
      <w:ind w:left="720" w:hanging="360"/>
      <w:jc w:val="right"/>
    </w:pPr>
    <w:rPr>
      <w:rFonts w:cs="Arial"/>
      <w:sz w:val="28"/>
      <w:szCs w:val="28"/>
    </w:rPr>
  </w:style>
  <w:style w:type="paragraph" w:customStyle="1" w:styleId="2f9">
    <w:name w:val="_Приложение_Заголовок 2"/>
    <w:basedOn w:val="29"/>
    <w:rsid w:val="00367B62"/>
    <w:pPr>
      <w:tabs>
        <w:tab w:val="left" w:pos="1191"/>
        <w:tab w:val="num" w:pos="1429"/>
      </w:tabs>
      <w:spacing w:before="0" w:after="0" w:line="240" w:lineRule="auto"/>
      <w:jc w:val="left"/>
    </w:pPr>
    <w:rPr>
      <w:rFonts w:cs="Arial"/>
      <w:sz w:val="24"/>
      <w:szCs w:val="24"/>
    </w:rPr>
  </w:style>
  <w:style w:type="paragraph" w:customStyle="1" w:styleId="34">
    <w:name w:val="_Приложение_Заголовок 3"/>
    <w:basedOn w:val="39"/>
    <w:rsid w:val="00367B62"/>
    <w:pPr>
      <w:numPr>
        <w:numId w:val="58"/>
      </w:numPr>
      <w:tabs>
        <w:tab w:val="clear" w:pos="2340"/>
        <w:tab w:val="num" w:pos="2160"/>
      </w:tabs>
      <w:spacing w:before="0" w:after="0" w:line="240" w:lineRule="auto"/>
      <w:jc w:val="left"/>
    </w:pPr>
    <w:rPr>
      <w:rFonts w:ascii="Times New Roman" w:hAnsi="Times New Roman" w:cs="Arial"/>
      <w:b w:val="0"/>
      <w:bCs w:val="0"/>
      <w:i/>
      <w:iCs/>
      <w:szCs w:val="24"/>
    </w:rPr>
  </w:style>
  <w:style w:type="paragraph" w:customStyle="1" w:styleId="afffffff9">
    <w:name w:val="Т_ТАБЛ"/>
    <w:basedOn w:val="af6"/>
    <w:rsid w:val="00367B62"/>
    <w:pPr>
      <w:jc w:val="left"/>
    </w:pPr>
    <w:rPr>
      <w:rFonts w:cs="Arial"/>
    </w:rPr>
  </w:style>
  <w:style w:type="character" w:customStyle="1" w:styleId="afffffffa">
    <w:name w:val="Т_ТАБЛ Знак"/>
    <w:rsid w:val="00367B62"/>
    <w:rPr>
      <w:rFonts w:ascii="Arial" w:hAnsi="Arial"/>
      <w:sz w:val="24"/>
      <w:lang w:val="ru-RU" w:eastAsia="ru-RU"/>
    </w:rPr>
  </w:style>
  <w:style w:type="paragraph" w:customStyle="1" w:styleId="afffffffb">
    <w:name w:val="Обычный.Абзац"/>
    <w:autoRedefine/>
    <w:rsid w:val="00367B62"/>
    <w:pPr>
      <w:ind w:firstLine="680"/>
      <w:jc w:val="both"/>
    </w:pPr>
    <w:rPr>
      <w:sz w:val="24"/>
      <w:szCs w:val="24"/>
    </w:rPr>
  </w:style>
  <w:style w:type="paragraph" w:customStyle="1" w:styleId="ab">
    <w:name w:val="Список а)"/>
    <w:basedOn w:val="af6"/>
    <w:rsid w:val="00367B62"/>
    <w:pPr>
      <w:numPr>
        <w:numId w:val="60"/>
      </w:numPr>
      <w:spacing w:line="360" w:lineRule="auto"/>
    </w:pPr>
    <w:rPr>
      <w:rFonts w:cs="Arial"/>
      <w:lang w:val="fr-FR"/>
    </w:rPr>
  </w:style>
  <w:style w:type="paragraph" w:customStyle="1" w:styleId="3f4">
    <w:name w:val="Подпункт (3 уровень)"/>
    <w:basedOn w:val="af6"/>
    <w:next w:val="af6"/>
    <w:rsid w:val="00367B62"/>
    <w:pPr>
      <w:spacing w:before="120" w:after="120" w:line="360" w:lineRule="auto"/>
      <w:ind w:left="1778" w:hanging="720"/>
      <w:outlineLvl w:val="2"/>
    </w:pPr>
    <w:rPr>
      <w:rFonts w:cs="Arial"/>
    </w:rPr>
  </w:style>
  <w:style w:type="paragraph" w:customStyle="1" w:styleId="Default">
    <w:name w:val="Default"/>
    <w:rsid w:val="00367B62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customStyle="1" w:styleId="12712">
    <w:name w:val="Стиль Стиль Первая строка:  127 см Междустр.интервал:  множитель 12..."/>
    <w:basedOn w:val="af6"/>
    <w:rsid w:val="00367B62"/>
    <w:pPr>
      <w:spacing w:line="300" w:lineRule="auto"/>
      <w:ind w:firstLine="720"/>
    </w:pPr>
    <w:rPr>
      <w:rFonts w:cs="Arial"/>
    </w:rPr>
  </w:style>
  <w:style w:type="paragraph" w:customStyle="1" w:styleId="afffffffc">
    <w:name w:val="Ссылка"/>
    <w:basedOn w:val="af6"/>
    <w:rsid w:val="00367B62"/>
    <w:pPr>
      <w:spacing w:after="60" w:line="360" w:lineRule="auto"/>
      <w:jc w:val="left"/>
    </w:pPr>
    <w:rPr>
      <w:rFonts w:cs="Arial"/>
      <w:i/>
      <w:iCs/>
      <w:sz w:val="22"/>
      <w:szCs w:val="22"/>
    </w:rPr>
  </w:style>
  <w:style w:type="paragraph" w:customStyle="1" w:styleId="030">
    <w:name w:val="_Текст0_Список 3 уровня"/>
    <w:basedOn w:val="02"/>
    <w:rsid w:val="00367B62"/>
    <w:pPr>
      <w:numPr>
        <w:numId w:val="0"/>
      </w:numPr>
      <w:tabs>
        <w:tab w:val="num" w:pos="2268"/>
      </w:tabs>
      <w:ind w:left="2268" w:hanging="284"/>
    </w:pPr>
  </w:style>
  <w:style w:type="paragraph" w:styleId="af">
    <w:name w:val="List"/>
    <w:basedOn w:val="af6"/>
    <w:rsid w:val="00367B62"/>
    <w:pPr>
      <w:widowControl w:val="0"/>
      <w:numPr>
        <w:numId w:val="61"/>
      </w:numPr>
      <w:adjustRightInd w:val="0"/>
      <w:spacing w:line="360" w:lineRule="auto"/>
      <w:textAlignment w:val="baseline"/>
    </w:pPr>
    <w:rPr>
      <w:rFonts w:cs="Arial"/>
      <w:lang w:val="fr-FR"/>
    </w:rPr>
  </w:style>
  <w:style w:type="paragraph" w:customStyle="1" w:styleId="zag1">
    <w:name w:val="zag1"/>
    <w:basedOn w:val="af6"/>
    <w:rsid w:val="00367B62"/>
    <w:pPr>
      <w:spacing w:before="48" w:after="48"/>
      <w:jc w:val="center"/>
    </w:pPr>
    <w:rPr>
      <w:rFonts w:cs="Arial"/>
      <w:b/>
      <w:bCs/>
      <w:sz w:val="34"/>
      <w:szCs w:val="34"/>
    </w:rPr>
  </w:style>
  <w:style w:type="paragraph" w:customStyle="1" w:styleId="tekst">
    <w:name w:val="tekst"/>
    <w:basedOn w:val="af6"/>
    <w:rsid w:val="00367B62"/>
    <w:pPr>
      <w:spacing w:before="48" w:after="48"/>
      <w:ind w:firstLine="720"/>
    </w:pPr>
    <w:rPr>
      <w:rFonts w:cs="Arial"/>
    </w:rPr>
  </w:style>
  <w:style w:type="paragraph" w:customStyle="1" w:styleId="afffffffd">
    <w:name w:val="_ВВЕДЕНИЕ"/>
    <w:basedOn w:val="af6"/>
    <w:next w:val="04"/>
    <w:rsid w:val="00367B62"/>
    <w:pPr>
      <w:keepNext/>
      <w:pageBreakBefore/>
      <w:spacing w:after="240"/>
      <w:jc w:val="center"/>
      <w:outlineLvl w:val="0"/>
    </w:pPr>
    <w:rPr>
      <w:rFonts w:cs="Arial"/>
      <w:b/>
      <w:bCs/>
      <w:caps/>
      <w:sz w:val="28"/>
      <w:szCs w:val="28"/>
    </w:rPr>
  </w:style>
  <w:style w:type="paragraph" w:customStyle="1" w:styleId="1f5">
    <w:name w:val="_Приложение_Заголовок1_поЦентру"/>
    <w:basedOn w:val="1f4"/>
    <w:next w:val="af6"/>
    <w:rsid w:val="00367B62"/>
    <w:pPr>
      <w:tabs>
        <w:tab w:val="clear" w:pos="3240"/>
      </w:tabs>
      <w:ind w:left="0" w:firstLine="0"/>
      <w:jc w:val="center"/>
    </w:pPr>
  </w:style>
  <w:style w:type="paragraph" w:customStyle="1" w:styleId="afffffffe">
    <w:name w:val="Текст_"/>
    <w:basedOn w:val="af6"/>
    <w:rsid w:val="00367B62"/>
    <w:pPr>
      <w:spacing w:line="360" w:lineRule="auto"/>
      <w:ind w:firstLine="567"/>
    </w:pPr>
    <w:rPr>
      <w:rFonts w:cs="Arial"/>
      <w:sz w:val="26"/>
      <w:szCs w:val="26"/>
    </w:rPr>
  </w:style>
  <w:style w:type="paragraph" w:customStyle="1" w:styleId="affffffff">
    <w:name w:val="Термин"/>
    <w:basedOn w:val="af6"/>
    <w:rsid w:val="00367B62"/>
    <w:pPr>
      <w:jc w:val="left"/>
    </w:pPr>
    <w:rPr>
      <w:rFonts w:cs="Arial"/>
      <w:b/>
      <w:bCs/>
      <w:sz w:val="26"/>
      <w:szCs w:val="26"/>
    </w:rPr>
  </w:style>
  <w:style w:type="paragraph" w:customStyle="1" w:styleId="affffffff0">
    <w:name w:val="Определение"/>
    <w:basedOn w:val="affffffff"/>
    <w:rsid w:val="00367B62"/>
    <w:rPr>
      <w:b w:val="0"/>
      <w:bCs w:val="0"/>
    </w:rPr>
  </w:style>
  <w:style w:type="character" w:customStyle="1" w:styleId="07">
    <w:name w:val="_Текст0 Знак Знак"/>
    <w:rsid w:val="00367B62"/>
    <w:rPr>
      <w:rFonts w:ascii="Arial" w:hAnsi="Arial"/>
      <w:sz w:val="24"/>
      <w:lang w:val="ru-RU" w:eastAsia="ru-RU"/>
    </w:rPr>
  </w:style>
  <w:style w:type="paragraph" w:styleId="2fa">
    <w:name w:val="List 2"/>
    <w:basedOn w:val="af6"/>
    <w:rsid w:val="00367B62"/>
    <w:pPr>
      <w:spacing w:after="120"/>
      <w:ind w:left="566" w:hanging="283"/>
    </w:pPr>
    <w:rPr>
      <w:rFonts w:cs="Arial"/>
    </w:rPr>
  </w:style>
  <w:style w:type="paragraph" w:customStyle="1" w:styleId="affffffff1">
    <w:name w:val="Основной текст таблицы"/>
    <w:basedOn w:val="af6"/>
    <w:rsid w:val="00367B62"/>
    <w:pPr>
      <w:jc w:val="left"/>
    </w:pPr>
    <w:rPr>
      <w:rFonts w:cs="Arial"/>
    </w:rPr>
  </w:style>
  <w:style w:type="paragraph" w:customStyle="1" w:styleId="NoSpacing1">
    <w:name w:val="No Spacing1"/>
    <w:link w:val="NoSpacingChar"/>
    <w:qFormat/>
    <w:rsid w:val="00367B62"/>
    <w:pPr>
      <w:spacing w:after="120" w:line="288" w:lineRule="auto"/>
      <w:ind w:firstLine="709"/>
      <w:jc w:val="both"/>
    </w:pPr>
    <w:rPr>
      <w:sz w:val="22"/>
      <w:lang w:eastAsia="en-US"/>
    </w:rPr>
  </w:style>
  <w:style w:type="paragraph" w:customStyle="1" w:styleId="1f6">
    <w:name w:val="Знак Знак1"/>
    <w:basedOn w:val="af6"/>
    <w:rsid w:val="00367B62"/>
    <w:pPr>
      <w:tabs>
        <w:tab w:val="num" w:pos="142"/>
      </w:tabs>
      <w:spacing w:after="200" w:line="360" w:lineRule="auto"/>
      <w:ind w:left="1276" w:hanging="425"/>
    </w:pPr>
    <w:rPr>
      <w:szCs w:val="22"/>
      <w:lang w:eastAsia="en-US"/>
    </w:rPr>
  </w:style>
  <w:style w:type="character" w:customStyle="1" w:styleId="NoSpacingChar">
    <w:name w:val="No Spacing Char"/>
    <w:link w:val="NoSpacing1"/>
    <w:locked/>
    <w:rsid w:val="00367B62"/>
    <w:rPr>
      <w:sz w:val="22"/>
      <w:lang w:eastAsia="en-US" w:bidi="ar-SA"/>
    </w:rPr>
  </w:style>
  <w:style w:type="paragraph" w:customStyle="1" w:styleId="26">
    <w:name w:val="Заголовок оглавления 2"/>
    <w:basedOn w:val="TOCHeading1"/>
    <w:qFormat/>
    <w:rsid w:val="00367B62"/>
    <w:pPr>
      <w:pageBreakBefore w:val="0"/>
      <w:numPr>
        <w:ilvl w:val="1"/>
        <w:numId w:val="62"/>
      </w:numPr>
      <w:spacing w:before="720" w:beforeAutospacing="1"/>
      <w:jc w:val="left"/>
    </w:pPr>
    <w:rPr>
      <w:rFonts w:ascii="Times New Roman" w:hAnsi="Times New Roman"/>
      <w:bCs/>
      <w:smallCaps w:val="0"/>
      <w:color w:val="365F91"/>
      <w:sz w:val="24"/>
      <w:szCs w:val="28"/>
    </w:rPr>
  </w:style>
  <w:style w:type="paragraph" w:customStyle="1" w:styleId="36">
    <w:name w:val="Заголовок оглавлениия 3"/>
    <w:basedOn w:val="26"/>
    <w:link w:val="3f5"/>
    <w:qFormat/>
    <w:rsid w:val="00367B62"/>
    <w:pPr>
      <w:numPr>
        <w:ilvl w:val="2"/>
      </w:numPr>
    </w:pPr>
  </w:style>
  <w:style w:type="character" w:customStyle="1" w:styleId="3f5">
    <w:name w:val="Заголовок оглавлениия 3 Знак"/>
    <w:link w:val="36"/>
    <w:locked/>
    <w:rsid w:val="00367B62"/>
    <w:rPr>
      <w:b/>
      <w:bCs/>
      <w:color w:val="365F91"/>
      <w:sz w:val="24"/>
      <w:szCs w:val="28"/>
      <w:lang w:eastAsia="en-US"/>
    </w:rPr>
  </w:style>
  <w:style w:type="paragraph" w:customStyle="1" w:styleId="ORGITEM1">
    <w:name w:val="ORG_ITEM1"/>
    <w:basedOn w:val="af6"/>
    <w:link w:val="ORGITEM10"/>
    <w:uiPriority w:val="99"/>
    <w:rsid w:val="00367B62"/>
    <w:pPr>
      <w:widowControl w:val="0"/>
      <w:tabs>
        <w:tab w:val="num" w:pos="1797"/>
      </w:tabs>
      <w:spacing w:after="120" w:line="360" w:lineRule="auto"/>
      <w:ind w:left="1797" w:hanging="357"/>
    </w:pPr>
    <w:rPr>
      <w:rFonts w:ascii="Arial" w:hAnsi="Arial"/>
      <w:sz w:val="20"/>
      <w:szCs w:val="20"/>
      <w:lang w:eastAsia="en-US"/>
    </w:rPr>
  </w:style>
  <w:style w:type="character" w:customStyle="1" w:styleId="ORGITEM10">
    <w:name w:val="ORG_ITEM1 Знак"/>
    <w:link w:val="ORGITEM1"/>
    <w:uiPriority w:val="99"/>
    <w:locked/>
    <w:rsid w:val="00367B62"/>
    <w:rPr>
      <w:rFonts w:ascii="Arial" w:hAnsi="Arial"/>
      <w:lang w:eastAsia="en-US"/>
    </w:rPr>
  </w:style>
  <w:style w:type="paragraph" w:customStyle="1" w:styleId="affffffff2">
    <w:name w:val="Стиль"/>
    <w:rsid w:val="00367B6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n1qfcontentc">
    <w:name w:val="n1qfcontentc"/>
    <w:rsid w:val="00367B62"/>
  </w:style>
  <w:style w:type="paragraph" w:customStyle="1" w:styleId="affffffff3">
    <w:name w:val="Простой МС"/>
    <w:basedOn w:val="af6"/>
    <w:link w:val="affffffff4"/>
    <w:rsid w:val="00367B62"/>
    <w:pPr>
      <w:ind w:firstLine="709"/>
    </w:pPr>
    <w:rPr>
      <w:sz w:val="28"/>
      <w:szCs w:val="20"/>
    </w:rPr>
  </w:style>
  <w:style w:type="character" w:customStyle="1" w:styleId="affffffff4">
    <w:name w:val="Простой МС Знак"/>
    <w:link w:val="affffffff3"/>
    <w:locked/>
    <w:rsid w:val="00367B62"/>
    <w:rPr>
      <w:sz w:val="28"/>
    </w:rPr>
  </w:style>
  <w:style w:type="paragraph" w:customStyle="1" w:styleId="affffffff5">
    <w:name w:val="Название тбл"/>
    <w:basedOn w:val="af6"/>
    <w:qFormat/>
    <w:rsid w:val="00367B62"/>
    <w:pPr>
      <w:spacing w:before="120" w:line="276" w:lineRule="auto"/>
      <w:jc w:val="left"/>
    </w:pPr>
    <w:rPr>
      <w:b/>
      <w:szCs w:val="22"/>
      <w:lang w:eastAsia="en-US"/>
    </w:rPr>
  </w:style>
  <w:style w:type="paragraph" w:customStyle="1" w:styleId="Revision2">
    <w:name w:val="Revision2"/>
    <w:hidden/>
    <w:semiHidden/>
    <w:rsid w:val="00367B62"/>
    <w:rPr>
      <w:sz w:val="24"/>
      <w:szCs w:val="22"/>
      <w:lang w:eastAsia="en-US"/>
    </w:rPr>
  </w:style>
  <w:style w:type="character" w:customStyle="1" w:styleId="affffffff6">
    <w:name w:val="Маркированый список Знак"/>
    <w:link w:val="ae"/>
    <w:locked/>
    <w:rsid w:val="00367B62"/>
    <w:rPr>
      <w:rFonts w:cs="Arial"/>
      <w:sz w:val="24"/>
      <w:szCs w:val="24"/>
      <w:lang w:eastAsia="en-US"/>
    </w:rPr>
  </w:style>
  <w:style w:type="paragraph" w:customStyle="1" w:styleId="ae">
    <w:name w:val="Маркированый список"/>
    <w:link w:val="affffffff6"/>
    <w:autoRedefine/>
    <w:qFormat/>
    <w:rsid w:val="00367B62"/>
    <w:pPr>
      <w:numPr>
        <w:numId w:val="63"/>
      </w:numPr>
      <w:spacing w:after="60" w:line="264" w:lineRule="auto"/>
      <w:jc w:val="both"/>
    </w:pPr>
    <w:rPr>
      <w:rFonts w:cs="Arial"/>
      <w:sz w:val="24"/>
      <w:szCs w:val="24"/>
      <w:lang w:eastAsia="en-US"/>
    </w:rPr>
  </w:style>
  <w:style w:type="paragraph" w:customStyle="1" w:styleId="rigc">
    <w:name w:val="rig_c"/>
    <w:basedOn w:val="af6"/>
    <w:rsid w:val="00367B62"/>
    <w:pPr>
      <w:jc w:val="center"/>
    </w:pPr>
    <w:rPr>
      <w:rFonts w:ascii="Verdana" w:hAnsi="Verdana"/>
      <w:color w:val="000000"/>
      <w:sz w:val="18"/>
      <w:szCs w:val="18"/>
    </w:rPr>
  </w:style>
  <w:style w:type="paragraph" w:customStyle="1" w:styleId="rg">
    <w:name w:val="rg"/>
    <w:basedOn w:val="af6"/>
    <w:rsid w:val="00367B62"/>
    <w:pPr>
      <w:spacing w:before="150" w:after="150"/>
      <w:ind w:left="150" w:right="150"/>
      <w:jc w:val="center"/>
    </w:pPr>
    <w:rPr>
      <w:rFonts w:ascii="Verdana" w:hAnsi="Verdana"/>
      <w:b/>
      <w:bCs/>
      <w:color w:val="800000"/>
      <w:sz w:val="21"/>
      <w:szCs w:val="21"/>
    </w:rPr>
  </w:style>
  <w:style w:type="paragraph" w:customStyle="1" w:styleId="rg3">
    <w:name w:val="rg3"/>
    <w:basedOn w:val="af6"/>
    <w:rsid w:val="00367B62"/>
    <w:pPr>
      <w:spacing w:before="150" w:after="150"/>
      <w:ind w:left="150" w:right="150"/>
      <w:jc w:val="center"/>
    </w:pPr>
    <w:rPr>
      <w:rFonts w:ascii="Verdana" w:hAnsi="Verdana"/>
      <w:b/>
      <w:bCs/>
      <w:color w:val="804000"/>
      <w:sz w:val="18"/>
      <w:szCs w:val="18"/>
    </w:rPr>
  </w:style>
  <w:style w:type="character" w:customStyle="1" w:styleId="google-src-text1">
    <w:name w:val="google-src-text1"/>
    <w:rsid w:val="00367B62"/>
    <w:rPr>
      <w:vanish/>
    </w:rPr>
  </w:style>
  <w:style w:type="paragraph" w:styleId="affffffff7">
    <w:name w:val="Block Text"/>
    <w:basedOn w:val="af6"/>
    <w:rsid w:val="00367B62"/>
    <w:pPr>
      <w:tabs>
        <w:tab w:val="left" w:pos="1260"/>
      </w:tabs>
      <w:ind w:left="360" w:right="175" w:firstLine="540"/>
    </w:pPr>
    <w:rPr>
      <w:bCs/>
      <w:sz w:val="28"/>
      <w:szCs w:val="28"/>
    </w:rPr>
  </w:style>
  <w:style w:type="paragraph" w:customStyle="1" w:styleId="affffffff8">
    <w:name w:val="Без отступа"/>
    <w:basedOn w:val="af6"/>
    <w:rsid w:val="00367B62"/>
    <w:pPr>
      <w:jc w:val="left"/>
    </w:pPr>
    <w:rPr>
      <w:sz w:val="28"/>
      <w:szCs w:val="20"/>
    </w:rPr>
  </w:style>
  <w:style w:type="character" w:customStyle="1" w:styleId="afffffff0">
    <w:name w:val="Стиль СИМИ ТЗ Список Знак"/>
    <w:link w:val="a2"/>
    <w:locked/>
    <w:rsid w:val="00367B62"/>
    <w:rPr>
      <w:sz w:val="24"/>
      <w:lang w:eastAsia="en-US"/>
    </w:rPr>
  </w:style>
  <w:style w:type="paragraph" w:customStyle="1" w:styleId="affffffff9">
    <w:name w:val="Стиль Абзац СИМИ"/>
    <w:basedOn w:val="afff6"/>
    <w:link w:val="affffffffa"/>
    <w:rsid w:val="00367B62"/>
    <w:pPr>
      <w:ind w:firstLine="851"/>
      <w:contextualSpacing/>
    </w:pPr>
    <w:rPr>
      <w:sz w:val="22"/>
      <w:lang w:eastAsia="en-US"/>
    </w:rPr>
  </w:style>
  <w:style w:type="character" w:customStyle="1" w:styleId="affffffffa">
    <w:name w:val="Стиль Абзац СИМИ Знак"/>
    <w:link w:val="affffffff9"/>
    <w:locked/>
    <w:rsid w:val="00367B62"/>
    <w:rPr>
      <w:rFonts w:eastAsia="Times New Roman"/>
      <w:sz w:val="22"/>
      <w:lang w:eastAsia="en-US"/>
    </w:rPr>
  </w:style>
  <w:style w:type="paragraph" w:customStyle="1" w:styleId="Commentaries">
    <w:name w:val="Commentaries"/>
    <w:basedOn w:val="af6"/>
    <w:autoRedefine/>
    <w:rsid w:val="00367B62"/>
    <w:pPr>
      <w:autoSpaceDE w:val="0"/>
      <w:autoSpaceDN w:val="0"/>
      <w:adjustRightInd w:val="0"/>
      <w:jc w:val="left"/>
    </w:pPr>
    <w:rPr>
      <w:rFonts w:ascii="Arial" w:hAnsi="Arial" w:cs="Arial"/>
      <w:i/>
      <w:color w:val="000000"/>
      <w:sz w:val="20"/>
      <w:szCs w:val="20"/>
      <w:lang w:val="en-US" w:eastAsia="en-US"/>
    </w:rPr>
  </w:style>
  <w:style w:type="paragraph" w:customStyle="1" w:styleId="CM60">
    <w:name w:val="CM60"/>
    <w:basedOn w:val="af6"/>
    <w:next w:val="af6"/>
    <w:rsid w:val="00367B62"/>
    <w:pPr>
      <w:autoSpaceDE w:val="0"/>
      <w:autoSpaceDN w:val="0"/>
      <w:adjustRightInd w:val="0"/>
      <w:spacing w:after="270"/>
      <w:jc w:val="left"/>
    </w:pPr>
    <w:rPr>
      <w:sz w:val="20"/>
    </w:rPr>
  </w:style>
  <w:style w:type="paragraph" w:customStyle="1" w:styleId="TableContentCharChar">
    <w:name w:val="Table Content Char Char"/>
    <w:basedOn w:val="af6"/>
    <w:link w:val="TableContentCharCharChar"/>
    <w:rsid w:val="00367B62"/>
    <w:pPr>
      <w:spacing w:before="60" w:after="60"/>
      <w:jc w:val="left"/>
    </w:pPr>
    <w:rPr>
      <w:rFonts w:ascii="Arial" w:hAnsi="Arial"/>
      <w:sz w:val="17"/>
      <w:szCs w:val="20"/>
      <w:lang w:val="en-GB" w:eastAsia="en-US"/>
    </w:rPr>
  </w:style>
  <w:style w:type="character" w:customStyle="1" w:styleId="TableContentCharCharChar">
    <w:name w:val="Table Content Char Char Char"/>
    <w:link w:val="TableContentCharChar"/>
    <w:locked/>
    <w:rsid w:val="00367B62"/>
    <w:rPr>
      <w:rFonts w:ascii="Arial" w:hAnsi="Arial"/>
      <w:sz w:val="17"/>
      <w:lang w:val="en-GB" w:eastAsia="en-US"/>
    </w:rPr>
  </w:style>
  <w:style w:type="paragraph" w:customStyle="1" w:styleId="TableContent">
    <w:name w:val="Table Content"/>
    <w:basedOn w:val="af6"/>
    <w:link w:val="TableContentChar"/>
    <w:rsid w:val="00367B62"/>
    <w:pPr>
      <w:spacing w:before="60" w:after="60"/>
      <w:jc w:val="left"/>
    </w:pPr>
    <w:rPr>
      <w:rFonts w:ascii="Arial" w:hAnsi="Arial"/>
      <w:sz w:val="17"/>
      <w:szCs w:val="20"/>
      <w:lang w:val="en-GB" w:eastAsia="en-US"/>
    </w:rPr>
  </w:style>
  <w:style w:type="character" w:customStyle="1" w:styleId="TableContentChar">
    <w:name w:val="Table Content Char"/>
    <w:link w:val="TableContent"/>
    <w:locked/>
    <w:rsid w:val="00367B62"/>
    <w:rPr>
      <w:rFonts w:ascii="Arial" w:hAnsi="Arial"/>
      <w:sz w:val="17"/>
      <w:lang w:val="en-GB" w:eastAsia="en-US"/>
    </w:rPr>
  </w:style>
  <w:style w:type="paragraph" w:customStyle="1" w:styleId="BankQues">
    <w:name w:val="BankQues"/>
    <w:basedOn w:val="af6"/>
    <w:link w:val="BankQuesChar"/>
    <w:rsid w:val="00367B62"/>
    <w:pPr>
      <w:jc w:val="left"/>
    </w:pPr>
    <w:rPr>
      <w:rFonts w:ascii="Arial" w:hAnsi="Arial"/>
      <w:b/>
      <w:color w:val="333399"/>
      <w:sz w:val="22"/>
      <w:szCs w:val="20"/>
      <w:lang w:val="en-GB" w:eastAsia="en-US"/>
    </w:rPr>
  </w:style>
  <w:style w:type="character" w:customStyle="1" w:styleId="BankQuesChar">
    <w:name w:val="BankQues Char"/>
    <w:link w:val="BankQues"/>
    <w:locked/>
    <w:rsid w:val="00367B62"/>
    <w:rPr>
      <w:rFonts w:ascii="Arial" w:hAnsi="Arial"/>
      <w:b/>
      <w:color w:val="333399"/>
      <w:sz w:val="22"/>
      <w:lang w:val="en-GB" w:eastAsia="en-US"/>
    </w:rPr>
  </w:style>
  <w:style w:type="paragraph" w:customStyle="1" w:styleId="AppendixHeading3">
    <w:name w:val="Appendix Heading 3"/>
    <w:basedOn w:val="AppendixHeading2"/>
    <w:next w:val="af6"/>
    <w:rsid w:val="00367B62"/>
    <w:pPr>
      <w:numPr>
        <w:ilvl w:val="2"/>
      </w:numPr>
      <w:spacing w:after="180"/>
    </w:pPr>
    <w:rPr>
      <w:sz w:val="21"/>
      <w:szCs w:val="21"/>
    </w:rPr>
  </w:style>
  <w:style w:type="paragraph" w:customStyle="1" w:styleId="AppendixHeading2">
    <w:name w:val="Appendix Heading 2"/>
    <w:basedOn w:val="AppendixHeading1"/>
    <w:next w:val="af6"/>
    <w:rsid w:val="00367B62"/>
    <w:pPr>
      <w:keepNext/>
      <w:pageBreakBefore w:val="0"/>
      <w:numPr>
        <w:ilvl w:val="1"/>
      </w:numPr>
    </w:pPr>
    <w:rPr>
      <w:b/>
      <w:caps w:val="0"/>
      <w:sz w:val="23"/>
      <w:szCs w:val="23"/>
    </w:rPr>
  </w:style>
  <w:style w:type="paragraph" w:customStyle="1" w:styleId="AppendixHeading4">
    <w:name w:val="Appendix Heading 4"/>
    <w:basedOn w:val="AppendixHeading3"/>
    <w:next w:val="af6"/>
    <w:rsid w:val="00367B62"/>
    <w:pPr>
      <w:numPr>
        <w:ilvl w:val="3"/>
      </w:numPr>
      <w:spacing w:after="0"/>
    </w:pPr>
    <w:rPr>
      <w:b w:val="0"/>
    </w:rPr>
  </w:style>
  <w:style w:type="paragraph" w:customStyle="1" w:styleId="AppendixHeading1">
    <w:name w:val="Appendix Heading 1"/>
    <w:basedOn w:val="19"/>
    <w:next w:val="af6"/>
    <w:rsid w:val="00367B62"/>
    <w:pPr>
      <w:keepNext w:val="0"/>
      <w:numPr>
        <w:numId w:val="66"/>
      </w:numPr>
      <w:suppressAutoHyphens/>
      <w:spacing w:before="40" w:after="300" w:line="240" w:lineRule="auto"/>
      <w:jc w:val="left"/>
    </w:pPr>
    <w:rPr>
      <w:rFonts w:cs="Arial"/>
      <w:b w:val="0"/>
      <w:color w:val="017CC2"/>
      <w:kern w:val="0"/>
      <w:sz w:val="30"/>
      <w:szCs w:val="30"/>
      <w:lang w:val="en-GB" w:eastAsia="en-US"/>
    </w:rPr>
  </w:style>
  <w:style w:type="paragraph" w:customStyle="1" w:styleId="TableHeader0">
    <w:name w:val="Table Header"/>
    <w:basedOn w:val="af6"/>
    <w:rsid w:val="00367B62"/>
    <w:pPr>
      <w:keepNext/>
      <w:jc w:val="center"/>
    </w:pPr>
    <w:rPr>
      <w:rFonts w:ascii="Garamond" w:hAnsi="Garamond"/>
      <w:b/>
      <w:bCs/>
      <w:szCs w:val="20"/>
      <w:lang w:eastAsia="en-US"/>
    </w:rPr>
  </w:style>
  <w:style w:type="character" w:styleId="HTML2">
    <w:name w:val="HTML Cite"/>
    <w:rsid w:val="00367B62"/>
    <w:rPr>
      <w:rFonts w:cs="Times New Roman"/>
      <w:i/>
    </w:rPr>
  </w:style>
  <w:style w:type="character" w:customStyle="1" w:styleId="vshid">
    <w:name w:val="vshid"/>
    <w:rsid w:val="00367B62"/>
  </w:style>
  <w:style w:type="paragraph" w:customStyle="1" w:styleId="4b">
    <w:name w:val="Заголовок 4 (дополнительный)"/>
    <w:basedOn w:val="42"/>
    <w:next w:val="af6"/>
    <w:uiPriority w:val="99"/>
    <w:rsid w:val="00367B62"/>
    <w:pPr>
      <w:keepLines/>
      <w:numPr>
        <w:ilvl w:val="0"/>
        <w:numId w:val="0"/>
      </w:numPr>
      <w:tabs>
        <w:tab w:val="clear" w:pos="2340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0" w:line="240" w:lineRule="auto"/>
      <w:jc w:val="left"/>
    </w:pPr>
    <w:rPr>
      <w:rFonts w:ascii="Times New Roman" w:hAnsi="Times New Roman"/>
      <w:bCs w:val="0"/>
      <w:sz w:val="26"/>
    </w:rPr>
  </w:style>
  <w:style w:type="paragraph" w:customStyle="1" w:styleId="ListParagraph4">
    <w:name w:val="List Paragraph4"/>
    <w:basedOn w:val="af6"/>
    <w:qFormat/>
    <w:rsid w:val="00367B62"/>
    <w:pPr>
      <w:spacing w:after="200" w:line="360" w:lineRule="auto"/>
      <w:ind w:left="720" w:firstLine="709"/>
    </w:pPr>
    <w:rPr>
      <w:szCs w:val="22"/>
      <w:lang w:eastAsia="en-US"/>
    </w:rPr>
  </w:style>
  <w:style w:type="character" w:customStyle="1" w:styleId="buttoncollapse-button">
    <w:name w:val="button collapse-button"/>
    <w:rsid w:val="00367B62"/>
  </w:style>
  <w:style w:type="character" w:customStyle="1" w:styleId="hps">
    <w:name w:val="hps"/>
    <w:rsid w:val="00367B62"/>
  </w:style>
  <w:style w:type="character" w:customStyle="1" w:styleId="1f7">
    <w:name w:val="Абзац списка Знак1"/>
    <w:locked/>
    <w:rsid w:val="00367B62"/>
    <w:rPr>
      <w:sz w:val="22"/>
      <w:lang w:eastAsia="en-US"/>
    </w:rPr>
  </w:style>
  <w:style w:type="paragraph" w:customStyle="1" w:styleId="tablecelll1">
    <w:name w:val="tablecelll"/>
    <w:basedOn w:val="af6"/>
    <w:rsid w:val="00367B62"/>
    <w:pPr>
      <w:jc w:val="left"/>
    </w:pPr>
  </w:style>
  <w:style w:type="paragraph" w:customStyle="1" w:styleId="tablelistbullet20">
    <w:name w:val="tablelistbullet2"/>
    <w:basedOn w:val="af6"/>
    <w:rsid w:val="00367B62"/>
    <w:pPr>
      <w:jc w:val="left"/>
    </w:pPr>
  </w:style>
  <w:style w:type="paragraph" w:customStyle="1" w:styleId="xl65">
    <w:name w:val="xl65"/>
    <w:basedOn w:val="af6"/>
    <w:rsid w:val="00367B62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f6"/>
    <w:rsid w:val="00367B62"/>
    <w:pPr>
      <w:spacing w:before="100" w:beforeAutospacing="1" w:after="100" w:afterAutospacing="1"/>
      <w:jc w:val="left"/>
    </w:pPr>
  </w:style>
  <w:style w:type="paragraph" w:customStyle="1" w:styleId="xl67">
    <w:name w:val="xl67"/>
    <w:basedOn w:val="af6"/>
    <w:rsid w:val="00367B6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f6"/>
    <w:rsid w:val="00367B6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3">
    <w:name w:val="xl73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4">
    <w:name w:val="xl74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8">
    <w:name w:val="Стиль Список 2"/>
    <w:basedOn w:val="af6"/>
    <w:rsid w:val="00367B62"/>
    <w:pPr>
      <w:numPr>
        <w:numId w:val="68"/>
      </w:numPr>
      <w:spacing w:line="360" w:lineRule="auto"/>
    </w:pPr>
    <w:rPr>
      <w:szCs w:val="22"/>
      <w:lang w:eastAsia="en-US"/>
    </w:rPr>
  </w:style>
  <w:style w:type="paragraph" w:customStyle="1" w:styleId="1f8">
    <w:name w:val="Обычный без отступа1"/>
    <w:basedOn w:val="af6"/>
    <w:link w:val="1f9"/>
    <w:qFormat/>
    <w:rsid w:val="00367B62"/>
    <w:pPr>
      <w:spacing w:before="40" w:after="40"/>
    </w:pPr>
    <w:rPr>
      <w:kern w:val="24"/>
      <w:lang w:eastAsia="en-US"/>
    </w:rPr>
  </w:style>
  <w:style w:type="paragraph" w:customStyle="1" w:styleId="2fb">
    <w:name w:val="Заголовок оглавления2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table" w:customStyle="1" w:styleId="2fc">
    <w:name w:val="Сетка таблицы2"/>
    <w:rsid w:val="000E4C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zHeading4">
    <w:name w:val="bizHeading4"/>
    <w:basedOn w:val="42"/>
    <w:next w:val="af6"/>
    <w:uiPriority w:val="99"/>
    <w:rsid w:val="000E4CD6"/>
    <w:pPr>
      <w:numPr>
        <w:ilvl w:val="0"/>
        <w:numId w:val="0"/>
      </w:numPr>
      <w:tabs>
        <w:tab w:val="clear" w:pos="2340"/>
        <w:tab w:val="num" w:pos="1857"/>
      </w:tabs>
      <w:spacing w:line="240" w:lineRule="auto"/>
      <w:ind w:left="1857" w:hanging="864"/>
    </w:pPr>
    <w:rPr>
      <w:rFonts w:ascii="Verdana" w:hAnsi="Verdana"/>
      <w:szCs w:val="20"/>
      <w:lang w:val="en-US" w:eastAsia="es-ES"/>
    </w:rPr>
  </w:style>
  <w:style w:type="paragraph" w:customStyle="1" w:styleId="ModelerNormal">
    <w:name w:val="ModelerNormal"/>
    <w:basedOn w:val="af6"/>
    <w:uiPriority w:val="99"/>
    <w:rsid w:val="000E4CD6"/>
    <w:pPr>
      <w:spacing w:before="120"/>
    </w:pPr>
    <w:rPr>
      <w:rFonts w:ascii="Arial" w:hAnsi="Arial"/>
      <w:sz w:val="20"/>
      <w:szCs w:val="20"/>
      <w:lang w:val="en-US" w:eastAsia="es-ES"/>
    </w:rPr>
  </w:style>
  <w:style w:type="paragraph" w:styleId="affffffffb">
    <w:name w:val="No Spacing"/>
    <w:link w:val="affffffffc"/>
    <w:uiPriority w:val="1"/>
    <w:qFormat/>
    <w:rsid w:val="000E4CD6"/>
    <w:pPr>
      <w:contextualSpacing/>
    </w:pPr>
    <w:rPr>
      <w:sz w:val="22"/>
      <w:lang w:eastAsia="en-US"/>
    </w:rPr>
  </w:style>
  <w:style w:type="character" w:customStyle="1" w:styleId="b-translationtext">
    <w:name w:val="b-translation__text"/>
    <w:uiPriority w:val="99"/>
    <w:rsid w:val="000E4CD6"/>
  </w:style>
  <w:style w:type="character" w:customStyle="1" w:styleId="affffffffc">
    <w:name w:val="Без интервала Знак"/>
    <w:link w:val="affffffffb"/>
    <w:uiPriority w:val="1"/>
    <w:locked/>
    <w:rsid w:val="00785CA3"/>
    <w:rPr>
      <w:sz w:val="22"/>
      <w:lang w:eastAsia="en-US" w:bidi="ar-SA"/>
    </w:rPr>
  </w:style>
  <w:style w:type="table" w:styleId="-10">
    <w:name w:val="Light Shading Accent 1"/>
    <w:basedOn w:val="af9"/>
    <w:uiPriority w:val="99"/>
    <w:rsid w:val="00785CA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0">
    <w:name w:val="Список маркированный"/>
    <w:uiPriority w:val="99"/>
    <w:rsid w:val="0039556C"/>
    <w:pPr>
      <w:numPr>
        <w:numId w:val="71"/>
      </w:numPr>
      <w:tabs>
        <w:tab w:val="clear" w:pos="1080"/>
        <w:tab w:val="num" w:pos="720"/>
      </w:tabs>
      <w:spacing w:after="200" w:line="360" w:lineRule="auto"/>
      <w:ind w:left="720"/>
      <w:jc w:val="both"/>
    </w:pPr>
    <w:rPr>
      <w:sz w:val="22"/>
      <w:lang w:eastAsia="en-US"/>
    </w:rPr>
  </w:style>
  <w:style w:type="character" w:styleId="affffffffd">
    <w:name w:val="Placeholder Text"/>
    <w:uiPriority w:val="99"/>
    <w:semiHidden/>
    <w:rsid w:val="00D86ABF"/>
    <w:rPr>
      <w:color w:val="808080"/>
    </w:rPr>
  </w:style>
  <w:style w:type="paragraph" w:customStyle="1" w:styleId="Heading">
    <w:name w:val="Heading"/>
    <w:basedOn w:val="af6"/>
    <w:next w:val="TextBody"/>
    <w:uiPriority w:val="99"/>
    <w:rsid w:val="004877FA"/>
    <w:pPr>
      <w:keepNext/>
      <w:suppressAutoHyphens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f6"/>
    <w:uiPriority w:val="99"/>
    <w:rsid w:val="004877FA"/>
    <w:pPr>
      <w:suppressAutoHyphens/>
      <w:spacing w:after="140" w:line="288" w:lineRule="auto"/>
    </w:pPr>
  </w:style>
  <w:style w:type="paragraph" w:customStyle="1" w:styleId="Index">
    <w:name w:val="Index"/>
    <w:basedOn w:val="af6"/>
    <w:uiPriority w:val="99"/>
    <w:rsid w:val="004877FA"/>
    <w:pPr>
      <w:suppressLineNumbers/>
      <w:suppressAutoHyphens/>
    </w:pPr>
    <w:rPr>
      <w:rFonts w:cs="FreeSans"/>
    </w:rPr>
  </w:style>
  <w:style w:type="paragraph" w:customStyle="1" w:styleId="TextBodyIndent">
    <w:name w:val="Text Body Indent"/>
    <w:basedOn w:val="af6"/>
    <w:uiPriority w:val="99"/>
    <w:semiHidden/>
    <w:rsid w:val="004877FA"/>
    <w:pPr>
      <w:suppressAutoHyphens/>
      <w:spacing w:after="120"/>
      <w:ind w:left="283"/>
    </w:pPr>
  </w:style>
  <w:style w:type="paragraph" w:customStyle="1" w:styleId="Quotations">
    <w:name w:val="Quotations"/>
    <w:basedOn w:val="af6"/>
    <w:uiPriority w:val="99"/>
    <w:rsid w:val="004877FA"/>
    <w:pPr>
      <w:suppressAutoHyphens/>
    </w:pPr>
  </w:style>
  <w:style w:type="paragraph" w:customStyle="1" w:styleId="TableContents">
    <w:name w:val="Table Contents"/>
    <w:basedOn w:val="af6"/>
    <w:uiPriority w:val="99"/>
    <w:rsid w:val="004877FA"/>
    <w:pPr>
      <w:suppressAutoHyphens/>
    </w:pPr>
  </w:style>
  <w:style w:type="numbering" w:customStyle="1" w:styleId="WW8Num21">
    <w:name w:val="WW8Num21"/>
    <w:rsid w:val="009B7399"/>
    <w:pPr>
      <w:numPr>
        <w:numId w:val="56"/>
      </w:numPr>
    </w:pPr>
  </w:style>
  <w:style w:type="numbering" w:customStyle="1" w:styleId="416OutlineNumbering">
    <w:name w:val="4_1_6 Outline Numbering"/>
    <w:rsid w:val="009B7399"/>
    <w:pPr>
      <w:numPr>
        <w:numId w:val="54"/>
      </w:numPr>
    </w:pPr>
  </w:style>
  <w:style w:type="numbering" w:styleId="111111">
    <w:name w:val="Outline List 2"/>
    <w:basedOn w:val="afa"/>
    <w:unhideWhenUsed/>
    <w:locked/>
    <w:rsid w:val="009B7399"/>
    <w:pPr>
      <w:numPr>
        <w:numId w:val="67"/>
      </w:numPr>
    </w:pPr>
  </w:style>
  <w:style w:type="numbering" w:customStyle="1" w:styleId="WWOutlineListStyle5">
    <w:name w:val="WW_OutlineListStyle_5"/>
    <w:rsid w:val="009B7399"/>
    <w:pPr>
      <w:numPr>
        <w:numId w:val="53"/>
      </w:numPr>
    </w:pPr>
  </w:style>
  <w:style w:type="table" w:customStyle="1" w:styleId="3f6">
    <w:name w:val="Сетка таблицы3"/>
    <w:basedOn w:val="af9"/>
    <w:next w:val="afffe"/>
    <w:uiPriority w:val="59"/>
    <w:rsid w:val="00CC13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Примечание"/>
    <w:basedOn w:val="af6"/>
    <w:link w:val="afffffffff"/>
    <w:qFormat/>
    <w:rsid w:val="00E2475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200" w:line="276" w:lineRule="auto"/>
      <w:ind w:left="1134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fff">
    <w:name w:val="Примечание Знак"/>
    <w:basedOn w:val="af8"/>
    <w:link w:val="affffffffe"/>
    <w:rsid w:val="00E24755"/>
    <w:rPr>
      <w:rFonts w:asciiTheme="minorHAnsi" w:eastAsiaTheme="minorHAnsi" w:hAnsiTheme="minorHAnsi" w:cstheme="minorBidi"/>
      <w:sz w:val="22"/>
      <w:szCs w:val="22"/>
      <w:shd w:val="clear" w:color="auto" w:fill="FBD4B4" w:themeFill="accent6" w:themeFillTint="66"/>
      <w:lang w:eastAsia="en-US"/>
    </w:rPr>
  </w:style>
  <w:style w:type="table" w:customStyle="1" w:styleId="myTableStyle">
    <w:name w:val="myTableStyle"/>
    <w:basedOn w:val="af9"/>
    <w:uiPriority w:val="99"/>
    <w:rsid w:val="007C6E28"/>
    <w:pPr>
      <w:spacing w:line="30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 w:val="0"/>
        <w:sz w:val="24"/>
      </w:rPr>
    </w:tblStylePr>
  </w:style>
  <w:style w:type="paragraph" w:customStyle="1" w:styleId="afffffffff0">
    <w:name w:val="Стиль приложения"/>
    <w:basedOn w:val="19"/>
    <w:next w:val="af7"/>
    <w:link w:val="afffffffff1"/>
    <w:qFormat/>
    <w:rsid w:val="00C548A4"/>
    <w:pPr>
      <w:spacing w:before="0"/>
    </w:pPr>
    <w:rPr>
      <w:rFonts w:ascii="Cambria" w:hAnsi="Cambria"/>
      <w:bCs/>
      <w:color w:val="365F91"/>
      <w:szCs w:val="32"/>
    </w:rPr>
  </w:style>
  <w:style w:type="character" w:customStyle="1" w:styleId="afffffffff1">
    <w:name w:val="Стиль приложения Знак"/>
    <w:link w:val="afffffffff0"/>
    <w:locked/>
    <w:rsid w:val="00C548A4"/>
    <w:rPr>
      <w:rFonts w:ascii="Cambria" w:hAnsi="Cambria"/>
      <w:b/>
      <w:bCs/>
      <w:caps/>
      <w:color w:val="365F91"/>
      <w:kern w:val="32"/>
      <w:sz w:val="32"/>
      <w:szCs w:val="32"/>
    </w:rPr>
  </w:style>
  <w:style w:type="character" w:styleId="HTML3">
    <w:name w:val="HTML Code"/>
    <w:basedOn w:val="af8"/>
    <w:uiPriority w:val="99"/>
    <w:semiHidden/>
    <w:unhideWhenUsed/>
    <w:locked/>
    <w:rsid w:val="001C11F1"/>
    <w:rPr>
      <w:rFonts w:ascii="Courier New" w:eastAsia="Times New Roman" w:hAnsi="Courier New" w:cs="Courier New"/>
      <w:sz w:val="20"/>
      <w:szCs w:val="20"/>
    </w:rPr>
  </w:style>
  <w:style w:type="character" w:customStyle="1" w:styleId="124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basedOn w:val="af8"/>
    <w:rsid w:val="001C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aliases w:val="H3 Знак1,3 Знак1,Пункт Знак1,h3 Знак1,1.Заголовок 3 Знак1,Level 2 Знак1,(пункт) Знак1,1.1  Текст пункта в разделе Знак1,Подр Знак1,1.1  ????? ?????? ? ??????? Знак1,Пункт разд. Знак1,Заг.подразд. Знак1,подразд Знак1,подразд1 Знак1"/>
    <w:basedOn w:val="af8"/>
    <w:semiHidden/>
    <w:rsid w:val="001C11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H4 Знак1,Заголовок 4 (Приложение) Знак1,Level 2 - a Знак1,Параграф Знак1,1.1. Заголовок 4 Знак1,Level 3 Знак1,(подпункт) Знак1,(Приложение) Знак1,Текст пункта подраздела Знак1,1.1.1 Текст подпункта в разделе Знак1,Пункт подразд. Знак1"/>
    <w:basedOn w:val="af8"/>
    <w:uiPriority w:val="99"/>
    <w:semiHidden/>
    <w:rsid w:val="001C11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0">
    <w:name w:val="Заголовок 5 Знак1"/>
    <w:aliases w:val="H5 Знак1,PIM 5 Знак1,5 Знак1,ITT t5 Знак1,PA Pico Section Знак1"/>
    <w:basedOn w:val="af8"/>
    <w:uiPriority w:val="99"/>
    <w:semiHidden/>
    <w:rsid w:val="001C11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0">
    <w:name w:val="Заголовок 6 Знак1"/>
    <w:aliases w:val="PIM 6 Знак1,Gliederung6 Знак1,H6 Знак1,Текст подпункта Знак1,1.1.1 Название или текст пункта в подразделе Знак1,1.1.1 Название пункта в подразделе Знак1,1.1.1 ???????? ??? ????? ?????? ? ?????????? Знак1,Переч.- Знак,П. 5 цифр Знак"/>
    <w:basedOn w:val="af8"/>
    <w:uiPriority w:val="99"/>
    <w:semiHidden/>
    <w:rsid w:val="001C11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10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basedOn w:val="af8"/>
    <w:uiPriority w:val="99"/>
    <w:semiHidden/>
    <w:rsid w:val="001C11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basedOn w:val="af8"/>
    <w:uiPriority w:val="99"/>
    <w:semiHidden/>
    <w:rsid w:val="001C11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aliases w:val="Заголовок 9 Гост Знак1,Legal Level 1.1.1.1. Знак1,aaa Знак1,PIM 9 Знак1,Titre 10 Знак1"/>
    <w:basedOn w:val="af8"/>
    <w:uiPriority w:val="99"/>
    <w:semiHidden/>
    <w:rsid w:val="001C11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a">
    <w:name w:val="Название Знак1"/>
    <w:aliases w:val="Заголовок Знак1,Title Document Знак1"/>
    <w:basedOn w:val="af8"/>
    <w:uiPriority w:val="99"/>
    <w:rsid w:val="001C1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4c">
    <w:name w:val="Заголовок 4_ТЗ"/>
    <w:basedOn w:val="af6"/>
    <w:rsid w:val="00B93879"/>
  </w:style>
  <w:style w:type="paragraph" w:customStyle="1" w:styleId="57">
    <w:name w:val="Абзац списка5"/>
    <w:basedOn w:val="af6"/>
    <w:uiPriority w:val="34"/>
    <w:qFormat/>
    <w:rsid w:val="00B93879"/>
    <w:pPr>
      <w:spacing w:line="360" w:lineRule="auto"/>
      <w:ind w:firstLine="720"/>
      <w:contextualSpacing/>
    </w:pPr>
    <w:rPr>
      <w:rFonts w:eastAsia="Calibri"/>
      <w:szCs w:val="22"/>
      <w:lang w:eastAsia="en-US"/>
    </w:rPr>
  </w:style>
  <w:style w:type="numbering" w:customStyle="1" w:styleId="1fb">
    <w:name w:val="Нет списка1"/>
    <w:next w:val="afa"/>
    <w:semiHidden/>
    <w:unhideWhenUsed/>
    <w:rsid w:val="00B93879"/>
  </w:style>
  <w:style w:type="paragraph" w:styleId="afffffffff2">
    <w:name w:val="endnote text"/>
    <w:basedOn w:val="af6"/>
    <w:link w:val="afffffffff3"/>
    <w:locked/>
    <w:rsid w:val="00B93879"/>
    <w:rPr>
      <w:sz w:val="20"/>
      <w:szCs w:val="20"/>
    </w:rPr>
  </w:style>
  <w:style w:type="character" w:customStyle="1" w:styleId="afffffffff3">
    <w:name w:val="Текст концевой сноски Знак"/>
    <w:basedOn w:val="af8"/>
    <w:link w:val="afffffffff2"/>
    <w:rsid w:val="00B93879"/>
  </w:style>
  <w:style w:type="character" w:styleId="afffffffff4">
    <w:name w:val="endnote reference"/>
    <w:locked/>
    <w:rsid w:val="00B93879"/>
    <w:rPr>
      <w:vertAlign w:val="superscript"/>
    </w:rPr>
  </w:style>
  <w:style w:type="character" w:customStyle="1" w:styleId="h2">
    <w:name w:val="h2 Знак"/>
    <w:aliases w:val="Подраздел Знак,Подраздел1 Знак"/>
    <w:semiHidden/>
    <w:rsid w:val="00B938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fd">
    <w:name w:val="Нет списка2"/>
    <w:next w:val="afa"/>
    <w:semiHidden/>
    <w:unhideWhenUsed/>
    <w:rsid w:val="00B93879"/>
  </w:style>
  <w:style w:type="numbering" w:customStyle="1" w:styleId="WWOutlineListStyle51">
    <w:name w:val="WW_OutlineListStyle_51"/>
    <w:rsid w:val="00B93879"/>
  </w:style>
  <w:style w:type="numbering" w:customStyle="1" w:styleId="416OutlineNumbering1">
    <w:name w:val="4_1_6 Outline Numbering1"/>
    <w:rsid w:val="00B93879"/>
  </w:style>
  <w:style w:type="numbering" w:customStyle="1" w:styleId="WW8Num211">
    <w:name w:val="WW8Num211"/>
    <w:basedOn w:val="afa"/>
    <w:rsid w:val="00B93879"/>
  </w:style>
  <w:style w:type="numbering" w:customStyle="1" w:styleId="1111111">
    <w:name w:val="1 / 1.1 / 1.1.11"/>
    <w:basedOn w:val="afa"/>
    <w:next w:val="111111"/>
    <w:rsid w:val="00B93879"/>
  </w:style>
  <w:style w:type="numbering" w:customStyle="1" w:styleId="3f7">
    <w:name w:val="Нет списка3"/>
    <w:next w:val="afa"/>
    <w:uiPriority w:val="99"/>
    <w:semiHidden/>
    <w:unhideWhenUsed/>
    <w:rsid w:val="00B93879"/>
  </w:style>
  <w:style w:type="numbering" w:customStyle="1" w:styleId="4d">
    <w:name w:val="Нет списка4"/>
    <w:next w:val="afa"/>
    <w:uiPriority w:val="99"/>
    <w:semiHidden/>
    <w:unhideWhenUsed/>
    <w:rsid w:val="00B93879"/>
  </w:style>
  <w:style w:type="numbering" w:customStyle="1" w:styleId="WWOutlineListStyle52">
    <w:name w:val="WW_OutlineListStyle_52"/>
    <w:rsid w:val="00B93879"/>
  </w:style>
  <w:style w:type="numbering" w:customStyle="1" w:styleId="416OutlineNumbering2">
    <w:name w:val="4_1_6 Outline Numbering2"/>
    <w:rsid w:val="00B93879"/>
  </w:style>
  <w:style w:type="numbering" w:customStyle="1" w:styleId="WW8Num212">
    <w:name w:val="WW8Num212"/>
    <w:basedOn w:val="afa"/>
    <w:rsid w:val="00B93879"/>
  </w:style>
  <w:style w:type="numbering" w:customStyle="1" w:styleId="1111112">
    <w:name w:val="1 / 1.1 / 1.1.12"/>
    <w:basedOn w:val="afa"/>
    <w:next w:val="111111"/>
    <w:rsid w:val="00B93879"/>
  </w:style>
  <w:style w:type="numbering" w:customStyle="1" w:styleId="58">
    <w:name w:val="Нет списка5"/>
    <w:next w:val="afa"/>
    <w:uiPriority w:val="99"/>
    <w:semiHidden/>
    <w:unhideWhenUsed/>
    <w:rsid w:val="00B93879"/>
  </w:style>
  <w:style w:type="table" w:customStyle="1" w:styleId="4e">
    <w:name w:val="Сетка таблицы4"/>
    <w:basedOn w:val="af9"/>
    <w:next w:val="afffe"/>
    <w:rsid w:val="00B9387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53">
    <w:name w:val="WW_OutlineListStyle_53"/>
    <w:rsid w:val="00B93879"/>
    <w:pPr>
      <w:numPr>
        <w:numId w:val="18"/>
      </w:numPr>
    </w:pPr>
  </w:style>
  <w:style w:type="numbering" w:customStyle="1" w:styleId="416OutlineNumbering3">
    <w:name w:val="4_1_6 Outline Numbering3"/>
    <w:rsid w:val="00B93879"/>
    <w:pPr>
      <w:numPr>
        <w:numId w:val="346"/>
      </w:numPr>
    </w:pPr>
  </w:style>
  <w:style w:type="numbering" w:customStyle="1" w:styleId="WW8Num213">
    <w:name w:val="WW8Num213"/>
    <w:basedOn w:val="afa"/>
    <w:rsid w:val="00B93879"/>
    <w:pPr>
      <w:numPr>
        <w:numId w:val="347"/>
      </w:numPr>
    </w:pPr>
  </w:style>
  <w:style w:type="numbering" w:customStyle="1" w:styleId="1111113">
    <w:name w:val="1 / 1.1 / 1.1.13"/>
    <w:basedOn w:val="afa"/>
    <w:next w:val="111111"/>
    <w:rsid w:val="00B93879"/>
    <w:pPr>
      <w:numPr>
        <w:numId w:val="348"/>
      </w:numPr>
    </w:pPr>
  </w:style>
  <w:style w:type="paragraph" w:customStyle="1" w:styleId="000">
    <w:name w:val="Стиль полужирный По центру Первая строка:  0 см После:  0 пт"/>
    <w:basedOn w:val="af6"/>
    <w:qFormat/>
    <w:rsid w:val="00B93879"/>
    <w:pPr>
      <w:spacing w:line="360" w:lineRule="auto"/>
      <w:jc w:val="center"/>
    </w:pPr>
    <w:rPr>
      <w:b/>
      <w:bCs/>
      <w:szCs w:val="20"/>
      <w:lang w:eastAsia="en-US"/>
    </w:rPr>
  </w:style>
  <w:style w:type="paragraph" w:customStyle="1" w:styleId="001">
    <w:name w:val="Стиль По левому краю Первая строка:  0 см После:  0 пт"/>
    <w:basedOn w:val="af6"/>
    <w:qFormat/>
    <w:rsid w:val="00B93879"/>
    <w:pPr>
      <w:spacing w:line="360" w:lineRule="auto"/>
      <w:jc w:val="left"/>
    </w:pPr>
    <w:rPr>
      <w:szCs w:val="20"/>
      <w:lang w:eastAsia="en-US"/>
    </w:rPr>
  </w:style>
  <w:style w:type="paragraph" w:customStyle="1" w:styleId="2fe">
    <w:name w:val="Стиль2"/>
    <w:basedOn w:val="af6"/>
    <w:rsid w:val="00B93879"/>
    <w:pPr>
      <w:spacing w:line="360" w:lineRule="auto"/>
      <w:ind w:firstLine="567"/>
    </w:pPr>
    <w:rPr>
      <w:szCs w:val="20"/>
    </w:rPr>
  </w:style>
  <w:style w:type="table" w:customStyle="1" w:styleId="1fc">
    <w:name w:val="Стиль1"/>
    <w:basedOn w:val="af9"/>
    <w:uiPriority w:val="99"/>
    <w:rsid w:val="00B93879"/>
    <w:pPr>
      <w:spacing w:before="40" w:after="40"/>
    </w:pPr>
    <w:rPr>
      <w:sz w:val="24"/>
      <w:szCs w:val="22"/>
    </w:r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1">
    <w:name w:val="_Заг.1"/>
    <w:next w:val="af6"/>
    <w:rsid w:val="00B93879"/>
    <w:pPr>
      <w:keepNext/>
      <w:pageBreakBefore/>
      <w:numPr>
        <w:numId w:val="349"/>
      </w:numPr>
      <w:suppressAutoHyphens/>
      <w:spacing w:before="360" w:after="240"/>
      <w:jc w:val="both"/>
      <w:outlineLvl w:val="0"/>
    </w:pPr>
    <w:rPr>
      <w:rFonts w:ascii="Arial" w:hAnsi="Arial" w:cs="Arial"/>
      <w:b/>
      <w:bCs/>
      <w:spacing w:val="-2"/>
      <w:sz w:val="30"/>
      <w:szCs w:val="32"/>
    </w:rPr>
  </w:style>
  <w:style w:type="paragraph" w:customStyle="1" w:styleId="20">
    <w:name w:val="_Заг.2"/>
    <w:next w:val="af6"/>
    <w:rsid w:val="00B93879"/>
    <w:pPr>
      <w:keepNext/>
      <w:numPr>
        <w:ilvl w:val="1"/>
        <w:numId w:val="349"/>
      </w:numPr>
      <w:suppressAutoHyphens/>
      <w:spacing w:before="360" w:after="240"/>
      <w:jc w:val="both"/>
      <w:outlineLvl w:val="1"/>
    </w:pPr>
    <w:rPr>
      <w:rFonts w:ascii="Arial" w:hAnsi="Arial" w:cs="Arial"/>
      <w:b/>
      <w:bCs/>
      <w:iCs/>
      <w:spacing w:val="-2"/>
      <w:sz w:val="28"/>
      <w:szCs w:val="28"/>
    </w:rPr>
  </w:style>
  <w:style w:type="paragraph" w:customStyle="1" w:styleId="31">
    <w:name w:val="_Заг.3"/>
    <w:next w:val="af6"/>
    <w:rsid w:val="00B93879"/>
    <w:pPr>
      <w:keepNext/>
      <w:numPr>
        <w:ilvl w:val="2"/>
        <w:numId w:val="349"/>
      </w:numPr>
      <w:suppressAutoHyphens/>
      <w:spacing w:before="360" w:after="240"/>
      <w:jc w:val="both"/>
      <w:outlineLvl w:val="2"/>
    </w:pPr>
    <w:rPr>
      <w:rFonts w:ascii="Arial" w:hAnsi="Arial" w:cs="Arial"/>
      <w:b/>
      <w:bCs/>
      <w:i/>
      <w:iCs/>
      <w:spacing w:val="-2"/>
      <w:sz w:val="26"/>
      <w:szCs w:val="28"/>
    </w:rPr>
  </w:style>
  <w:style w:type="paragraph" w:customStyle="1" w:styleId="11">
    <w:name w:val="_Заг1.подПункт"/>
    <w:rsid w:val="00B93879"/>
    <w:pPr>
      <w:numPr>
        <w:ilvl w:val="4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10">
    <w:name w:val="_Заг1.Пункт"/>
    <w:rsid w:val="00B93879"/>
    <w:pPr>
      <w:numPr>
        <w:ilvl w:val="3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22">
    <w:name w:val="_Заг2.подПункт"/>
    <w:rsid w:val="00B93879"/>
    <w:pPr>
      <w:numPr>
        <w:ilvl w:val="6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21">
    <w:name w:val="_Заг2.Пункт"/>
    <w:rsid w:val="00B93879"/>
    <w:pPr>
      <w:numPr>
        <w:ilvl w:val="5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33">
    <w:name w:val="_Заг3.подПункт"/>
    <w:rsid w:val="00B93879"/>
    <w:pPr>
      <w:numPr>
        <w:ilvl w:val="8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32">
    <w:name w:val="_Заг3.Пункт"/>
    <w:rsid w:val="00B93879"/>
    <w:pPr>
      <w:numPr>
        <w:ilvl w:val="7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18">
    <w:name w:val="_ТекстНумер1)"/>
    <w:rsid w:val="00B93879"/>
    <w:pPr>
      <w:numPr>
        <w:numId w:val="350"/>
      </w:numPr>
      <w:spacing w:before="80"/>
      <w:jc w:val="both"/>
    </w:pPr>
    <w:rPr>
      <w:rFonts w:ascii="Arial" w:eastAsia="Calibri" w:hAnsi="Arial"/>
      <w:spacing w:val="-2"/>
      <w:sz w:val="24"/>
      <w:szCs w:val="22"/>
    </w:rPr>
  </w:style>
  <w:style w:type="paragraph" w:customStyle="1" w:styleId="afffffffff5">
    <w:name w:val="_ТекстНумерА)"/>
    <w:rsid w:val="00B93879"/>
    <w:pPr>
      <w:spacing w:before="80"/>
      <w:jc w:val="both"/>
    </w:pPr>
    <w:rPr>
      <w:rFonts w:ascii="Arial" w:eastAsia="Calibri" w:hAnsi="Arial"/>
      <w:spacing w:val="-2"/>
      <w:sz w:val="24"/>
      <w:szCs w:val="22"/>
    </w:rPr>
  </w:style>
  <w:style w:type="paragraph" w:customStyle="1" w:styleId="afffffffff6">
    <w:name w:val="_Рис.Положен_Ц"/>
    <w:next w:val="afffffffff7"/>
    <w:rsid w:val="00B93879"/>
    <w:pPr>
      <w:keepNext/>
      <w:spacing w:before="120" w:after="120"/>
      <w:jc w:val="center"/>
    </w:pPr>
    <w:rPr>
      <w:rFonts w:ascii="Arial" w:hAnsi="Arial"/>
      <w:sz w:val="24"/>
      <w:szCs w:val="22"/>
    </w:rPr>
  </w:style>
  <w:style w:type="paragraph" w:customStyle="1" w:styleId="afffffffff7">
    <w:name w:val="_Рис._№иНазвание"/>
    <w:next w:val="af6"/>
    <w:rsid w:val="00B93879"/>
    <w:pPr>
      <w:spacing w:before="120" w:after="120"/>
      <w:jc w:val="center"/>
    </w:pPr>
    <w:rPr>
      <w:rFonts w:ascii="Arial" w:hAnsi="Arial"/>
      <w:bCs/>
      <w:sz w:val="24"/>
    </w:rPr>
  </w:style>
  <w:style w:type="paragraph" w:customStyle="1" w:styleId="2ff">
    <w:name w:val="Текст выноски2"/>
    <w:basedOn w:val="af6"/>
    <w:semiHidden/>
    <w:rsid w:val="00B93879"/>
    <w:rPr>
      <w:rFonts w:ascii="Tahoma" w:hAnsi="Tahoma" w:cs="Tahoma"/>
      <w:sz w:val="16"/>
      <w:szCs w:val="16"/>
    </w:rPr>
  </w:style>
  <w:style w:type="paragraph" w:customStyle="1" w:styleId="af2">
    <w:name w:val="_Текст_Перечисление"/>
    <w:link w:val="afffffffff8"/>
    <w:rsid w:val="00B93879"/>
    <w:pPr>
      <w:numPr>
        <w:numId w:val="351"/>
      </w:numPr>
      <w:tabs>
        <w:tab w:val="clear" w:pos="595"/>
        <w:tab w:val="left" w:pos="964"/>
      </w:tabs>
      <w:spacing w:before="80"/>
      <w:jc w:val="both"/>
    </w:pPr>
    <w:rPr>
      <w:rFonts w:ascii="Arial" w:hAnsi="Arial"/>
      <w:spacing w:val="-2"/>
      <w:sz w:val="24"/>
    </w:rPr>
  </w:style>
  <w:style w:type="paragraph" w:customStyle="1" w:styleId="12">
    <w:name w:val="__прОРД_1."/>
    <w:rsid w:val="00B93879"/>
    <w:pPr>
      <w:numPr>
        <w:numId w:val="352"/>
      </w:numPr>
      <w:spacing w:before="240"/>
      <w:jc w:val="both"/>
    </w:pPr>
    <w:rPr>
      <w:rFonts w:ascii="Arial" w:hAnsi="Arial"/>
      <w:spacing w:val="-2"/>
      <w:sz w:val="24"/>
    </w:rPr>
  </w:style>
  <w:style w:type="paragraph" w:customStyle="1" w:styleId="110">
    <w:name w:val="__прОРД_1.1."/>
    <w:rsid w:val="00B93879"/>
    <w:pPr>
      <w:numPr>
        <w:ilvl w:val="1"/>
        <w:numId w:val="352"/>
      </w:numPr>
      <w:spacing w:before="240"/>
      <w:jc w:val="both"/>
    </w:pPr>
    <w:rPr>
      <w:rFonts w:ascii="Arial" w:hAnsi="Arial"/>
      <w:spacing w:val="-2"/>
      <w:sz w:val="24"/>
    </w:rPr>
  </w:style>
  <w:style w:type="character" w:customStyle="1" w:styleId="afffffffff8">
    <w:name w:val="_Текст_Перечисление Знак"/>
    <w:link w:val="af2"/>
    <w:rsid w:val="00B93879"/>
    <w:rPr>
      <w:rFonts w:ascii="Arial" w:hAnsi="Arial"/>
      <w:spacing w:val="-2"/>
      <w:sz w:val="24"/>
    </w:rPr>
  </w:style>
  <w:style w:type="table" w:styleId="-11">
    <w:name w:val="Table Web 1"/>
    <w:basedOn w:val="af9"/>
    <w:locked/>
    <w:rsid w:val="00B93879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f8">
    <w:name w:val="заголовок 3"/>
    <w:basedOn w:val="af6"/>
    <w:next w:val="af6"/>
    <w:rsid w:val="00B93879"/>
    <w:pPr>
      <w:keepNext/>
      <w:widowControl w:val="0"/>
      <w:autoSpaceDE w:val="0"/>
      <w:autoSpaceDN w:val="0"/>
      <w:jc w:val="center"/>
    </w:pPr>
    <w:rPr>
      <w:sz w:val="20"/>
    </w:rPr>
  </w:style>
  <w:style w:type="paragraph" w:customStyle="1" w:styleId="ListNumRusSmall">
    <w:name w:val="ListNumRusSmall"/>
    <w:basedOn w:val="af"/>
    <w:autoRedefine/>
    <w:rsid w:val="00B93879"/>
    <w:pPr>
      <w:widowControl/>
      <w:numPr>
        <w:numId w:val="0"/>
      </w:numPr>
      <w:tabs>
        <w:tab w:val="left" w:pos="0"/>
      </w:tabs>
      <w:adjustRightInd/>
      <w:ind w:left="774"/>
      <w:textAlignment w:val="auto"/>
    </w:pPr>
    <w:rPr>
      <w:rFonts w:cs="Times New Roman"/>
      <w:spacing w:val="-5"/>
      <w:szCs w:val="20"/>
      <w:lang w:val="ru-RU" w:eastAsia="en-US"/>
    </w:rPr>
  </w:style>
  <w:style w:type="paragraph" w:customStyle="1" w:styleId="3f9">
    <w:name w:val="Текст выноски3"/>
    <w:basedOn w:val="af6"/>
    <w:semiHidden/>
    <w:rsid w:val="00B93879"/>
    <w:rPr>
      <w:rFonts w:ascii="Tahoma" w:hAnsi="Tahoma" w:cs="Tahoma"/>
      <w:sz w:val="16"/>
      <w:szCs w:val="16"/>
    </w:rPr>
  </w:style>
  <w:style w:type="paragraph" w:customStyle="1" w:styleId="afffffffff9">
    <w:name w:val="_Табл_текст"/>
    <w:basedOn w:val="af6"/>
    <w:uiPriority w:val="99"/>
    <w:rsid w:val="00B93879"/>
    <w:pPr>
      <w:spacing w:after="40" w:line="360" w:lineRule="auto"/>
      <w:contextualSpacing/>
    </w:pPr>
    <w:rPr>
      <w:rFonts w:eastAsia="Calibri"/>
      <w:sz w:val="20"/>
      <w:szCs w:val="20"/>
      <w:lang w:eastAsia="en-US"/>
    </w:rPr>
  </w:style>
  <w:style w:type="character" w:customStyle="1" w:styleId="1f9">
    <w:name w:val="Обычный без отступа1 Знак"/>
    <w:link w:val="1f8"/>
    <w:locked/>
    <w:rsid w:val="00B93879"/>
    <w:rPr>
      <w:kern w:val="24"/>
      <w:sz w:val="24"/>
      <w:szCs w:val="24"/>
      <w:lang w:eastAsia="en-US"/>
    </w:rPr>
  </w:style>
  <w:style w:type="paragraph" w:customStyle="1" w:styleId="Iniiaiieoaeno21">
    <w:name w:val="Iniiaiie oaeno 21"/>
    <w:basedOn w:val="af6"/>
    <w:rsid w:val="00B9387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4f">
    <w:name w:val="Текст выноски4"/>
    <w:basedOn w:val="af6"/>
    <w:semiHidden/>
    <w:rsid w:val="00B93879"/>
    <w:rPr>
      <w:rFonts w:ascii="Tahoma" w:hAnsi="Tahoma" w:cs="Tahoma"/>
      <w:sz w:val="16"/>
      <w:szCs w:val="16"/>
    </w:rPr>
  </w:style>
  <w:style w:type="character" w:customStyle="1" w:styleId="afffffffffa">
    <w:name w:val="Норм. текст Знак"/>
    <w:link w:val="afffffffffb"/>
    <w:locked/>
    <w:rsid w:val="00B93879"/>
    <w:rPr>
      <w:sz w:val="28"/>
    </w:rPr>
  </w:style>
  <w:style w:type="paragraph" w:customStyle="1" w:styleId="afffffffffb">
    <w:name w:val="Норм. текст"/>
    <w:basedOn w:val="af6"/>
    <w:link w:val="afffffffffa"/>
    <w:qFormat/>
    <w:rsid w:val="00B93879"/>
    <w:pPr>
      <w:tabs>
        <w:tab w:val="left" w:pos="1418"/>
      </w:tabs>
      <w:spacing w:before="120"/>
      <w:ind w:firstLine="902"/>
      <w:contextualSpacing/>
    </w:pPr>
    <w:rPr>
      <w:sz w:val="28"/>
      <w:szCs w:val="20"/>
    </w:rPr>
  </w:style>
  <w:style w:type="paragraph" w:customStyle="1" w:styleId="ConsPlusNonformat">
    <w:name w:val="ConsPlusNonformat"/>
    <w:rsid w:val="00B93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3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9">
    <w:name w:val="Текст выноски5"/>
    <w:basedOn w:val="af6"/>
    <w:semiHidden/>
    <w:rsid w:val="00B93879"/>
    <w:rPr>
      <w:rFonts w:ascii="Tahoma" w:hAnsi="Tahoma" w:cs="Tahoma"/>
      <w:sz w:val="16"/>
      <w:szCs w:val="16"/>
    </w:rPr>
  </w:style>
  <w:style w:type="paragraph" w:customStyle="1" w:styleId="TableNormal">
    <w:name w:val="TableNormal"/>
    <w:basedOn w:val="af6"/>
    <w:rsid w:val="00B93879"/>
    <w:pPr>
      <w:keepLines/>
      <w:spacing w:before="120"/>
      <w:jc w:val="lef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fffffffffc">
    <w:name w:val="Стиль Название объекта + по центру"/>
    <w:basedOn w:val="aff"/>
    <w:rsid w:val="00B93879"/>
    <w:pPr>
      <w:spacing w:after="240"/>
      <w:jc w:val="center"/>
    </w:pPr>
    <w:rPr>
      <w:bCs/>
    </w:rPr>
  </w:style>
  <w:style w:type="paragraph" w:customStyle="1" w:styleId="CoverTitle">
    <w:name w:val="Cover Title"/>
    <w:basedOn w:val="af6"/>
    <w:next w:val="af6"/>
    <w:rsid w:val="00B93879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rFonts w:ascii="Arial" w:hAnsi="Arial"/>
      <w:b/>
      <w:spacing w:val="-20"/>
      <w:kern w:val="28"/>
      <w:sz w:val="64"/>
      <w:szCs w:val="20"/>
      <w:lang w:eastAsia="en-US"/>
    </w:rPr>
  </w:style>
  <w:style w:type="paragraph" w:customStyle="1" w:styleId="BodyIndent">
    <w:name w:val="Body Indent"/>
    <w:basedOn w:val="af6"/>
    <w:autoRedefine/>
    <w:rsid w:val="00B93879"/>
    <w:pPr>
      <w:tabs>
        <w:tab w:val="num" w:pos="360"/>
      </w:tabs>
      <w:spacing w:before="40" w:after="40"/>
    </w:pPr>
    <w:rPr>
      <w:rFonts w:ascii="Arial" w:hAnsi="Arial"/>
      <w:sz w:val="22"/>
      <w:szCs w:val="20"/>
      <w:lang w:val="en-US" w:eastAsia="en-US"/>
    </w:rPr>
  </w:style>
  <w:style w:type="paragraph" w:customStyle="1" w:styleId="23">
    <w:name w:val="марк2"/>
    <w:basedOn w:val="af6"/>
    <w:rsid w:val="00B93879"/>
    <w:pPr>
      <w:numPr>
        <w:ilvl w:val="1"/>
        <w:numId w:val="353"/>
      </w:numPr>
    </w:pPr>
  </w:style>
  <w:style w:type="character" w:customStyle="1" w:styleId="DFN">
    <w:name w:val="DFN"/>
    <w:rsid w:val="00B93879"/>
    <w:rPr>
      <w:b/>
    </w:rPr>
  </w:style>
  <w:style w:type="paragraph" w:customStyle="1" w:styleId="DEFAULTGTK">
    <w:name w:val="DEFAULT_GTK"/>
    <w:rsid w:val="00B93879"/>
    <w:pPr>
      <w:spacing w:after="40"/>
      <w:ind w:firstLine="720"/>
      <w:jc w:val="both"/>
    </w:pPr>
    <w:rPr>
      <w:sz w:val="24"/>
      <w:szCs w:val="24"/>
    </w:rPr>
  </w:style>
  <w:style w:type="paragraph" w:customStyle="1" w:styleId="1fd">
    <w:name w:val="По центру1"/>
    <w:basedOn w:val="1f8"/>
    <w:qFormat/>
    <w:rsid w:val="00B93879"/>
    <w:pPr>
      <w:jc w:val="center"/>
    </w:pPr>
  </w:style>
  <w:style w:type="table" w:customStyle="1" w:styleId="100">
    <w:name w:val="Таблица10"/>
    <w:basedOn w:val="af9"/>
    <w:uiPriority w:val="99"/>
    <w:rsid w:val="00B93879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7">
    <w:name w:val="Нумерация для таблиц"/>
    <w:uiPriority w:val="99"/>
    <w:rsid w:val="00B93879"/>
    <w:pPr>
      <w:numPr>
        <w:numId w:val="13"/>
      </w:numPr>
    </w:pPr>
  </w:style>
  <w:style w:type="paragraph" w:customStyle="1" w:styleId="ConsPlusTitle">
    <w:name w:val="ConsPlusTitle"/>
    <w:uiPriority w:val="99"/>
    <w:rsid w:val="00B938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B9387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a3">
    <w:name w:val="Нумерация заголовков"/>
    <w:rsid w:val="00B93879"/>
    <w:pPr>
      <w:numPr>
        <w:numId w:val="355"/>
      </w:numPr>
    </w:pPr>
  </w:style>
  <w:style w:type="paragraph" w:customStyle="1" w:styleId="BodyText21">
    <w:name w:val="Body Text 21"/>
    <w:basedOn w:val="af6"/>
    <w:rsid w:val="00B93879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2"/>
      <w:szCs w:val="20"/>
    </w:rPr>
  </w:style>
  <w:style w:type="paragraph" w:customStyle="1" w:styleId="210">
    <w:name w:val="Основной текст 21"/>
    <w:basedOn w:val="af6"/>
    <w:link w:val="211"/>
    <w:rsid w:val="00B93879"/>
    <w:pPr>
      <w:widowControl w:val="0"/>
      <w:autoSpaceDE w:val="0"/>
      <w:autoSpaceDN w:val="0"/>
    </w:pPr>
    <w:rPr>
      <w:sz w:val="22"/>
      <w:szCs w:val="20"/>
    </w:rPr>
  </w:style>
  <w:style w:type="character" w:customStyle="1" w:styleId="211">
    <w:name w:val="Основной текст 21 Знак"/>
    <w:link w:val="210"/>
    <w:locked/>
    <w:rsid w:val="00B93879"/>
    <w:rPr>
      <w:sz w:val="22"/>
    </w:rPr>
  </w:style>
  <w:style w:type="paragraph" w:customStyle="1" w:styleId="63">
    <w:name w:val="заголовок 6"/>
    <w:basedOn w:val="af6"/>
    <w:next w:val="af6"/>
    <w:rsid w:val="00B93879"/>
    <w:pPr>
      <w:keepNext/>
      <w:widowControl w:val="0"/>
      <w:autoSpaceDE w:val="0"/>
      <w:autoSpaceDN w:val="0"/>
      <w:ind w:firstLine="720"/>
      <w:jc w:val="center"/>
    </w:pPr>
    <w:rPr>
      <w:b/>
      <w:bCs/>
      <w:sz w:val="22"/>
      <w:szCs w:val="22"/>
    </w:rPr>
  </w:style>
  <w:style w:type="paragraph" w:customStyle="1" w:styleId="AppendixHeading">
    <w:name w:val="Appendix Heading"/>
    <w:basedOn w:val="29"/>
    <w:rsid w:val="00B93879"/>
    <w:pPr>
      <w:keepLines/>
      <w:pageBreakBefore/>
      <w:pBdr>
        <w:top w:val="single" w:sz="48" w:space="4" w:color="auto"/>
      </w:pBdr>
      <w:tabs>
        <w:tab w:val="num" w:pos="360"/>
        <w:tab w:val="num" w:pos="4386"/>
      </w:tabs>
      <w:spacing w:before="120" w:after="240" w:line="240" w:lineRule="auto"/>
      <w:ind w:left="426"/>
      <w:jc w:val="left"/>
    </w:pPr>
  </w:style>
  <w:style w:type="paragraph" w:customStyle="1" w:styleId="DT1">
    <w:name w:val="DT1"/>
    <w:basedOn w:val="af6"/>
    <w:next w:val="af6"/>
    <w:rsid w:val="00B93879"/>
    <w:pPr>
      <w:spacing w:before="60" w:after="60"/>
      <w:jc w:val="center"/>
    </w:pPr>
    <w:rPr>
      <w:rFonts w:ascii="Arial" w:hAnsi="Arial"/>
      <w:b/>
      <w:bCs/>
      <w:smallCaps/>
      <w:sz w:val="32"/>
      <w:szCs w:val="20"/>
    </w:rPr>
  </w:style>
  <w:style w:type="character" w:customStyle="1" w:styleId="HighlightedVariable">
    <w:name w:val="Highlighted Variable"/>
    <w:rsid w:val="00B93879"/>
    <w:rPr>
      <w:rFonts w:ascii="Times New Roman" w:hAnsi="Times New Roman"/>
      <w:color w:val="0000FF"/>
    </w:rPr>
  </w:style>
  <w:style w:type="paragraph" w:customStyle="1" w:styleId="ConsNormal">
    <w:name w:val="ConsNormal"/>
    <w:rsid w:val="00B93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ff0">
    <w:name w:val="envelope return"/>
    <w:basedOn w:val="af6"/>
    <w:locked/>
    <w:rsid w:val="00B93879"/>
    <w:pPr>
      <w:jc w:val="left"/>
    </w:pPr>
    <w:rPr>
      <w:rFonts w:ascii="Monotype Corsiva" w:hAnsi="Monotype Corsiva"/>
      <w:i/>
      <w:szCs w:val="20"/>
    </w:rPr>
  </w:style>
  <w:style w:type="character" w:customStyle="1" w:styleId="OTRSymItalic">
    <w:name w:val="OTR_Sym_Italic"/>
    <w:rsid w:val="00B93879"/>
    <w:rPr>
      <w:i/>
    </w:rPr>
  </w:style>
  <w:style w:type="paragraph" w:customStyle="1" w:styleId="OTRTableHead">
    <w:name w:val="OTR_Table_Head"/>
    <w:basedOn w:val="af6"/>
    <w:link w:val="OTRTableHead0"/>
    <w:rsid w:val="00B93879"/>
    <w:pPr>
      <w:keepNext/>
      <w:spacing w:before="60" w:after="60"/>
      <w:jc w:val="center"/>
    </w:pPr>
    <w:rPr>
      <w:b/>
      <w:szCs w:val="20"/>
    </w:rPr>
  </w:style>
  <w:style w:type="character" w:customStyle="1" w:styleId="OTRTableHead0">
    <w:name w:val="OTR_Table_Head Знак"/>
    <w:link w:val="OTRTableHead"/>
    <w:locked/>
    <w:rsid w:val="00B93879"/>
    <w:rPr>
      <w:b/>
      <w:sz w:val="24"/>
    </w:rPr>
  </w:style>
  <w:style w:type="character" w:customStyle="1" w:styleId="OTRNameTable">
    <w:name w:val="OTR_Name_Table Знак"/>
    <w:link w:val="OTRNameTable0"/>
    <w:locked/>
    <w:rsid w:val="00B93879"/>
    <w:rPr>
      <w:b/>
      <w:sz w:val="24"/>
    </w:rPr>
  </w:style>
  <w:style w:type="paragraph" w:customStyle="1" w:styleId="OTRNameTable0">
    <w:name w:val="OTR_Name_Table"/>
    <w:basedOn w:val="af6"/>
    <w:link w:val="OTRNameTable"/>
    <w:rsid w:val="00B93879"/>
    <w:pPr>
      <w:keepNext/>
      <w:spacing w:before="120"/>
    </w:pPr>
    <w:rPr>
      <w:b/>
      <w:szCs w:val="20"/>
    </w:rPr>
  </w:style>
  <w:style w:type="character" w:customStyle="1" w:styleId="73">
    <w:name w:val="Основной текст (7)_"/>
    <w:link w:val="74"/>
    <w:locked/>
    <w:rsid w:val="00B93879"/>
    <w:rPr>
      <w:sz w:val="21"/>
      <w:shd w:val="clear" w:color="auto" w:fill="FFFFFF"/>
    </w:rPr>
  </w:style>
  <w:style w:type="paragraph" w:customStyle="1" w:styleId="74">
    <w:name w:val="Основной текст (7)"/>
    <w:basedOn w:val="af6"/>
    <w:link w:val="73"/>
    <w:rsid w:val="00B93879"/>
    <w:pPr>
      <w:shd w:val="clear" w:color="auto" w:fill="FFFFFF"/>
      <w:spacing w:after="4800" w:line="278" w:lineRule="exact"/>
    </w:pPr>
    <w:rPr>
      <w:sz w:val="21"/>
      <w:szCs w:val="20"/>
    </w:rPr>
  </w:style>
  <w:style w:type="character" w:customStyle="1" w:styleId="3fa">
    <w:name w:val="Основной текст (3)_"/>
    <w:link w:val="3fb"/>
    <w:locked/>
    <w:rsid w:val="00B93879"/>
    <w:rPr>
      <w:b/>
      <w:i/>
      <w:sz w:val="21"/>
      <w:shd w:val="clear" w:color="auto" w:fill="FFFFFF"/>
    </w:rPr>
  </w:style>
  <w:style w:type="paragraph" w:customStyle="1" w:styleId="3fb">
    <w:name w:val="Основной текст (3)"/>
    <w:basedOn w:val="af6"/>
    <w:link w:val="3fa"/>
    <w:rsid w:val="00B93879"/>
    <w:pPr>
      <w:shd w:val="clear" w:color="auto" w:fill="FFFFFF"/>
      <w:spacing w:line="240" w:lineRule="atLeast"/>
      <w:jc w:val="left"/>
    </w:pPr>
    <w:rPr>
      <w:b/>
      <w:i/>
      <w:sz w:val="21"/>
      <w:szCs w:val="20"/>
    </w:rPr>
  </w:style>
  <w:style w:type="character" w:customStyle="1" w:styleId="-1pt">
    <w:name w:val="Основной текст + Интервал -1 pt"/>
    <w:rsid w:val="00B93879"/>
    <w:rPr>
      <w:rFonts w:ascii="MS Mincho" w:eastAsia="MS Mincho"/>
      <w:spacing w:val="-20"/>
      <w:sz w:val="25"/>
    </w:rPr>
  </w:style>
  <w:style w:type="paragraph" w:styleId="afffffffffd">
    <w:name w:val="Normal Indent"/>
    <w:basedOn w:val="af6"/>
    <w:locked/>
    <w:rsid w:val="00B93879"/>
    <w:pPr>
      <w:tabs>
        <w:tab w:val="left" w:pos="2880"/>
      </w:tabs>
      <w:ind w:left="1152"/>
      <w:jc w:val="left"/>
    </w:pPr>
    <w:rPr>
      <w:sz w:val="20"/>
      <w:szCs w:val="20"/>
    </w:rPr>
  </w:style>
  <w:style w:type="paragraph" w:customStyle="1" w:styleId="tty132">
    <w:name w:val="tty132"/>
    <w:basedOn w:val="af6"/>
    <w:rsid w:val="00B93879"/>
    <w:pPr>
      <w:ind w:left="2517"/>
      <w:jc w:val="left"/>
    </w:pPr>
    <w:rPr>
      <w:rFonts w:ascii="Courier New" w:hAnsi="Courier New"/>
      <w:sz w:val="12"/>
      <w:szCs w:val="20"/>
    </w:rPr>
  </w:style>
  <w:style w:type="paragraph" w:customStyle="1" w:styleId="afffffffffe">
    <w:name w:val="Базовый заголовок"/>
    <w:basedOn w:val="af6"/>
    <w:next w:val="afff"/>
    <w:rsid w:val="00B93879"/>
    <w:pPr>
      <w:keepNext/>
      <w:spacing w:before="240" w:after="120"/>
      <w:jc w:val="left"/>
    </w:pPr>
    <w:rPr>
      <w:rFonts w:ascii="Arial" w:hAnsi="Arial"/>
      <w:b/>
      <w:kern w:val="28"/>
      <w:sz w:val="36"/>
      <w:szCs w:val="20"/>
    </w:rPr>
  </w:style>
  <w:style w:type="paragraph" w:customStyle="1" w:styleId="BodyText10">
    <w:name w:val="Body Text1"/>
    <w:basedOn w:val="af6"/>
    <w:rsid w:val="00B93879"/>
    <w:pPr>
      <w:widowControl w:val="0"/>
    </w:pPr>
    <w:rPr>
      <w:szCs w:val="20"/>
    </w:rPr>
  </w:style>
  <w:style w:type="paragraph" w:customStyle="1" w:styleId="Aeoooaaaaiey">
    <w:name w:val="!A?eo ooaa??aaiey"/>
    <w:basedOn w:val="af6"/>
    <w:next w:val="Aaanao"/>
    <w:rsid w:val="00B93879"/>
    <w:pPr>
      <w:ind w:left="5670"/>
      <w:jc w:val="left"/>
    </w:pPr>
    <w:rPr>
      <w:szCs w:val="20"/>
    </w:rPr>
  </w:style>
  <w:style w:type="paragraph" w:customStyle="1" w:styleId="Aaanao">
    <w:name w:val="!Aa?anao"/>
    <w:basedOn w:val="af6"/>
    <w:rsid w:val="00B93879"/>
    <w:pPr>
      <w:ind w:left="4536"/>
      <w:jc w:val="left"/>
    </w:pPr>
    <w:rPr>
      <w:szCs w:val="20"/>
    </w:rPr>
  </w:style>
  <w:style w:type="paragraph" w:customStyle="1" w:styleId="Iacaaeaaaieoiaioa">
    <w:name w:val="!Iaca.aeaa aieoiaioa"/>
    <w:basedOn w:val="af6"/>
    <w:rsid w:val="00B93879"/>
    <w:pPr>
      <w:spacing w:after="240"/>
      <w:jc w:val="center"/>
    </w:pPr>
    <w:rPr>
      <w:b/>
      <w:caps/>
      <w:szCs w:val="20"/>
    </w:rPr>
  </w:style>
  <w:style w:type="paragraph" w:customStyle="1" w:styleId="Caaieiaieeoaenoo">
    <w:name w:val="!Caaieiaie e oaenoo"/>
    <w:basedOn w:val="af6"/>
    <w:next w:val="Iniiaiieoaeno"/>
    <w:rsid w:val="00B93879"/>
    <w:pPr>
      <w:spacing w:after="480"/>
      <w:ind w:right="5670"/>
    </w:pPr>
    <w:rPr>
      <w:b/>
      <w:szCs w:val="20"/>
    </w:rPr>
  </w:style>
  <w:style w:type="paragraph" w:customStyle="1" w:styleId="Iniiaiieoaeno">
    <w:name w:val="!Iniiaiie oaeno"/>
    <w:basedOn w:val="af6"/>
    <w:rsid w:val="00B93879"/>
    <w:pPr>
      <w:ind w:firstLine="709"/>
    </w:pPr>
    <w:rPr>
      <w:szCs w:val="20"/>
    </w:rPr>
  </w:style>
  <w:style w:type="paragraph" w:customStyle="1" w:styleId="Eiaiiiaiaauaiea">
    <w:name w:val="!Eiaiiia ia?auaiea"/>
    <w:basedOn w:val="af6"/>
    <w:rsid w:val="00B93879"/>
    <w:pPr>
      <w:spacing w:after="240"/>
      <w:jc w:val="center"/>
    </w:pPr>
    <w:rPr>
      <w:b/>
      <w:szCs w:val="20"/>
    </w:rPr>
  </w:style>
  <w:style w:type="paragraph" w:customStyle="1" w:styleId="Iiaienu">
    <w:name w:val="!Iiaienu"/>
    <w:basedOn w:val="af6"/>
    <w:rsid w:val="00B93879"/>
    <w:pPr>
      <w:jc w:val="left"/>
    </w:pPr>
    <w:rPr>
      <w:b/>
      <w:szCs w:val="20"/>
    </w:rPr>
  </w:style>
  <w:style w:type="character" w:customStyle="1" w:styleId="ciaeieiaaiey">
    <w:name w:val="ciae i?eia?aiey"/>
    <w:rsid w:val="00B93879"/>
    <w:rPr>
      <w:sz w:val="16"/>
    </w:rPr>
  </w:style>
  <w:style w:type="paragraph" w:customStyle="1" w:styleId="BodyTextIndent21">
    <w:name w:val="Body Text Indent 21"/>
    <w:basedOn w:val="af6"/>
    <w:rsid w:val="00B93879"/>
    <w:pPr>
      <w:ind w:left="1080"/>
    </w:pPr>
    <w:rPr>
      <w:i/>
      <w:szCs w:val="20"/>
      <w:lang w:val="en-US"/>
    </w:rPr>
  </w:style>
  <w:style w:type="paragraph" w:customStyle="1" w:styleId="BodyTextIndent31">
    <w:name w:val="Body Text Indent 31"/>
    <w:basedOn w:val="af6"/>
    <w:rsid w:val="00B93879"/>
    <w:pPr>
      <w:ind w:firstLine="567"/>
      <w:jc w:val="left"/>
    </w:pPr>
    <w:rPr>
      <w:b/>
      <w:szCs w:val="20"/>
    </w:rPr>
  </w:style>
  <w:style w:type="character" w:customStyle="1" w:styleId="Hyperlink1">
    <w:name w:val="Hyperlink1"/>
    <w:rsid w:val="00B93879"/>
    <w:rPr>
      <w:color w:val="0000FF"/>
      <w:u w:val="single"/>
    </w:rPr>
  </w:style>
  <w:style w:type="paragraph" w:customStyle="1" w:styleId="212">
    <w:name w:val="Îñíîâíîé òåêñò 21"/>
    <w:basedOn w:val="af6"/>
    <w:rsid w:val="00B93879"/>
    <w:pPr>
      <w:widowControl w:val="0"/>
    </w:pPr>
    <w:rPr>
      <w:sz w:val="22"/>
      <w:szCs w:val="20"/>
    </w:rPr>
  </w:style>
  <w:style w:type="character" w:customStyle="1" w:styleId="213">
    <w:name w:val="Знак Знак21"/>
    <w:rsid w:val="00B93879"/>
    <w:rPr>
      <w:rFonts w:ascii="Arial" w:hAnsi="Arial"/>
      <w:b/>
      <w:sz w:val="26"/>
      <w:lang w:val="ru-RU" w:eastAsia="ru-RU"/>
    </w:rPr>
  </w:style>
  <w:style w:type="character" w:customStyle="1" w:styleId="FooterChar">
    <w:name w:val="Footer Char"/>
    <w:locked/>
    <w:rsid w:val="00B93879"/>
    <w:rPr>
      <w:kern w:val="24"/>
      <w:sz w:val="24"/>
      <w:lang w:val="ru-RU" w:eastAsia="en-US"/>
    </w:rPr>
  </w:style>
  <w:style w:type="paragraph" w:customStyle="1" w:styleId="3fc">
    <w:name w:val="Заголовок оглавления3"/>
    <w:basedOn w:val="19"/>
    <w:next w:val="af6"/>
    <w:rsid w:val="00B93879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customStyle="1" w:styleId="64">
    <w:name w:val="Абзац списка6"/>
    <w:basedOn w:val="af6"/>
    <w:rsid w:val="00B93879"/>
    <w:pPr>
      <w:spacing w:after="200" w:line="276" w:lineRule="auto"/>
      <w:ind w:left="720"/>
      <w:jc w:val="left"/>
    </w:pPr>
    <w:rPr>
      <w:sz w:val="22"/>
      <w:szCs w:val="22"/>
      <w:lang w:val="en-US" w:eastAsia="en-US"/>
    </w:rPr>
  </w:style>
  <w:style w:type="paragraph" w:customStyle="1" w:styleId="affffffffff">
    <w:name w:val="Список таблиц"/>
    <w:basedOn w:val="af6"/>
    <w:next w:val="af6"/>
    <w:link w:val="affffffffff0"/>
    <w:rsid w:val="00B93879"/>
    <w:pPr>
      <w:keepNext/>
      <w:tabs>
        <w:tab w:val="num" w:pos="360"/>
      </w:tabs>
      <w:spacing w:before="100" w:beforeAutospacing="1" w:after="120"/>
    </w:pPr>
    <w:rPr>
      <w:kern w:val="24"/>
      <w:szCs w:val="20"/>
      <w:lang w:eastAsia="en-US"/>
    </w:rPr>
  </w:style>
  <w:style w:type="character" w:customStyle="1" w:styleId="affffffffff0">
    <w:name w:val="Список таблиц Знак"/>
    <w:link w:val="affffffffff"/>
    <w:locked/>
    <w:rsid w:val="00B93879"/>
    <w:rPr>
      <w:kern w:val="24"/>
      <w:sz w:val="24"/>
      <w:lang w:eastAsia="en-US"/>
    </w:rPr>
  </w:style>
  <w:style w:type="character" w:customStyle="1" w:styleId="EmailStyle113">
    <w:name w:val="EmailStyle113"/>
    <w:semiHidden/>
    <w:rsid w:val="00B93879"/>
    <w:rPr>
      <w:rFonts w:ascii="Arial" w:hAnsi="Arial" w:cs="Arial"/>
      <w:color w:val="auto"/>
      <w:sz w:val="20"/>
      <w:szCs w:val="20"/>
    </w:rPr>
  </w:style>
  <w:style w:type="character" w:customStyle="1" w:styleId="2ff1">
    <w:name w:val="Знак Знак2"/>
    <w:locked/>
    <w:rsid w:val="00B93879"/>
    <w:rPr>
      <w:b/>
      <w:kern w:val="32"/>
      <w:sz w:val="32"/>
    </w:rPr>
  </w:style>
  <w:style w:type="numbering" w:customStyle="1" w:styleId="a1">
    <w:name w:val="Нумерация таблиц"/>
    <w:rsid w:val="00B93879"/>
    <w:pPr>
      <w:numPr>
        <w:numId w:val="356"/>
      </w:numPr>
    </w:pPr>
  </w:style>
  <w:style w:type="character" w:customStyle="1" w:styleId="pev">
    <w:name w:val="pev"/>
    <w:semiHidden/>
    <w:rsid w:val="00B93879"/>
    <w:rPr>
      <w:rFonts w:ascii="Arial" w:hAnsi="Arial" w:cs="Arial"/>
      <w:color w:val="auto"/>
      <w:sz w:val="20"/>
      <w:szCs w:val="20"/>
    </w:rPr>
  </w:style>
  <w:style w:type="character" w:customStyle="1" w:styleId="BodyTextChar1">
    <w:name w:val="Body Text Char1"/>
    <w:aliases w:val="body text Знак Char1,body text Знак Знак Char1,Основной текст Знак Знак Char1,Знак Char1,body text Char1"/>
    <w:locked/>
    <w:rsid w:val="00B93879"/>
    <w:rPr>
      <w:sz w:val="24"/>
      <w:lang w:val="ru-RU" w:eastAsia="ru-RU"/>
    </w:rPr>
  </w:style>
  <w:style w:type="paragraph" w:customStyle="1" w:styleId="nospacing">
    <w:name w:val="nospacing"/>
    <w:basedOn w:val="af6"/>
    <w:rsid w:val="00B93879"/>
    <w:pPr>
      <w:jc w:val="left"/>
    </w:pPr>
    <w:rPr>
      <w:color w:val="000000"/>
      <w:sz w:val="20"/>
      <w:szCs w:val="20"/>
    </w:rPr>
  </w:style>
  <w:style w:type="numbering" w:customStyle="1" w:styleId="16">
    <w:name w:val="Нумерация таблиц1"/>
    <w:rsid w:val="00B93879"/>
    <w:pPr>
      <w:numPr>
        <w:numId w:val="354"/>
      </w:numPr>
    </w:pPr>
  </w:style>
  <w:style w:type="paragraph" w:customStyle="1" w:styleId="xl75">
    <w:name w:val="xl75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76">
    <w:name w:val="xl7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77">
    <w:name w:val="xl77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78">
    <w:name w:val="xl78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79">
    <w:name w:val="xl79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1">
    <w:name w:val="xl81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</w:rPr>
  </w:style>
  <w:style w:type="paragraph" w:customStyle="1" w:styleId="xl83">
    <w:name w:val="xl83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5">
    <w:name w:val="xl85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6">
    <w:name w:val="xl8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f6"/>
    <w:rsid w:val="00B93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1">
    <w:name w:val="xl91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3">
    <w:name w:val="xl93"/>
    <w:basedOn w:val="af6"/>
    <w:rsid w:val="00B93879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4">
    <w:name w:val="xl94"/>
    <w:basedOn w:val="af6"/>
    <w:rsid w:val="00B93879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5">
    <w:name w:val="xl95"/>
    <w:basedOn w:val="af6"/>
    <w:rsid w:val="00B93879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6">
    <w:name w:val="xl9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1">
    <w:name w:val="xl101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2">
    <w:name w:val="xl102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4">
    <w:name w:val="xl104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5">
    <w:name w:val="xl105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6">
    <w:name w:val="xl10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7">
    <w:name w:val="xl107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8">
    <w:name w:val="xl108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1">
    <w:name w:val="xl111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12">
    <w:name w:val="xl112"/>
    <w:basedOn w:val="af6"/>
    <w:rsid w:val="00B938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f6"/>
    <w:rsid w:val="00B938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f6"/>
    <w:rsid w:val="00B938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0">
    <w:name w:val="font0"/>
    <w:basedOn w:val="af6"/>
    <w:rsid w:val="00B93879"/>
    <w:pP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f6"/>
    <w:rsid w:val="00B93879"/>
    <w:pPr>
      <w:spacing w:before="100" w:beforeAutospacing="1" w:after="100" w:afterAutospacing="1"/>
      <w:jc w:val="left"/>
    </w:pPr>
    <w:rPr>
      <w:rFonts w:ascii="Calibri" w:hAnsi="Calibri"/>
      <w:color w:val="FF0000"/>
      <w:sz w:val="22"/>
      <w:szCs w:val="22"/>
    </w:rPr>
  </w:style>
  <w:style w:type="paragraph" w:customStyle="1" w:styleId="font6">
    <w:name w:val="font6"/>
    <w:basedOn w:val="af6"/>
    <w:rsid w:val="00B93879"/>
    <w:pPr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affffffffff1">
    <w:name w:val="Код"/>
    <w:basedOn w:val="af6"/>
    <w:link w:val="affffffffff2"/>
    <w:qFormat/>
    <w:rsid w:val="00B93879"/>
    <w:pPr>
      <w:spacing w:after="200" w:line="276" w:lineRule="auto"/>
      <w:jc w:val="left"/>
    </w:pPr>
    <w:rPr>
      <w:rFonts w:ascii="Courier New" w:eastAsia="Calibri" w:hAnsi="Courier New" w:cs="Courier New"/>
      <w:lang w:val="en-US" w:eastAsia="en-US"/>
    </w:rPr>
  </w:style>
  <w:style w:type="character" w:customStyle="1" w:styleId="affffffffff2">
    <w:name w:val="Код Знак"/>
    <w:link w:val="affffffffff1"/>
    <w:rsid w:val="00B93879"/>
    <w:rPr>
      <w:rFonts w:ascii="Courier New" w:eastAsia="Calibri" w:hAnsi="Courier New" w:cs="Courier New"/>
      <w:sz w:val="24"/>
      <w:szCs w:val="24"/>
      <w:lang w:val="en-US" w:eastAsia="en-US"/>
    </w:rPr>
  </w:style>
  <w:style w:type="character" w:customStyle="1" w:styleId="2ff2">
    <w:name w:val="Основной текст (2)_"/>
    <w:basedOn w:val="af8"/>
    <w:link w:val="2ff3"/>
    <w:rsid w:val="00B93879"/>
    <w:rPr>
      <w:b/>
      <w:bCs/>
      <w:sz w:val="22"/>
      <w:szCs w:val="22"/>
      <w:shd w:val="clear" w:color="auto" w:fill="FFFFFF"/>
    </w:rPr>
  </w:style>
  <w:style w:type="character" w:customStyle="1" w:styleId="affffffffff3">
    <w:name w:val="Основной текст_"/>
    <w:basedOn w:val="af8"/>
    <w:link w:val="2ff4"/>
    <w:rsid w:val="00B93879"/>
    <w:rPr>
      <w:sz w:val="22"/>
      <w:szCs w:val="22"/>
      <w:shd w:val="clear" w:color="auto" w:fill="FFFFFF"/>
    </w:rPr>
  </w:style>
  <w:style w:type="character" w:customStyle="1" w:styleId="affffffffff4">
    <w:name w:val="Основной текст + Курсив"/>
    <w:basedOn w:val="affffffffff3"/>
    <w:rsid w:val="00B9387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e">
    <w:name w:val="Заголовок №1_"/>
    <w:basedOn w:val="af8"/>
    <w:link w:val="1ff"/>
    <w:rsid w:val="00B93879"/>
    <w:rPr>
      <w:b/>
      <w:bCs/>
      <w:sz w:val="22"/>
      <w:szCs w:val="22"/>
      <w:shd w:val="clear" w:color="auto" w:fill="FFFFFF"/>
    </w:rPr>
  </w:style>
  <w:style w:type="character" w:customStyle="1" w:styleId="affffffffff5">
    <w:name w:val="Основной текст + Полужирный"/>
    <w:basedOn w:val="affffffffff3"/>
    <w:rsid w:val="00B9387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fffffff6">
    <w:name w:val="Подпись к таблице_"/>
    <w:basedOn w:val="af8"/>
    <w:link w:val="affffffffff7"/>
    <w:rsid w:val="00B93879"/>
    <w:rPr>
      <w:sz w:val="22"/>
      <w:szCs w:val="22"/>
      <w:shd w:val="clear" w:color="auto" w:fill="FFFFFF"/>
    </w:rPr>
  </w:style>
  <w:style w:type="character" w:customStyle="1" w:styleId="affffffffff8">
    <w:name w:val="Подпись к таблице + Полужирный"/>
    <w:basedOn w:val="affffffffff6"/>
    <w:rsid w:val="00B9387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f0">
    <w:name w:val="Основной текст1"/>
    <w:basedOn w:val="affffffffff3"/>
    <w:rsid w:val="00B9387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"/>
    <w:basedOn w:val="affffffffff3"/>
    <w:rsid w:val="00B9387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fffffff3"/>
    <w:rsid w:val="00B93879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7pt">
    <w:name w:val="Основной текст + 17 pt"/>
    <w:basedOn w:val="affffffffff3"/>
    <w:rsid w:val="00B93879"/>
    <w:rPr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2ff3">
    <w:name w:val="Основной текст (2)"/>
    <w:basedOn w:val="af6"/>
    <w:link w:val="2ff2"/>
    <w:rsid w:val="00B93879"/>
    <w:pPr>
      <w:widowControl w:val="0"/>
      <w:shd w:val="clear" w:color="auto" w:fill="FFFFFF"/>
      <w:spacing w:after="300" w:line="341" w:lineRule="exact"/>
      <w:jc w:val="center"/>
    </w:pPr>
    <w:rPr>
      <w:b/>
      <w:bCs/>
      <w:sz w:val="22"/>
      <w:szCs w:val="22"/>
    </w:rPr>
  </w:style>
  <w:style w:type="paragraph" w:customStyle="1" w:styleId="2ff4">
    <w:name w:val="Основной текст2"/>
    <w:basedOn w:val="af6"/>
    <w:link w:val="affffffffff3"/>
    <w:rsid w:val="00B93879"/>
    <w:pPr>
      <w:widowControl w:val="0"/>
      <w:shd w:val="clear" w:color="auto" w:fill="FFFFFF"/>
      <w:spacing w:before="300" w:after="300" w:line="317" w:lineRule="exact"/>
    </w:pPr>
    <w:rPr>
      <w:sz w:val="22"/>
      <w:szCs w:val="22"/>
    </w:rPr>
  </w:style>
  <w:style w:type="paragraph" w:customStyle="1" w:styleId="1ff">
    <w:name w:val="Заголовок №1"/>
    <w:basedOn w:val="af6"/>
    <w:link w:val="1fe"/>
    <w:rsid w:val="00B93879"/>
    <w:pPr>
      <w:widowControl w:val="0"/>
      <w:shd w:val="clear" w:color="auto" w:fill="FFFFFF"/>
      <w:spacing w:before="300" w:after="240" w:line="317" w:lineRule="exact"/>
      <w:jc w:val="left"/>
      <w:outlineLvl w:val="0"/>
    </w:pPr>
    <w:rPr>
      <w:b/>
      <w:bCs/>
      <w:sz w:val="22"/>
      <w:szCs w:val="22"/>
    </w:rPr>
  </w:style>
  <w:style w:type="paragraph" w:customStyle="1" w:styleId="affffffffff7">
    <w:name w:val="Подпись к таблице"/>
    <w:basedOn w:val="af6"/>
    <w:link w:val="affffffffff6"/>
    <w:rsid w:val="00B93879"/>
    <w:pPr>
      <w:widowControl w:val="0"/>
      <w:shd w:val="clear" w:color="auto" w:fill="FFFFFF"/>
      <w:spacing w:line="0" w:lineRule="atLeast"/>
      <w:jc w:val="left"/>
    </w:pPr>
    <w:rPr>
      <w:sz w:val="22"/>
      <w:szCs w:val="22"/>
    </w:rPr>
  </w:style>
  <w:style w:type="paragraph" w:customStyle="1" w:styleId="xl63">
    <w:name w:val="xl63"/>
    <w:basedOn w:val="af6"/>
    <w:rsid w:val="00CC4B41"/>
    <w:pPr>
      <w:spacing w:before="100" w:beforeAutospacing="1" w:after="100" w:afterAutospacing="1"/>
      <w:jc w:val="lef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iPriority="0" w:unhideWhenUsed="1"/>
    <w:lsdException w:name="caption" w:uiPriority="35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iPriority="0" w:unhideWhenUsed="1"/>
    <w:lsdException w:name="toa heading" w:locked="1" w:semiHidden="1" w:uiPriority="0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iPriority="0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iPriority="0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f6">
    <w:name w:val="Normal"/>
    <w:qFormat/>
    <w:rsid w:val="00980EB4"/>
    <w:pPr>
      <w:jc w:val="both"/>
    </w:pPr>
    <w:rPr>
      <w:sz w:val="24"/>
      <w:szCs w:val="24"/>
    </w:rPr>
  </w:style>
  <w:style w:type="paragraph" w:styleId="19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f6"/>
    <w:next w:val="29"/>
    <w:link w:val="1a"/>
    <w:uiPriority w:val="9"/>
    <w:qFormat/>
    <w:rsid w:val="009B4258"/>
    <w:pPr>
      <w:keepNext/>
      <w:pageBreakBefore/>
      <w:spacing w:before="240" w:after="120" w:line="360" w:lineRule="auto"/>
      <w:jc w:val="center"/>
      <w:outlineLvl w:val="0"/>
    </w:pPr>
    <w:rPr>
      <w:b/>
      <w:caps/>
      <w:kern w:val="32"/>
      <w:sz w:val="32"/>
      <w:szCs w:val="20"/>
      <w:lang w:val="x-none" w:eastAsia="x-none"/>
    </w:rPr>
  </w:style>
  <w:style w:type="paragraph" w:styleId="29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f6"/>
    <w:next w:val="af7"/>
    <w:link w:val="2a"/>
    <w:uiPriority w:val="9"/>
    <w:qFormat/>
    <w:rsid w:val="009B4258"/>
    <w:pPr>
      <w:keepNext/>
      <w:spacing w:before="240" w:after="60" w:line="360" w:lineRule="auto"/>
      <w:outlineLvl w:val="1"/>
    </w:pPr>
    <w:rPr>
      <w:b/>
      <w:sz w:val="28"/>
      <w:szCs w:val="20"/>
      <w:lang w:val="x-none" w:eastAsia="x-none"/>
    </w:rPr>
  </w:style>
  <w:style w:type="paragraph" w:styleId="39">
    <w:name w:val="heading 3"/>
    <w:aliases w:val="H3,3,Пункт,h3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31"/>
    <w:basedOn w:val="af6"/>
    <w:next w:val="af7"/>
    <w:link w:val="3a"/>
    <w:qFormat/>
    <w:rsid w:val="00EF5A6B"/>
    <w:pPr>
      <w:keepNext/>
      <w:tabs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2">
    <w:name w:val="heading 4"/>
    <w:aliases w:val="H4,Заголовок 4 (Приложение),Level 2 - a,Параграф,1.1. Заголовок 4,Level 3,(подпункт),(Приложение),Текст пункта подраздела,1.1.1 Текст подпункта в разделе,1.1.1 ????? ????????? ? ???????,Пункт подразд.,Пункт подраздела,пунк,4,I4,l4,heading4"/>
    <w:basedOn w:val="af6"/>
    <w:next w:val="af7"/>
    <w:link w:val="44"/>
    <w:qFormat/>
    <w:rsid w:val="00EF5A6B"/>
    <w:pPr>
      <w:keepNext/>
      <w:numPr>
        <w:ilvl w:val="3"/>
        <w:numId w:val="11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0"/>
      <w:szCs w:val="28"/>
      <w:lang w:val="x-none" w:eastAsia="x-none"/>
    </w:rPr>
  </w:style>
  <w:style w:type="paragraph" w:styleId="5">
    <w:name w:val="heading 5"/>
    <w:aliases w:val="H5,PIM 5,5,ITT t5,PA Pico Section,heading 5"/>
    <w:basedOn w:val="af6"/>
    <w:next w:val="af7"/>
    <w:link w:val="50"/>
    <w:qFormat/>
    <w:rsid w:val="00EF5A6B"/>
    <w:pPr>
      <w:numPr>
        <w:ilvl w:val="4"/>
        <w:numId w:val="12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0"/>
      <w:szCs w:val="26"/>
      <w:lang w:val="x-none" w:eastAsia="x-none"/>
    </w:rPr>
  </w:style>
  <w:style w:type="paragraph" w:styleId="6">
    <w:name w:val="heading 6"/>
    <w:aliases w:val="PIM 6,Gliederung6,H6,Текст подпункта,1.1.1 Название или текст пункта в подразделе,1.1.1 Название пункта в подразделе,1.1.1 ???????? ??? ????? ?????? ? ??????????,1.1.1 ???????? ?????? ? ??????????,Переч.-,П. 5 цифр,1),дефис,äå,Heading 6 Char"/>
    <w:basedOn w:val="af6"/>
    <w:next w:val="af7"/>
    <w:link w:val="60"/>
    <w:qFormat/>
    <w:rsid w:val="00EF5A6B"/>
    <w:pPr>
      <w:keepNext/>
      <w:numPr>
        <w:ilvl w:val="5"/>
        <w:numId w:val="6"/>
      </w:numPr>
      <w:tabs>
        <w:tab w:val="num" w:pos="2520"/>
      </w:tabs>
      <w:spacing w:before="120" w:after="60" w:line="360" w:lineRule="auto"/>
      <w:ind w:left="720" w:firstLine="0"/>
      <w:outlineLvl w:val="5"/>
    </w:pPr>
    <w:rPr>
      <w:rFonts w:ascii="Arial" w:hAnsi="Arial"/>
      <w:b/>
      <w:bCs/>
      <w:sz w:val="22"/>
      <w:lang w:val="x-none" w:eastAsia="x-none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f6"/>
    <w:next w:val="af7"/>
    <w:link w:val="70"/>
    <w:qFormat/>
    <w:rsid w:val="00EF5A6B"/>
    <w:pPr>
      <w:numPr>
        <w:ilvl w:val="6"/>
        <w:numId w:val="1"/>
      </w:numPr>
      <w:tabs>
        <w:tab w:val="clear" w:pos="360"/>
        <w:tab w:val="num" w:pos="2520"/>
      </w:tabs>
      <w:suppressAutoHyphens/>
      <w:spacing w:before="120" w:after="60" w:line="360" w:lineRule="auto"/>
      <w:ind w:left="720" w:firstLine="0"/>
      <w:outlineLvl w:val="6"/>
    </w:pPr>
    <w:rPr>
      <w:rFonts w:ascii="Arial" w:hAnsi="Arial"/>
      <w:b/>
      <w:bCs/>
      <w:sz w:val="22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f6"/>
    <w:next w:val="af7"/>
    <w:link w:val="80"/>
    <w:qFormat/>
    <w:rsid w:val="00EF5A6B"/>
    <w:pPr>
      <w:numPr>
        <w:ilvl w:val="7"/>
        <w:numId w:val="3"/>
      </w:numPr>
      <w:tabs>
        <w:tab w:val="clear" w:pos="360"/>
        <w:tab w:val="num" w:pos="2880"/>
      </w:tabs>
      <w:suppressAutoHyphens/>
      <w:spacing w:before="120" w:after="60" w:line="360" w:lineRule="auto"/>
      <w:ind w:left="720" w:firstLine="0"/>
      <w:outlineLvl w:val="7"/>
    </w:pPr>
    <w:rPr>
      <w:rFonts w:ascii="Arial" w:hAnsi="Arial"/>
      <w:b/>
      <w:sz w:val="22"/>
      <w:szCs w:val="20"/>
      <w:lang w:val="x-none" w:eastAsia="x-none"/>
    </w:rPr>
  </w:style>
  <w:style w:type="paragraph" w:styleId="9">
    <w:name w:val="heading 9"/>
    <w:aliases w:val="Заголовок 9 Гост,Legal Level 1.1.1.1.,aaa,PIM 9,Titre 10"/>
    <w:basedOn w:val="af6"/>
    <w:next w:val="af7"/>
    <w:link w:val="90"/>
    <w:qFormat/>
    <w:rsid w:val="00EF5A6B"/>
    <w:pPr>
      <w:numPr>
        <w:ilvl w:val="8"/>
        <w:numId w:val="4"/>
      </w:numPr>
      <w:tabs>
        <w:tab w:val="clear" w:pos="1437"/>
        <w:tab w:val="num" w:pos="3240"/>
      </w:tabs>
      <w:suppressAutoHyphens/>
      <w:spacing w:before="120" w:after="60" w:line="360" w:lineRule="auto"/>
      <w:ind w:left="720" w:firstLine="0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af8">
    <w:name w:val="Default Paragraph Font"/>
    <w:uiPriority w:val="1"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character" w:customStyle="1" w:styleId="1a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9"/>
    <w:uiPriority w:val="9"/>
    <w:locked/>
    <w:rsid w:val="009B4258"/>
    <w:rPr>
      <w:b/>
      <w:caps/>
      <w:kern w:val="32"/>
      <w:sz w:val="32"/>
      <w:lang w:val="x-none" w:eastAsia="x-none"/>
    </w:rPr>
  </w:style>
  <w:style w:type="character" w:customStyle="1" w:styleId="Heading2Char">
    <w:name w:val="Heading 2 Char"/>
    <w:aliases w:val="H2 Char,Заголовок 2 Знак1 Char,Заголовок 2 Знак Знак Char,H2 Знак Знак Char,Numbered text 3 Знак Знак Char,h2 Знак Знак Char,H2 Знак1 Char,Numbered text 3 Знак1 Char,2 headline Знак Char,h Знак Char,headline Знак Char,h2 Знак1 Char,h Char"/>
    <w:uiPriority w:val="9"/>
    <w:semiHidden/>
    <w:rsid w:val="009B73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,3 Char,Пункт Char,h3 Char,1.Заголовок 3 Char,Level 2 Char,(пункт) Char,1.1  Текст пункта в разделе Char,Подр Char,1.1  ????? ?????? ? ??????? Char,Пункт разд. Char,Заг.подразд. Char,подразд Char,подразд1 Char,подразд2 Char"/>
    <w:uiPriority w:val="99"/>
    <w:semiHidden/>
    <w:locked/>
    <w:rsid w:val="000F5B0E"/>
    <w:rPr>
      <w:rFonts w:ascii="Cambria" w:hAnsi="Cambria"/>
      <w:b/>
      <w:sz w:val="26"/>
    </w:rPr>
  </w:style>
  <w:style w:type="character" w:customStyle="1" w:styleId="Heading4Char">
    <w:name w:val="Heading 4 Char"/>
    <w:aliases w:val="H4 Char,Заголовок 4 (Приложение) Char,Level 2 - a Char,Параграф Char,1.1. Заголовок 4 Char,Level 3 Char,(подпункт) Char,(Приложение) Char,Текст пункта подраздела Char,1.1.1 Текст подпункта в разделе Char,Пункт подразд. Char,пунк Char"/>
    <w:uiPriority w:val="99"/>
    <w:semiHidden/>
    <w:locked/>
    <w:rsid w:val="000F5B0E"/>
    <w:rPr>
      <w:rFonts w:ascii="Calibri" w:hAnsi="Calibri"/>
      <w:b/>
      <w:sz w:val="28"/>
    </w:rPr>
  </w:style>
  <w:style w:type="character" w:customStyle="1" w:styleId="Heading5Char">
    <w:name w:val="Heading 5 Char"/>
    <w:aliases w:val="H5 Char,PIM 5 Char,5 Char,ITT t5 Char,PA Pico Section Char"/>
    <w:uiPriority w:val="99"/>
    <w:semiHidden/>
    <w:locked/>
    <w:rsid w:val="000F5B0E"/>
    <w:rPr>
      <w:rFonts w:ascii="Calibri" w:hAnsi="Calibri"/>
      <w:b/>
      <w:i/>
      <w:sz w:val="26"/>
    </w:rPr>
  </w:style>
  <w:style w:type="character" w:customStyle="1" w:styleId="60">
    <w:name w:val="Заголовок 6 Знак"/>
    <w:aliases w:val="PIM 6 Знак,Gliederung6 Знак,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"/>
    <w:link w:val="6"/>
    <w:locked/>
    <w:rsid w:val="00367B62"/>
    <w:rPr>
      <w:rFonts w:ascii="Arial" w:hAnsi="Arial"/>
      <w:b/>
      <w:bCs/>
      <w:sz w:val="22"/>
      <w:szCs w:val="24"/>
      <w:lang w:val="x-none" w:eastAsia="x-none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locked/>
    <w:rsid w:val="00367B62"/>
    <w:rPr>
      <w:rFonts w:ascii="Arial" w:hAnsi="Arial"/>
      <w:b/>
      <w:bCs/>
      <w:sz w:val="22"/>
      <w:lang w:val="x-none" w:eastAsia="x-none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link w:val="8"/>
    <w:locked/>
    <w:rsid w:val="00367B62"/>
    <w:rPr>
      <w:rFonts w:ascii="Arial" w:hAnsi="Arial"/>
      <w:b/>
      <w:sz w:val="22"/>
      <w:lang w:val="x-none" w:eastAsia="x-none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"/>
    <w:link w:val="9"/>
    <w:locked/>
    <w:rsid w:val="00367B62"/>
    <w:rPr>
      <w:rFonts w:ascii="Arial" w:hAnsi="Arial"/>
      <w:b/>
      <w:sz w:val="22"/>
      <w:lang w:val="x-none" w:eastAsia="x-none"/>
    </w:rPr>
  </w:style>
  <w:style w:type="character" w:customStyle="1" w:styleId="Heading2Char3">
    <w:name w:val="Heading 2 Char3"/>
    <w:aliases w:val="H2 Char3,Заголовок 2 Знак1 Char3,Заголовок 2 Знак Знак Char3,H2 Знак Знак Char3,Numbered text 3 Знак Знак Char3,h2 Знак Знак Char3,H2 Знак1 Char3,Numbered text 3 Знак1 Char3,2 headline Знак Char3,h Знак Char3,headline Знак Char3,h Cha"/>
    <w:uiPriority w:val="99"/>
    <w:semiHidden/>
    <w:rsid w:val="00E1722C"/>
    <w:rPr>
      <w:rFonts w:ascii="Cambria" w:hAnsi="Cambria"/>
      <w:b/>
      <w:i/>
      <w:sz w:val="28"/>
    </w:rPr>
  </w:style>
  <w:style w:type="character" w:customStyle="1" w:styleId="Heading2Char2">
    <w:name w:val="Heading 2 Char2"/>
    <w:aliases w:val="H2 Char2,Заголовок 2 Знак1 Char2,Заголовок 2 Знак Знак Char2,H2 Знак Знак Char2,Numbered text 3 Знак Знак Char2,h2 Знак Знак Char2,H2 Знак1 Char2,Numbered text 3 Знак1 Char2,2 headline Знак Char2,h Знак Char2,headline Знак Char2,h Cha1"/>
    <w:uiPriority w:val="99"/>
    <w:semiHidden/>
    <w:locked/>
    <w:rsid w:val="000F5B0E"/>
    <w:rPr>
      <w:rFonts w:ascii="Cambria" w:hAnsi="Cambria"/>
      <w:b/>
      <w:i/>
      <w:sz w:val="28"/>
    </w:rPr>
  </w:style>
  <w:style w:type="paragraph" w:styleId="af7">
    <w:name w:val="Body Text Indent"/>
    <w:basedOn w:val="af6"/>
    <w:link w:val="afb"/>
    <w:uiPriority w:val="99"/>
    <w:rsid w:val="00B1713E"/>
    <w:pPr>
      <w:spacing w:line="360" w:lineRule="auto"/>
      <w:ind w:firstLine="709"/>
    </w:pPr>
    <w:rPr>
      <w:szCs w:val="20"/>
      <w:lang w:val="x-none" w:eastAsia="x-none"/>
    </w:rPr>
  </w:style>
  <w:style w:type="character" w:customStyle="1" w:styleId="afb">
    <w:name w:val="Основной текст с отступом Знак"/>
    <w:link w:val="af7"/>
    <w:uiPriority w:val="99"/>
    <w:locked/>
    <w:rsid w:val="00367B62"/>
    <w:rPr>
      <w:sz w:val="24"/>
    </w:rPr>
  </w:style>
  <w:style w:type="paragraph" w:customStyle="1" w:styleId="120">
    <w:name w:val="Таблица Тело Центр 12"/>
    <w:basedOn w:val="af6"/>
    <w:rsid w:val="00EF5A6B"/>
    <w:pPr>
      <w:jc w:val="center"/>
    </w:pPr>
    <w:rPr>
      <w:lang w:val="en-US"/>
    </w:rPr>
  </w:style>
  <w:style w:type="paragraph" w:styleId="afc">
    <w:name w:val="E-mail Signature"/>
    <w:basedOn w:val="af6"/>
    <w:link w:val="afd"/>
    <w:rsid w:val="00EF5A6B"/>
    <w:rPr>
      <w:szCs w:val="20"/>
      <w:lang w:val="x-none" w:eastAsia="x-none"/>
    </w:rPr>
  </w:style>
  <w:style w:type="character" w:customStyle="1" w:styleId="afd">
    <w:name w:val="Электронная подпись Знак"/>
    <w:link w:val="afc"/>
    <w:locked/>
    <w:rsid w:val="005835FD"/>
    <w:rPr>
      <w:sz w:val="24"/>
    </w:rPr>
  </w:style>
  <w:style w:type="paragraph" w:customStyle="1" w:styleId="121">
    <w:name w:val="Таблица Тело Ширина 12"/>
    <w:basedOn w:val="af6"/>
    <w:rsid w:val="00EF5A6B"/>
    <w:pPr>
      <w:jc w:val="left"/>
    </w:pPr>
  </w:style>
  <w:style w:type="paragraph" w:customStyle="1" w:styleId="122">
    <w:name w:val="Таблица Шапка 12"/>
    <w:basedOn w:val="af6"/>
    <w:rsid w:val="00EF5A6B"/>
    <w:pPr>
      <w:jc w:val="center"/>
    </w:pPr>
    <w:rPr>
      <w:b/>
      <w:bCs/>
    </w:rPr>
  </w:style>
  <w:style w:type="paragraph" w:styleId="1b">
    <w:name w:val="toc 1"/>
    <w:aliases w:val="Содержание"/>
    <w:basedOn w:val="af6"/>
    <w:next w:val="af6"/>
    <w:autoRedefine/>
    <w:uiPriority w:val="39"/>
    <w:qFormat/>
    <w:rsid w:val="00EF5A6B"/>
    <w:pPr>
      <w:spacing w:line="360" w:lineRule="auto"/>
      <w:ind w:left="720" w:hanging="720"/>
    </w:pPr>
    <w:rPr>
      <w:b/>
      <w:caps/>
    </w:rPr>
  </w:style>
  <w:style w:type="paragraph" w:styleId="2b">
    <w:name w:val="toc 2"/>
    <w:basedOn w:val="af6"/>
    <w:next w:val="af6"/>
    <w:autoRedefine/>
    <w:uiPriority w:val="39"/>
    <w:qFormat/>
    <w:rsid w:val="00B66BEB"/>
    <w:pPr>
      <w:tabs>
        <w:tab w:val="left" w:pos="720"/>
        <w:tab w:val="left" w:pos="958"/>
        <w:tab w:val="right" w:leader="dot" w:pos="9356"/>
      </w:tabs>
      <w:spacing w:line="360" w:lineRule="auto"/>
      <w:ind w:left="726" w:hanging="726"/>
    </w:pPr>
    <w:rPr>
      <w:noProof/>
    </w:rPr>
  </w:style>
  <w:style w:type="paragraph" w:styleId="3b">
    <w:name w:val="toc 3"/>
    <w:basedOn w:val="af6"/>
    <w:next w:val="af6"/>
    <w:autoRedefine/>
    <w:uiPriority w:val="39"/>
    <w:qFormat/>
    <w:rsid w:val="00EF5A6B"/>
    <w:pPr>
      <w:spacing w:line="360" w:lineRule="auto"/>
    </w:pPr>
  </w:style>
  <w:style w:type="paragraph" w:styleId="45">
    <w:name w:val="toc 4"/>
    <w:basedOn w:val="af6"/>
    <w:next w:val="af6"/>
    <w:autoRedefine/>
    <w:uiPriority w:val="39"/>
    <w:rsid w:val="00EF5A6B"/>
    <w:pPr>
      <w:spacing w:line="360" w:lineRule="auto"/>
    </w:pPr>
  </w:style>
  <w:style w:type="paragraph" w:styleId="51">
    <w:name w:val="toc 5"/>
    <w:basedOn w:val="af6"/>
    <w:next w:val="af6"/>
    <w:autoRedefine/>
    <w:uiPriority w:val="39"/>
    <w:rsid w:val="00EF5A6B"/>
    <w:pPr>
      <w:spacing w:line="360" w:lineRule="auto"/>
      <w:ind w:left="958"/>
    </w:pPr>
  </w:style>
  <w:style w:type="paragraph" w:styleId="61">
    <w:name w:val="toc 6"/>
    <w:basedOn w:val="af6"/>
    <w:next w:val="af6"/>
    <w:autoRedefine/>
    <w:uiPriority w:val="39"/>
    <w:rsid w:val="00EF5A6B"/>
    <w:pPr>
      <w:spacing w:line="360" w:lineRule="auto"/>
      <w:ind w:left="1202"/>
    </w:pPr>
  </w:style>
  <w:style w:type="paragraph" w:styleId="71">
    <w:name w:val="toc 7"/>
    <w:basedOn w:val="af6"/>
    <w:next w:val="af6"/>
    <w:autoRedefine/>
    <w:uiPriority w:val="39"/>
    <w:rsid w:val="00EF5A6B"/>
    <w:pPr>
      <w:spacing w:line="360" w:lineRule="auto"/>
      <w:ind w:left="1440"/>
    </w:pPr>
  </w:style>
  <w:style w:type="paragraph" w:styleId="81">
    <w:name w:val="toc 8"/>
    <w:basedOn w:val="af6"/>
    <w:next w:val="af6"/>
    <w:autoRedefine/>
    <w:uiPriority w:val="39"/>
    <w:rsid w:val="00EF5A6B"/>
    <w:pPr>
      <w:spacing w:line="360" w:lineRule="auto"/>
      <w:ind w:left="1678"/>
    </w:pPr>
  </w:style>
  <w:style w:type="paragraph" w:styleId="91">
    <w:name w:val="toc 9"/>
    <w:basedOn w:val="af6"/>
    <w:next w:val="af6"/>
    <w:autoRedefine/>
    <w:uiPriority w:val="39"/>
    <w:rsid w:val="00EF5A6B"/>
    <w:pPr>
      <w:spacing w:line="360" w:lineRule="auto"/>
      <w:ind w:left="1922"/>
    </w:pPr>
  </w:style>
  <w:style w:type="character" w:styleId="afe">
    <w:name w:val="page number"/>
    <w:uiPriority w:val="99"/>
    <w:rsid w:val="00EF5A6B"/>
    <w:rPr>
      <w:rFonts w:cs="Times New Roman"/>
    </w:rPr>
  </w:style>
  <w:style w:type="paragraph" w:styleId="aff">
    <w:name w:val="caption"/>
    <w:aliases w:val="Название таблиц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Название2,Название3"/>
    <w:basedOn w:val="af6"/>
    <w:next w:val="af6"/>
    <w:link w:val="aff0"/>
    <w:uiPriority w:val="35"/>
    <w:qFormat/>
    <w:rsid w:val="00EF5A6B"/>
    <w:pPr>
      <w:spacing w:before="120" w:after="120"/>
      <w:jc w:val="right"/>
    </w:pPr>
    <w:rPr>
      <w:b/>
      <w:szCs w:val="20"/>
      <w:lang w:val="x-none" w:eastAsia="x-none"/>
    </w:rPr>
  </w:style>
  <w:style w:type="paragraph" w:styleId="aff1">
    <w:name w:val="annotation text"/>
    <w:aliases w:val="Примечания: текст"/>
    <w:basedOn w:val="af6"/>
    <w:link w:val="1c"/>
    <w:uiPriority w:val="99"/>
    <w:rsid w:val="00EF5A6B"/>
    <w:rPr>
      <w:sz w:val="20"/>
      <w:szCs w:val="20"/>
    </w:rPr>
  </w:style>
  <w:style w:type="character" w:customStyle="1" w:styleId="1c">
    <w:name w:val="Текст примечания Знак1"/>
    <w:aliases w:val="Примечания: текст Знак1"/>
    <w:basedOn w:val="af8"/>
    <w:link w:val="aff1"/>
    <w:locked/>
    <w:rsid w:val="00367B62"/>
  </w:style>
  <w:style w:type="paragraph" w:customStyle="1" w:styleId="aff2">
    <w:name w:val="Комментарий"/>
    <w:basedOn w:val="af6"/>
    <w:rsid w:val="00EF5A6B"/>
    <w:pPr>
      <w:ind w:firstLine="720"/>
    </w:pPr>
    <w:rPr>
      <w:noProof/>
      <w:color w:val="0000FF"/>
    </w:rPr>
  </w:style>
  <w:style w:type="paragraph" w:customStyle="1" w:styleId="1d">
    <w:name w:val="Заг 1 АННОТАЦИЯ"/>
    <w:basedOn w:val="af6"/>
    <w:next w:val="af6"/>
    <w:rsid w:val="00EF5A6B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f3">
    <w:name w:val="Hyperlink"/>
    <w:uiPriority w:val="99"/>
    <w:rsid w:val="00EF5A6B"/>
    <w:rPr>
      <w:rFonts w:cs="Times New Roman"/>
      <w:color w:val="0000FF"/>
      <w:u w:val="single"/>
    </w:rPr>
  </w:style>
  <w:style w:type="character" w:styleId="aff4">
    <w:name w:val="annotation reference"/>
    <w:uiPriority w:val="99"/>
    <w:rsid w:val="00EF5A6B"/>
    <w:rPr>
      <w:rFonts w:cs="Times New Roman"/>
      <w:sz w:val="16"/>
    </w:rPr>
  </w:style>
  <w:style w:type="paragraph" w:styleId="aff5">
    <w:name w:val="footnote text"/>
    <w:basedOn w:val="af6"/>
    <w:link w:val="aff6"/>
    <w:uiPriority w:val="99"/>
    <w:rsid w:val="00EF5A6B"/>
    <w:rPr>
      <w:sz w:val="20"/>
      <w:szCs w:val="20"/>
    </w:rPr>
  </w:style>
  <w:style w:type="character" w:customStyle="1" w:styleId="aff6">
    <w:name w:val="Текст сноски Знак"/>
    <w:basedOn w:val="af8"/>
    <w:link w:val="aff5"/>
    <w:uiPriority w:val="99"/>
    <w:locked/>
    <w:rsid w:val="004A2136"/>
  </w:style>
  <w:style w:type="character" w:styleId="aff7">
    <w:name w:val="footnote reference"/>
    <w:uiPriority w:val="99"/>
    <w:rsid w:val="00EF5A6B"/>
    <w:rPr>
      <w:rFonts w:cs="Times New Roman"/>
      <w:vertAlign w:val="superscript"/>
    </w:rPr>
  </w:style>
  <w:style w:type="paragraph" w:customStyle="1" w:styleId="aa">
    <w:name w:val="Нумерованный список с отступом"/>
    <w:basedOn w:val="af6"/>
    <w:rsid w:val="00EF5A6B"/>
    <w:pPr>
      <w:numPr>
        <w:numId w:val="18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4">
    <w:name w:val="Маркированный список с отступом"/>
    <w:basedOn w:val="af6"/>
    <w:rsid w:val="00EF5A6B"/>
    <w:pPr>
      <w:numPr>
        <w:numId w:val="16"/>
      </w:numPr>
      <w:spacing w:line="360" w:lineRule="auto"/>
    </w:pPr>
  </w:style>
  <w:style w:type="paragraph" w:styleId="aff8">
    <w:name w:val="Title"/>
    <w:aliases w:val="Заголовок,Title Document"/>
    <w:basedOn w:val="af6"/>
    <w:link w:val="aff9"/>
    <w:qFormat/>
    <w:rsid w:val="00EF5A6B"/>
    <w:pPr>
      <w:spacing w:before="240" w:after="60" w:line="360" w:lineRule="auto"/>
      <w:jc w:val="center"/>
    </w:pPr>
    <w:rPr>
      <w:rFonts w:ascii="Arial" w:hAnsi="Arial"/>
      <w:b/>
      <w:caps/>
      <w:kern w:val="28"/>
      <w:sz w:val="32"/>
      <w:szCs w:val="20"/>
      <w:lang w:val="x-none" w:eastAsia="x-none"/>
    </w:rPr>
  </w:style>
  <w:style w:type="character" w:customStyle="1" w:styleId="aff9">
    <w:name w:val="Название Знак"/>
    <w:aliases w:val="Заголовок Знак,Title Document Знак"/>
    <w:link w:val="aff8"/>
    <w:locked/>
    <w:rsid w:val="00367B62"/>
    <w:rPr>
      <w:rFonts w:ascii="Arial" w:hAnsi="Arial"/>
      <w:b/>
      <w:caps/>
      <w:kern w:val="28"/>
      <w:sz w:val="32"/>
    </w:rPr>
  </w:style>
  <w:style w:type="paragraph" w:customStyle="1" w:styleId="affa">
    <w:name w:val="Примечание к тексту"/>
    <w:basedOn w:val="af6"/>
    <w:rsid w:val="00EF5A6B"/>
    <w:pPr>
      <w:ind w:firstLine="720"/>
    </w:pPr>
    <w:rPr>
      <w:sz w:val="22"/>
    </w:rPr>
  </w:style>
  <w:style w:type="paragraph" w:customStyle="1" w:styleId="a6">
    <w:name w:val="Перечень примечаний"/>
    <w:basedOn w:val="af6"/>
    <w:rsid w:val="00EF5A6B"/>
    <w:pPr>
      <w:numPr>
        <w:numId w:val="19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fb">
    <w:name w:val="header"/>
    <w:basedOn w:val="af6"/>
    <w:link w:val="affc"/>
    <w:rsid w:val="00EF5A6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fc">
    <w:name w:val="Верхний колонтитул Знак"/>
    <w:link w:val="affb"/>
    <w:locked/>
    <w:rsid w:val="00367B62"/>
    <w:rPr>
      <w:sz w:val="24"/>
    </w:rPr>
  </w:style>
  <w:style w:type="paragraph" w:styleId="affd">
    <w:name w:val="footer"/>
    <w:basedOn w:val="af6"/>
    <w:link w:val="affe"/>
    <w:uiPriority w:val="99"/>
    <w:rsid w:val="00EF5A6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fe">
    <w:name w:val="Нижний колонтитул Знак"/>
    <w:link w:val="affd"/>
    <w:uiPriority w:val="99"/>
    <w:locked/>
    <w:rsid w:val="00367B62"/>
    <w:rPr>
      <w:sz w:val="24"/>
    </w:rPr>
  </w:style>
  <w:style w:type="paragraph" w:customStyle="1" w:styleId="27">
    <w:name w:val="ПрилА2"/>
    <w:basedOn w:val="af6"/>
    <w:rsid w:val="00EF5A6B"/>
    <w:pPr>
      <w:widowControl w:val="0"/>
      <w:numPr>
        <w:ilvl w:val="1"/>
        <w:numId w:val="20"/>
      </w:numPr>
      <w:spacing w:line="360" w:lineRule="auto"/>
      <w:ind w:left="0" w:firstLine="720"/>
      <w:jc w:val="left"/>
      <w:outlineLvl w:val="1"/>
    </w:pPr>
    <w:rPr>
      <w:rFonts w:ascii="Arial" w:hAnsi="Arial"/>
      <w:b/>
      <w:sz w:val="28"/>
      <w:szCs w:val="20"/>
    </w:rPr>
  </w:style>
  <w:style w:type="paragraph" w:customStyle="1" w:styleId="37">
    <w:name w:val="ПрилА3"/>
    <w:basedOn w:val="af6"/>
    <w:rsid w:val="00EF5A6B"/>
    <w:pPr>
      <w:widowControl w:val="0"/>
      <w:numPr>
        <w:ilvl w:val="2"/>
        <w:numId w:val="21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zCs w:val="20"/>
    </w:rPr>
  </w:style>
  <w:style w:type="paragraph" w:customStyle="1" w:styleId="af4">
    <w:name w:val="Приложение А"/>
    <w:basedOn w:val="af6"/>
    <w:next w:val="af6"/>
    <w:rsid w:val="00EF5A6B"/>
    <w:pPr>
      <w:pageBreakBefore/>
      <w:widowControl w:val="0"/>
      <w:numPr>
        <w:numId w:val="22"/>
      </w:numPr>
      <w:tabs>
        <w:tab w:val="clear" w:pos="360"/>
        <w:tab w:val="num" w:pos="1480"/>
      </w:tabs>
      <w:spacing w:line="360" w:lineRule="auto"/>
      <w:ind w:left="1701" w:firstLine="0"/>
      <w:jc w:val="center"/>
      <w:outlineLvl w:val="0"/>
    </w:pPr>
    <w:rPr>
      <w:rFonts w:ascii="Arial" w:hAnsi="Arial"/>
      <w:b/>
      <w:caps/>
      <w:sz w:val="32"/>
      <w:szCs w:val="20"/>
    </w:rPr>
  </w:style>
  <w:style w:type="paragraph" w:styleId="afff">
    <w:name w:val="Body Text"/>
    <w:aliases w:val="Основной текст Знак1,Основной текст Знак Знак,BO,ID,body indent,ändrad,EHPT,Body Text2,body text,основной текстt + 14 pt,body text Знак,Основной текстt,Body Text Char1 Char,Body Text Char Char Char,Char,Основной текст Знак,Знак1, Char"/>
    <w:basedOn w:val="af6"/>
    <w:link w:val="2c"/>
    <w:rsid w:val="00B1713E"/>
    <w:pPr>
      <w:spacing w:line="360" w:lineRule="auto"/>
      <w:ind w:firstLine="709"/>
      <w:jc w:val="left"/>
    </w:pPr>
    <w:rPr>
      <w:szCs w:val="20"/>
      <w:lang w:val="x-none" w:eastAsia="en-US"/>
    </w:rPr>
  </w:style>
  <w:style w:type="character" w:customStyle="1" w:styleId="2c">
    <w:name w:val="Основной текст Знак2"/>
    <w:aliases w:val="Основной текст Знак1 Знак,Основной текст Знак Знак Знак,BO Знак,ID Знак,body indent Знак,ändrad Знак,EHPT Знак,Body Text2 Знак,body text Знак2,основной текстt + 14 pt Знак1,body text Знак Знак1,Основной текстt Знак1,Char Знак1"/>
    <w:link w:val="afff"/>
    <w:uiPriority w:val="99"/>
    <w:locked/>
    <w:rsid w:val="00367B62"/>
    <w:rPr>
      <w:sz w:val="24"/>
      <w:lang w:eastAsia="en-US"/>
    </w:rPr>
  </w:style>
  <w:style w:type="paragraph" w:customStyle="1" w:styleId="17">
    <w:name w:val="Маркированный список 1"/>
    <w:basedOn w:val="af6"/>
    <w:uiPriority w:val="99"/>
    <w:rsid w:val="00EF5A6B"/>
    <w:pPr>
      <w:numPr>
        <w:numId w:val="15"/>
      </w:numPr>
      <w:tabs>
        <w:tab w:val="clear" w:pos="1428"/>
        <w:tab w:val="num" w:pos="1800"/>
      </w:tabs>
      <w:ind w:left="1741" w:hanging="301"/>
    </w:pPr>
  </w:style>
  <w:style w:type="paragraph" w:customStyle="1" w:styleId="a">
    <w:name w:val="Комментарий Список"/>
    <w:basedOn w:val="af6"/>
    <w:rsid w:val="00EF5A6B"/>
    <w:pPr>
      <w:numPr>
        <w:numId w:val="5"/>
      </w:numPr>
      <w:tabs>
        <w:tab w:val="clear" w:pos="2509"/>
        <w:tab w:val="num" w:pos="1080"/>
      </w:tabs>
      <w:ind w:left="0" w:firstLine="720"/>
    </w:pPr>
    <w:rPr>
      <w:color w:val="0000FF"/>
    </w:rPr>
  </w:style>
  <w:style w:type="paragraph" w:customStyle="1" w:styleId="afff0">
    <w:name w:val="КомментарийГОСТ"/>
    <w:basedOn w:val="af6"/>
    <w:rsid w:val="00EF5A6B"/>
    <w:pPr>
      <w:ind w:firstLine="720"/>
    </w:pPr>
    <w:rPr>
      <w:noProof/>
      <w:color w:val="800000"/>
    </w:rPr>
  </w:style>
  <w:style w:type="paragraph" w:customStyle="1" w:styleId="a8">
    <w:name w:val="КомментарийГОСТСписок"/>
    <w:basedOn w:val="af6"/>
    <w:rsid w:val="00EF5A6B"/>
    <w:pPr>
      <w:numPr>
        <w:numId w:val="13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f5">
    <w:name w:val="Маркир. список"/>
    <w:basedOn w:val="af7"/>
    <w:rsid w:val="00EF5A6B"/>
    <w:pPr>
      <w:numPr>
        <w:numId w:val="14"/>
      </w:numPr>
      <w:tabs>
        <w:tab w:val="clear" w:pos="1428"/>
        <w:tab w:val="num" w:pos="1440"/>
      </w:tabs>
      <w:ind w:left="1440"/>
    </w:pPr>
    <w:rPr>
      <w:rFonts w:cs="Arial"/>
      <w:lang w:eastAsia="en-US"/>
    </w:rPr>
  </w:style>
  <w:style w:type="paragraph" w:styleId="afff1">
    <w:name w:val="List Bullet"/>
    <w:aliases w:val="List Bullet 1,UL,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Знак Знак"/>
    <w:basedOn w:val="af6"/>
    <w:link w:val="afff2"/>
    <w:rsid w:val="00EF5A6B"/>
    <w:pPr>
      <w:tabs>
        <w:tab w:val="num" w:pos="1440"/>
      </w:tabs>
      <w:spacing w:line="360" w:lineRule="auto"/>
      <w:ind w:left="1440" w:hanging="360"/>
    </w:pPr>
    <w:rPr>
      <w:szCs w:val="20"/>
      <w:lang w:val="x-none" w:eastAsia="x-none"/>
    </w:rPr>
  </w:style>
  <w:style w:type="paragraph" w:styleId="a0">
    <w:name w:val="List Number"/>
    <w:aliases w:val="List Number Char,Char Char"/>
    <w:basedOn w:val="af6"/>
    <w:link w:val="afff3"/>
    <w:rsid w:val="00EF5A6B"/>
    <w:pPr>
      <w:numPr>
        <w:numId w:val="17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  <w:lang w:val="x-none" w:eastAsia="x-none"/>
    </w:rPr>
  </w:style>
  <w:style w:type="paragraph" w:styleId="2d">
    <w:name w:val="Body Text 2"/>
    <w:basedOn w:val="af6"/>
    <w:link w:val="2e"/>
    <w:rsid w:val="00EF5A6B"/>
    <w:pPr>
      <w:jc w:val="center"/>
    </w:pPr>
    <w:rPr>
      <w:b/>
      <w:sz w:val="36"/>
      <w:szCs w:val="20"/>
      <w:lang w:val="x-none" w:eastAsia="x-none"/>
    </w:rPr>
  </w:style>
  <w:style w:type="character" w:customStyle="1" w:styleId="2e">
    <w:name w:val="Основной текст 2 Знак"/>
    <w:link w:val="2d"/>
    <w:locked/>
    <w:rsid w:val="00367B62"/>
    <w:rPr>
      <w:b/>
      <w:sz w:val="36"/>
    </w:rPr>
  </w:style>
  <w:style w:type="paragraph" w:styleId="3c">
    <w:name w:val="Body Text 3"/>
    <w:basedOn w:val="af6"/>
    <w:link w:val="3d"/>
    <w:rsid w:val="00EF5A6B"/>
    <w:pPr>
      <w:jc w:val="left"/>
    </w:pPr>
    <w:rPr>
      <w:b/>
      <w:szCs w:val="20"/>
      <w:lang w:val="x-none" w:eastAsia="x-none"/>
    </w:rPr>
  </w:style>
  <w:style w:type="character" w:customStyle="1" w:styleId="3d">
    <w:name w:val="Основной текст 3 Знак"/>
    <w:link w:val="3c"/>
    <w:locked/>
    <w:rsid w:val="00367B62"/>
    <w:rPr>
      <w:b/>
      <w:sz w:val="24"/>
    </w:rPr>
  </w:style>
  <w:style w:type="character" w:styleId="afff4">
    <w:name w:val="FollowedHyperlink"/>
    <w:uiPriority w:val="99"/>
    <w:rsid w:val="00EF5A6B"/>
    <w:rPr>
      <w:rFonts w:cs="Times New Roman"/>
      <w:color w:val="800080"/>
      <w:u w:val="single"/>
    </w:rPr>
  </w:style>
  <w:style w:type="character" w:styleId="afff5">
    <w:name w:val="Strong"/>
    <w:qFormat/>
    <w:rsid w:val="00EF5A6B"/>
    <w:rPr>
      <w:rFonts w:cs="Times New Roman"/>
      <w:b/>
    </w:rPr>
  </w:style>
  <w:style w:type="paragraph" w:customStyle="1" w:styleId="1e">
    <w:name w:val="Текст выноски1"/>
    <w:basedOn w:val="af6"/>
    <w:semiHidden/>
    <w:rsid w:val="00EF5A6B"/>
    <w:rPr>
      <w:rFonts w:ascii="Tahoma" w:hAnsi="Tahoma" w:cs="Tahoma"/>
      <w:sz w:val="16"/>
      <w:szCs w:val="16"/>
    </w:rPr>
  </w:style>
  <w:style w:type="paragraph" w:customStyle="1" w:styleId="afff6">
    <w:name w:val="Абзац"/>
    <w:basedOn w:val="af6"/>
    <w:link w:val="afff7"/>
    <w:rsid w:val="00EF5A6B"/>
    <w:pPr>
      <w:spacing w:line="360" w:lineRule="auto"/>
      <w:ind w:firstLine="709"/>
    </w:pPr>
    <w:rPr>
      <w:szCs w:val="20"/>
      <w:lang w:val="x-none" w:eastAsia="x-none"/>
    </w:rPr>
  </w:style>
  <w:style w:type="paragraph" w:styleId="afff8">
    <w:name w:val="Normal (Web)"/>
    <w:basedOn w:val="af6"/>
    <w:uiPriority w:val="99"/>
    <w:rsid w:val="00EF5A6B"/>
    <w:pPr>
      <w:spacing w:before="100" w:beforeAutospacing="1" w:after="100" w:afterAutospacing="1"/>
      <w:jc w:val="left"/>
    </w:pPr>
  </w:style>
  <w:style w:type="paragraph" w:customStyle="1" w:styleId="af1">
    <w:name w:val="Список олег"/>
    <w:basedOn w:val="af6"/>
    <w:rsid w:val="00EF5A6B"/>
    <w:pPr>
      <w:numPr>
        <w:ilvl w:val="2"/>
        <w:numId w:val="23"/>
      </w:numPr>
    </w:pPr>
  </w:style>
  <w:style w:type="paragraph" w:customStyle="1" w:styleId="25">
    <w:name w:val="Олег2"/>
    <w:basedOn w:val="af6"/>
    <w:rsid w:val="00EF5A6B"/>
    <w:pPr>
      <w:numPr>
        <w:numId w:val="24"/>
      </w:numPr>
    </w:pPr>
  </w:style>
  <w:style w:type="paragraph" w:styleId="afff9">
    <w:name w:val="Balloon Text"/>
    <w:basedOn w:val="af6"/>
    <w:link w:val="afffa"/>
    <w:uiPriority w:val="99"/>
    <w:rsid w:val="00CB3AF6"/>
    <w:rPr>
      <w:rFonts w:ascii="Tahoma" w:hAnsi="Tahoma"/>
      <w:sz w:val="16"/>
      <w:szCs w:val="20"/>
      <w:lang w:val="x-none" w:eastAsia="x-none"/>
    </w:rPr>
  </w:style>
  <w:style w:type="character" w:customStyle="1" w:styleId="afffa">
    <w:name w:val="Текст выноски Знак"/>
    <w:link w:val="afff9"/>
    <w:uiPriority w:val="99"/>
    <w:locked/>
    <w:rsid w:val="00367B62"/>
    <w:rPr>
      <w:rFonts w:ascii="Tahoma" w:hAnsi="Tahoma"/>
      <w:sz w:val="16"/>
    </w:rPr>
  </w:style>
  <w:style w:type="paragraph" w:styleId="afffb">
    <w:name w:val="annotation subject"/>
    <w:basedOn w:val="aff1"/>
    <w:next w:val="aff1"/>
    <w:link w:val="afffc"/>
    <w:rsid w:val="00DB0DB9"/>
    <w:rPr>
      <w:b/>
      <w:lang w:val="x-none" w:eastAsia="x-none"/>
    </w:rPr>
  </w:style>
  <w:style w:type="character" w:customStyle="1" w:styleId="afffc">
    <w:name w:val="Тема примечания Знак"/>
    <w:link w:val="afffb"/>
    <w:locked/>
    <w:rsid w:val="00367B62"/>
    <w:rPr>
      <w:b/>
    </w:rPr>
  </w:style>
  <w:style w:type="paragraph" w:customStyle="1" w:styleId="afffd">
    <w:name w:val="Титул"/>
    <w:basedOn w:val="af6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f6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9"/>
    <w:next w:val="MyNormal"/>
    <w:rsid w:val="00584E4A"/>
    <w:pPr>
      <w:pageBreakBefore w:val="0"/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fe">
    <w:name w:val="Table Grid"/>
    <w:aliases w:val="Сетка таблицы GR"/>
    <w:basedOn w:val="af9"/>
    <w:uiPriority w:val="59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Текст таблицы"/>
    <w:basedOn w:val="af6"/>
    <w:next w:val="af6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f6"/>
    <w:rsid w:val="00987814"/>
    <w:pPr>
      <w:keepNext/>
      <w:spacing w:line="240" w:lineRule="atLeast"/>
      <w:jc w:val="left"/>
    </w:pPr>
    <w:rPr>
      <w:rFonts w:ascii="Arial" w:hAnsi="Arial" w:cs="Arial"/>
      <w:b/>
      <w:bCs/>
      <w:color w:val="FFFFFF"/>
      <w:kern w:val="20"/>
      <w:sz w:val="18"/>
      <w:szCs w:val="18"/>
      <w:lang w:val="en-US" w:eastAsia="en-US"/>
    </w:rPr>
  </w:style>
  <w:style w:type="table" w:styleId="1f">
    <w:name w:val="Table Grid 1"/>
    <w:basedOn w:val="af9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f6"/>
    <w:rsid w:val="00C72BE5"/>
    <w:pPr>
      <w:spacing w:before="100" w:beforeAutospacing="1" w:after="100" w:afterAutospacing="1"/>
      <w:jc w:val="left"/>
    </w:pPr>
  </w:style>
  <w:style w:type="paragraph" w:customStyle="1" w:styleId="46">
    <w:name w:val="Заголовок 4_"/>
    <w:basedOn w:val="af7"/>
    <w:rsid w:val="00B308CA"/>
    <w:pPr>
      <w:spacing w:before="120" w:after="120"/>
      <w:ind w:firstLine="0"/>
    </w:pPr>
    <w:rPr>
      <w:b/>
    </w:rPr>
  </w:style>
  <w:style w:type="paragraph" w:styleId="affff0">
    <w:name w:val="Document Map"/>
    <w:basedOn w:val="af6"/>
    <w:link w:val="affff1"/>
    <w:rsid w:val="000C138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f1">
    <w:name w:val="Схема документа Знак"/>
    <w:link w:val="affff0"/>
    <w:locked/>
    <w:rsid w:val="00367B62"/>
    <w:rPr>
      <w:rFonts w:ascii="Tahoma" w:hAnsi="Tahoma"/>
      <w:shd w:val="clear" w:color="auto" w:fill="000080"/>
    </w:rPr>
  </w:style>
  <w:style w:type="paragraph" w:customStyle="1" w:styleId="affff2">
    <w:name w:val="Вед Загол"/>
    <w:basedOn w:val="af6"/>
    <w:rsid w:val="004A2136"/>
    <w:pPr>
      <w:jc w:val="center"/>
    </w:pPr>
    <w:rPr>
      <w:rFonts w:ascii="Arial" w:hAnsi="Arial"/>
      <w:b/>
      <w:i/>
      <w:szCs w:val="20"/>
    </w:rPr>
  </w:style>
  <w:style w:type="paragraph" w:customStyle="1" w:styleId="affff3">
    <w:name w:val="Вед Содер"/>
    <w:basedOn w:val="af6"/>
    <w:rsid w:val="004A2136"/>
    <w:pPr>
      <w:jc w:val="left"/>
    </w:pPr>
    <w:rPr>
      <w:rFonts w:ascii="Arial" w:hAnsi="Arial"/>
      <w:i/>
      <w:szCs w:val="20"/>
      <w:lang w:val="en-US"/>
    </w:rPr>
  </w:style>
  <w:style w:type="paragraph" w:customStyle="1" w:styleId="affff4">
    <w:name w:val="ВедКоммент"/>
    <w:basedOn w:val="af6"/>
    <w:rsid w:val="004A2136"/>
    <w:pPr>
      <w:jc w:val="center"/>
    </w:pPr>
    <w:rPr>
      <w:bCs/>
      <w:color w:val="800000"/>
    </w:rPr>
  </w:style>
  <w:style w:type="paragraph" w:styleId="affff5">
    <w:name w:val="List Paragraph"/>
    <w:basedOn w:val="af6"/>
    <w:link w:val="affff6"/>
    <w:uiPriority w:val="34"/>
    <w:qFormat/>
    <w:rsid w:val="00367B62"/>
    <w:pPr>
      <w:spacing w:after="200" w:line="360" w:lineRule="auto"/>
      <w:ind w:left="720" w:firstLine="709"/>
      <w:contextualSpacing/>
    </w:pPr>
    <w:rPr>
      <w:sz w:val="22"/>
      <w:szCs w:val="20"/>
      <w:lang w:val="x-none" w:eastAsia="en-US"/>
    </w:rPr>
  </w:style>
  <w:style w:type="character" w:customStyle="1" w:styleId="2a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9"/>
    <w:uiPriority w:val="9"/>
    <w:locked/>
    <w:rsid w:val="009B4258"/>
    <w:rPr>
      <w:b/>
      <w:sz w:val="28"/>
      <w:lang w:val="x-none" w:eastAsia="x-none"/>
    </w:rPr>
  </w:style>
  <w:style w:type="character" w:customStyle="1" w:styleId="wmi-callto">
    <w:name w:val="wmi-callto"/>
    <w:rsid w:val="00367B62"/>
  </w:style>
  <w:style w:type="character" w:customStyle="1" w:styleId="3a">
    <w:name w:val="Заголовок 3 Знак"/>
    <w:aliases w:val="H3 Знак,3 Знак,Пункт Знак,h3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9"/>
    <w:locked/>
    <w:rsid w:val="00367B62"/>
    <w:rPr>
      <w:rFonts w:ascii="Arial" w:hAnsi="Arial"/>
      <w:b/>
      <w:bCs/>
      <w:sz w:val="24"/>
      <w:szCs w:val="26"/>
      <w:lang w:val="x-none" w:eastAsia="x-none"/>
    </w:rPr>
  </w:style>
  <w:style w:type="paragraph" w:customStyle="1" w:styleId="SystemName">
    <w:name w:val="System Name"/>
    <w:basedOn w:val="af6"/>
    <w:next w:val="af6"/>
    <w:rsid w:val="00367B62"/>
    <w:pPr>
      <w:keepLines/>
      <w:spacing w:before="1560" w:after="120" w:line="288" w:lineRule="auto"/>
      <w:jc w:val="center"/>
    </w:pPr>
    <w:rPr>
      <w:b/>
      <w:caps/>
      <w:szCs w:val="28"/>
      <w:lang w:val="en-US" w:eastAsia="en-US"/>
    </w:rPr>
  </w:style>
  <w:style w:type="paragraph" w:customStyle="1" w:styleId="ProgramName">
    <w:name w:val="Program Name"/>
    <w:basedOn w:val="af6"/>
    <w:next w:val="af6"/>
    <w:rsid w:val="00367B62"/>
    <w:pPr>
      <w:keepLines/>
      <w:spacing w:line="288" w:lineRule="auto"/>
      <w:jc w:val="center"/>
    </w:pPr>
    <w:rPr>
      <w:b/>
      <w:bCs/>
      <w:caps/>
      <w:sz w:val="28"/>
      <w:szCs w:val="28"/>
      <w:lang w:eastAsia="en-US"/>
    </w:rPr>
  </w:style>
  <w:style w:type="paragraph" w:customStyle="1" w:styleId="DocumentName">
    <w:name w:val="Document Name"/>
    <w:basedOn w:val="af6"/>
    <w:rsid w:val="00367B62"/>
    <w:pPr>
      <w:suppressAutoHyphens/>
      <w:spacing w:before="120" w:after="120" w:line="288" w:lineRule="auto"/>
      <w:ind w:left="170" w:right="170"/>
      <w:jc w:val="center"/>
    </w:pPr>
    <w:rPr>
      <w:b/>
      <w:sz w:val="32"/>
      <w:szCs w:val="36"/>
    </w:rPr>
  </w:style>
  <w:style w:type="paragraph" w:customStyle="1" w:styleId="af3">
    <w:name w:val="Приложение"/>
    <w:basedOn w:val="19"/>
    <w:next w:val="af6"/>
    <w:qFormat/>
    <w:rsid w:val="00367B62"/>
    <w:pPr>
      <w:keepLines/>
      <w:numPr>
        <w:numId w:val="44"/>
      </w:numPr>
      <w:spacing w:before="480" w:after="0"/>
    </w:pPr>
    <w:rPr>
      <w:kern w:val="0"/>
      <w:sz w:val="28"/>
      <w:szCs w:val="28"/>
      <w:lang w:val="en-US" w:eastAsia="en-US"/>
    </w:rPr>
  </w:style>
  <w:style w:type="table" w:customStyle="1" w:styleId="1f0">
    <w:name w:val="Сетка таблицы1"/>
    <w:rsid w:val="00367B6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6"/>
    <w:link w:val="HTML0"/>
    <w:rsid w:val="00367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367B62"/>
    <w:rPr>
      <w:rFonts w:ascii="Courier New" w:hAnsi="Courier New"/>
    </w:rPr>
  </w:style>
  <w:style w:type="paragraph" w:customStyle="1" w:styleId="p">
    <w:name w:val="p"/>
    <w:basedOn w:val="af6"/>
    <w:rsid w:val="00367B62"/>
    <w:pPr>
      <w:spacing w:before="100" w:beforeAutospacing="1" w:after="100" w:afterAutospacing="1"/>
      <w:jc w:val="left"/>
    </w:pPr>
  </w:style>
  <w:style w:type="paragraph" w:styleId="3e">
    <w:name w:val="Body Text Indent 3"/>
    <w:basedOn w:val="af6"/>
    <w:link w:val="3f"/>
    <w:rsid w:val="00367B62"/>
    <w:pPr>
      <w:spacing w:after="120" w:line="360" w:lineRule="auto"/>
      <w:ind w:left="283" w:firstLine="709"/>
    </w:pPr>
    <w:rPr>
      <w:sz w:val="16"/>
      <w:szCs w:val="20"/>
      <w:lang w:val="x-none" w:eastAsia="x-none"/>
    </w:rPr>
  </w:style>
  <w:style w:type="character" w:customStyle="1" w:styleId="3f">
    <w:name w:val="Основной текст с отступом 3 Знак"/>
    <w:link w:val="3e"/>
    <w:locked/>
    <w:rsid w:val="00367B62"/>
    <w:rPr>
      <w:rFonts w:eastAsia="Times New Roman"/>
      <w:sz w:val="16"/>
    </w:rPr>
  </w:style>
  <w:style w:type="paragraph" w:customStyle="1" w:styleId="affff7">
    <w:name w:val="Раздел"/>
    <w:basedOn w:val="19"/>
    <w:next w:val="af6"/>
    <w:qFormat/>
    <w:rsid w:val="00367B62"/>
    <w:pPr>
      <w:keepLines/>
      <w:pageBreakBefore w:val="0"/>
      <w:spacing w:before="480" w:after="0"/>
      <w:ind w:left="1134" w:hanging="425"/>
      <w:jc w:val="left"/>
    </w:pPr>
    <w:rPr>
      <w:kern w:val="0"/>
      <w:sz w:val="28"/>
      <w:szCs w:val="28"/>
      <w:lang w:val="en-US" w:eastAsia="en-US"/>
    </w:rPr>
  </w:style>
  <w:style w:type="paragraph" w:customStyle="1" w:styleId="affff8">
    <w:name w:val="Подраздел"/>
    <w:basedOn w:val="29"/>
    <w:next w:val="af6"/>
    <w:qFormat/>
    <w:rsid w:val="00367B62"/>
    <w:pPr>
      <w:keepLines/>
      <w:spacing w:before="200" w:after="0"/>
      <w:ind w:left="1247" w:hanging="538"/>
      <w:jc w:val="left"/>
    </w:pPr>
    <w:rPr>
      <w:szCs w:val="26"/>
      <w:lang w:eastAsia="en-US"/>
    </w:rPr>
  </w:style>
  <w:style w:type="paragraph" w:customStyle="1" w:styleId="affff9">
    <w:name w:val="Подпункт"/>
    <w:basedOn w:val="39"/>
    <w:qFormat/>
    <w:rsid w:val="00367B62"/>
    <w:pPr>
      <w:keepLines/>
      <w:tabs>
        <w:tab w:val="clear" w:pos="2340"/>
      </w:tabs>
      <w:spacing w:before="200" w:after="0"/>
      <w:jc w:val="left"/>
      <w:outlineLvl w:val="3"/>
    </w:pPr>
    <w:rPr>
      <w:rFonts w:ascii="Times New Roman" w:hAnsi="Times New Roman"/>
      <w:sz w:val="28"/>
      <w:lang w:eastAsia="en-US"/>
    </w:rPr>
  </w:style>
  <w:style w:type="paragraph" w:customStyle="1" w:styleId="affffa">
    <w:name w:val="Ненумерованные заголовки"/>
    <w:basedOn w:val="19"/>
    <w:qFormat/>
    <w:rsid w:val="00367B62"/>
    <w:pPr>
      <w:keepLines/>
      <w:pageBreakBefore w:val="0"/>
      <w:spacing w:before="480" w:after="200"/>
    </w:pPr>
    <w:rPr>
      <w:kern w:val="0"/>
      <w:sz w:val="28"/>
      <w:szCs w:val="28"/>
      <w:lang w:eastAsia="en-US"/>
    </w:rPr>
  </w:style>
  <w:style w:type="paragraph" w:styleId="affffb">
    <w:name w:val="TOC Heading"/>
    <w:basedOn w:val="19"/>
    <w:next w:val="af6"/>
    <w:uiPriority w:val="39"/>
    <w:qFormat/>
    <w:rsid w:val="00367B62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bodytext1">
    <w:name w:val="body text Знак1"/>
    <w:aliases w:val="основной текстt + 14 pt Знак,body text Знак Знак,Основной текстt Знак,Body Text Char1 Char Знак,Body Text Char Char Char Знак,Char Знак,Знак1 Знак,body text table Знак,body text Знак Знак Знак,Основной текст Знак1 Знак1,BO Знак1,ID Знак1"/>
    <w:uiPriority w:val="99"/>
    <w:rsid w:val="00367B62"/>
    <w:rPr>
      <w:rFonts w:ascii="Times New Roman" w:hAnsi="Times New Roman"/>
      <w:sz w:val="22"/>
      <w:lang w:eastAsia="en-US"/>
    </w:rPr>
  </w:style>
  <w:style w:type="paragraph" w:customStyle="1" w:styleId="affffc">
    <w:name w:val="Заголовок таблицы"/>
    <w:basedOn w:val="af6"/>
    <w:rsid w:val="00367B62"/>
    <w:pPr>
      <w:spacing w:line="360" w:lineRule="auto"/>
    </w:pPr>
    <w:rPr>
      <w:b/>
      <w:szCs w:val="22"/>
      <w:lang w:eastAsia="en-US"/>
    </w:rPr>
  </w:style>
  <w:style w:type="paragraph" w:customStyle="1" w:styleId="-">
    <w:name w:val="Таблица-заголовок"/>
    <w:basedOn w:val="af6"/>
    <w:autoRedefine/>
    <w:rsid w:val="00367B62"/>
    <w:pPr>
      <w:spacing w:line="360" w:lineRule="auto"/>
    </w:pPr>
    <w:rPr>
      <w:b/>
      <w:szCs w:val="22"/>
      <w:lang w:eastAsia="en-US"/>
    </w:rPr>
  </w:style>
  <w:style w:type="paragraph" w:customStyle="1" w:styleId="LANITTableText">
    <w:name w:val="LANIT_Table_Text"/>
    <w:basedOn w:val="af6"/>
    <w:rsid w:val="00367B62"/>
    <w:pPr>
      <w:keepLines/>
      <w:ind w:right="113"/>
    </w:pPr>
    <w:rPr>
      <w:noProof/>
      <w:lang w:eastAsia="en-US"/>
    </w:rPr>
  </w:style>
  <w:style w:type="character" w:customStyle="1" w:styleId="aff0">
    <w:name w:val="Название объекта Знак"/>
    <w:aliases w:val="Название таблиц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"/>
    <w:uiPriority w:val="35"/>
    <w:locked/>
    <w:rsid w:val="00367B62"/>
    <w:rPr>
      <w:b/>
      <w:sz w:val="24"/>
    </w:rPr>
  </w:style>
  <w:style w:type="paragraph" w:customStyle="1" w:styleId="LANITNormal">
    <w:name w:val="LANIT_Normal"/>
    <w:basedOn w:val="af6"/>
    <w:link w:val="LANITNormal0"/>
    <w:rsid w:val="00367B62"/>
    <w:pPr>
      <w:spacing w:before="60" w:after="120" w:line="360" w:lineRule="auto"/>
      <w:ind w:right="2" w:firstLine="567"/>
    </w:pPr>
    <w:rPr>
      <w:sz w:val="20"/>
      <w:szCs w:val="20"/>
      <w:lang w:val="x-none" w:eastAsia="en-US"/>
    </w:rPr>
  </w:style>
  <w:style w:type="paragraph" w:customStyle="1" w:styleId="-0">
    <w:name w:val="Абзац - полужирный"/>
    <w:basedOn w:val="afff6"/>
    <w:autoRedefine/>
    <w:rsid w:val="00367B62"/>
    <w:pPr>
      <w:tabs>
        <w:tab w:val="left" w:pos="1200"/>
      </w:tabs>
      <w:ind w:left="1440" w:hanging="720"/>
      <w:contextualSpacing/>
    </w:pPr>
    <w:rPr>
      <w:b/>
      <w:caps/>
      <w:szCs w:val="24"/>
      <w:lang w:eastAsia="en-US"/>
    </w:rPr>
  </w:style>
  <w:style w:type="paragraph" w:customStyle="1" w:styleId="0">
    <w:name w:val="_Табл_Текст0 внутри"/>
    <w:rsid w:val="00367B62"/>
    <w:pPr>
      <w:keepNext/>
      <w:spacing w:before="20" w:after="20"/>
    </w:pPr>
    <w:rPr>
      <w:rFonts w:ascii="Arial" w:hAnsi="Arial"/>
      <w:sz w:val="24"/>
      <w:szCs w:val="24"/>
    </w:rPr>
  </w:style>
  <w:style w:type="character" w:customStyle="1" w:styleId="Italic">
    <w:name w:val="Italic"/>
    <w:rsid w:val="00367B62"/>
    <w:rPr>
      <w:i/>
    </w:rPr>
  </w:style>
  <w:style w:type="character" w:customStyle="1" w:styleId="affff6">
    <w:name w:val="Абзац списка Знак"/>
    <w:link w:val="affff5"/>
    <w:uiPriority w:val="34"/>
    <w:locked/>
    <w:rsid w:val="00367B62"/>
    <w:rPr>
      <w:rFonts w:eastAsia="Times New Roman"/>
      <w:sz w:val="22"/>
      <w:lang w:eastAsia="en-US"/>
    </w:rPr>
  </w:style>
  <w:style w:type="paragraph" w:customStyle="1" w:styleId="TableCellL">
    <w:name w:val="Table Cell L"/>
    <w:basedOn w:val="af6"/>
    <w:link w:val="TableCellL0"/>
    <w:rsid w:val="00367B62"/>
    <w:pPr>
      <w:jc w:val="left"/>
    </w:pPr>
    <w:rPr>
      <w:szCs w:val="20"/>
      <w:lang w:val="x-none" w:eastAsia="en-US"/>
    </w:rPr>
  </w:style>
  <w:style w:type="character" w:customStyle="1" w:styleId="TableCellL0">
    <w:name w:val="Table Cell L Знак"/>
    <w:link w:val="TableCellL"/>
    <w:locked/>
    <w:rsid w:val="00367B62"/>
    <w:rPr>
      <w:sz w:val="24"/>
      <w:lang w:eastAsia="en-US"/>
    </w:rPr>
  </w:style>
  <w:style w:type="paragraph" w:styleId="2f">
    <w:name w:val="List Bullet 2"/>
    <w:basedOn w:val="af6"/>
    <w:rsid w:val="00367B62"/>
    <w:pPr>
      <w:tabs>
        <w:tab w:val="num" w:pos="1437"/>
      </w:tabs>
      <w:spacing w:before="60" w:after="60"/>
      <w:ind w:left="1435" w:hanging="358"/>
    </w:pPr>
  </w:style>
  <w:style w:type="character" w:customStyle="1" w:styleId="afff2">
    <w:name w:val="Маркированный список Знак"/>
    <w:aliases w:val="List Bullet 1 Знак,UL Знак,Маркированный список Знак1 Знак,Маркированный список Знак Знак Знак,Маркированный список Знак1 Знак Знак Знак,Маркированный список Знак Знак Знак Знак Знак,Знак Знак Знак"/>
    <w:link w:val="afff1"/>
    <w:locked/>
    <w:rsid w:val="00367B62"/>
    <w:rPr>
      <w:sz w:val="24"/>
    </w:rPr>
  </w:style>
  <w:style w:type="paragraph" w:styleId="52">
    <w:name w:val="List Bullet 5"/>
    <w:basedOn w:val="af6"/>
    <w:rsid w:val="00367B62"/>
    <w:pPr>
      <w:tabs>
        <w:tab w:val="num" w:pos="2509"/>
      </w:tabs>
      <w:spacing w:before="60" w:after="60"/>
      <w:ind w:left="2506" w:hanging="357"/>
    </w:pPr>
  </w:style>
  <w:style w:type="character" w:customStyle="1" w:styleId="44">
    <w:name w:val="Заголовок 4 Знак"/>
    <w:aliases w:val="H4 Знак,Заголовок 4 (Приложение) Знак,Level 2 - a Знак,Параграф Знак,1.1. Заголовок 4 Знак,Level 3 Знак,(подпункт) Знак,(Приложение) Знак,Текст пункта подраздела Знак,1.1.1 Текст подпункта в разделе Знак,Пункт подразд. Знак,пунк Знак"/>
    <w:link w:val="42"/>
    <w:locked/>
    <w:rsid w:val="00367B62"/>
    <w:rPr>
      <w:rFonts w:ascii="Arial" w:hAnsi="Arial"/>
      <w:b/>
      <w:bCs/>
      <w:szCs w:val="28"/>
      <w:lang w:val="x-none" w:eastAsia="x-none"/>
    </w:rPr>
  </w:style>
  <w:style w:type="character" w:customStyle="1" w:styleId="50">
    <w:name w:val="Заголовок 5 Знак"/>
    <w:aliases w:val="H5 Знак,PIM 5 Знак,5 Знак,ITT t5 Знак,PA Pico Section Знак,heading 5 Знак"/>
    <w:link w:val="5"/>
    <w:locked/>
    <w:rsid w:val="00367B62"/>
    <w:rPr>
      <w:rFonts w:ascii="Arial" w:hAnsi="Arial"/>
      <w:b/>
      <w:bCs/>
      <w:iCs/>
      <w:szCs w:val="26"/>
      <w:lang w:val="x-none" w:eastAsia="x-none"/>
    </w:rPr>
  </w:style>
  <w:style w:type="paragraph" w:customStyle="1" w:styleId="affffd">
    <w:name w:val="Название таблицы"/>
    <w:basedOn w:val="af6"/>
    <w:link w:val="affffe"/>
    <w:rsid w:val="00367B62"/>
    <w:pPr>
      <w:keepNext/>
      <w:spacing w:before="120" w:after="60"/>
      <w:jc w:val="left"/>
    </w:pPr>
    <w:rPr>
      <w:szCs w:val="20"/>
      <w:lang w:val="x-none" w:eastAsia="x-none"/>
    </w:rPr>
  </w:style>
  <w:style w:type="paragraph" w:customStyle="1" w:styleId="TableListNumber">
    <w:name w:val="Table List Number"/>
    <w:basedOn w:val="TableCellL"/>
    <w:rsid w:val="00367B62"/>
    <w:pPr>
      <w:numPr>
        <w:numId w:val="25"/>
      </w:numPr>
      <w:ind w:left="0" w:firstLine="0"/>
    </w:pPr>
  </w:style>
  <w:style w:type="paragraph" w:styleId="40">
    <w:name w:val="List Number 4"/>
    <w:basedOn w:val="af6"/>
    <w:rsid w:val="00367B62"/>
    <w:pPr>
      <w:numPr>
        <w:numId w:val="7"/>
      </w:numPr>
      <w:tabs>
        <w:tab w:val="clear" w:pos="926"/>
        <w:tab w:val="num" w:pos="1209"/>
      </w:tabs>
      <w:spacing w:after="200" w:line="360" w:lineRule="auto"/>
      <w:ind w:left="1209"/>
      <w:contextualSpacing/>
    </w:pPr>
    <w:rPr>
      <w:szCs w:val="22"/>
      <w:lang w:eastAsia="en-US"/>
    </w:rPr>
  </w:style>
  <w:style w:type="paragraph" w:styleId="1f1">
    <w:name w:val="index 1"/>
    <w:basedOn w:val="af6"/>
    <w:next w:val="af6"/>
    <w:autoRedefine/>
    <w:rsid w:val="00367B62"/>
    <w:pPr>
      <w:spacing w:after="200" w:line="360" w:lineRule="auto"/>
      <w:ind w:left="240" w:hanging="240"/>
    </w:pPr>
    <w:rPr>
      <w:szCs w:val="22"/>
      <w:lang w:eastAsia="en-US"/>
    </w:rPr>
  </w:style>
  <w:style w:type="paragraph" w:styleId="afffff">
    <w:name w:val="index heading"/>
    <w:basedOn w:val="af6"/>
    <w:next w:val="1f1"/>
    <w:rsid w:val="00367B62"/>
    <w:pPr>
      <w:pBdr>
        <w:top w:val="single" w:sz="12" w:space="0" w:color="auto"/>
      </w:pBdr>
      <w:spacing w:before="360" w:after="240"/>
      <w:jc w:val="left"/>
    </w:pPr>
    <w:rPr>
      <w:b/>
      <w:i/>
      <w:sz w:val="26"/>
      <w:szCs w:val="20"/>
      <w:lang w:eastAsia="en-US"/>
    </w:rPr>
  </w:style>
  <w:style w:type="paragraph" w:customStyle="1" w:styleId="123">
    <w:name w:val="Средняя сетка 1 — акцент 2"/>
    <w:basedOn w:val="af6"/>
    <w:uiPriority w:val="34"/>
    <w:qFormat/>
    <w:locked/>
    <w:rsid w:val="00367B62"/>
    <w:pPr>
      <w:ind w:left="720"/>
      <w:contextualSpacing/>
      <w:jc w:val="left"/>
    </w:pPr>
    <w:rPr>
      <w:sz w:val="28"/>
      <w:szCs w:val="20"/>
    </w:rPr>
  </w:style>
  <w:style w:type="paragraph" w:styleId="2f0">
    <w:name w:val="index 2"/>
    <w:basedOn w:val="af6"/>
    <w:next w:val="af6"/>
    <w:autoRedefine/>
    <w:rsid w:val="00367B62"/>
    <w:pPr>
      <w:ind w:left="560" w:hanging="280"/>
      <w:jc w:val="left"/>
    </w:pPr>
    <w:rPr>
      <w:sz w:val="18"/>
      <w:szCs w:val="20"/>
      <w:lang w:eastAsia="en-US"/>
    </w:rPr>
  </w:style>
  <w:style w:type="paragraph" w:styleId="3f0">
    <w:name w:val="index 3"/>
    <w:basedOn w:val="af6"/>
    <w:next w:val="af6"/>
    <w:autoRedefine/>
    <w:rsid w:val="00367B62"/>
    <w:pPr>
      <w:ind w:left="840" w:hanging="280"/>
      <w:jc w:val="left"/>
    </w:pPr>
    <w:rPr>
      <w:sz w:val="18"/>
      <w:szCs w:val="20"/>
      <w:lang w:eastAsia="en-US"/>
    </w:rPr>
  </w:style>
  <w:style w:type="paragraph" w:styleId="47">
    <w:name w:val="index 4"/>
    <w:basedOn w:val="af6"/>
    <w:next w:val="af6"/>
    <w:autoRedefine/>
    <w:rsid w:val="00367B62"/>
    <w:pPr>
      <w:ind w:left="1120" w:hanging="280"/>
      <w:jc w:val="left"/>
    </w:pPr>
    <w:rPr>
      <w:sz w:val="18"/>
      <w:szCs w:val="20"/>
      <w:lang w:eastAsia="en-US"/>
    </w:rPr>
  </w:style>
  <w:style w:type="paragraph" w:styleId="53">
    <w:name w:val="index 5"/>
    <w:basedOn w:val="af6"/>
    <w:next w:val="af6"/>
    <w:autoRedefine/>
    <w:rsid w:val="00367B62"/>
    <w:pPr>
      <w:ind w:left="1400" w:hanging="280"/>
      <w:jc w:val="left"/>
    </w:pPr>
    <w:rPr>
      <w:sz w:val="18"/>
      <w:szCs w:val="20"/>
      <w:lang w:eastAsia="en-US"/>
    </w:rPr>
  </w:style>
  <w:style w:type="paragraph" w:styleId="62">
    <w:name w:val="index 6"/>
    <w:basedOn w:val="af6"/>
    <w:next w:val="af6"/>
    <w:autoRedefine/>
    <w:rsid w:val="00367B62"/>
    <w:pPr>
      <w:ind w:left="1680" w:hanging="280"/>
      <w:jc w:val="left"/>
    </w:pPr>
    <w:rPr>
      <w:sz w:val="18"/>
      <w:szCs w:val="20"/>
      <w:lang w:eastAsia="en-US"/>
    </w:rPr>
  </w:style>
  <w:style w:type="paragraph" w:styleId="72">
    <w:name w:val="index 7"/>
    <w:basedOn w:val="af6"/>
    <w:next w:val="af6"/>
    <w:autoRedefine/>
    <w:rsid w:val="00367B62"/>
    <w:pPr>
      <w:ind w:left="1960" w:hanging="280"/>
      <w:jc w:val="left"/>
    </w:pPr>
    <w:rPr>
      <w:sz w:val="18"/>
      <w:szCs w:val="20"/>
      <w:lang w:eastAsia="en-US"/>
    </w:rPr>
  </w:style>
  <w:style w:type="paragraph" w:styleId="82">
    <w:name w:val="index 8"/>
    <w:basedOn w:val="af6"/>
    <w:next w:val="af6"/>
    <w:autoRedefine/>
    <w:rsid w:val="00367B62"/>
    <w:pPr>
      <w:ind w:left="2240" w:hanging="280"/>
      <w:jc w:val="left"/>
    </w:pPr>
    <w:rPr>
      <w:sz w:val="18"/>
      <w:szCs w:val="20"/>
      <w:lang w:eastAsia="en-US"/>
    </w:rPr>
  </w:style>
  <w:style w:type="paragraph" w:styleId="92">
    <w:name w:val="index 9"/>
    <w:basedOn w:val="af6"/>
    <w:next w:val="af6"/>
    <w:autoRedefine/>
    <w:rsid w:val="00367B62"/>
    <w:pPr>
      <w:ind w:left="2520" w:hanging="280"/>
      <w:jc w:val="left"/>
    </w:pPr>
    <w:rPr>
      <w:sz w:val="18"/>
      <w:szCs w:val="20"/>
      <w:lang w:eastAsia="en-US"/>
    </w:rPr>
  </w:style>
  <w:style w:type="paragraph" w:styleId="2f1">
    <w:name w:val="Body Text Indent 2"/>
    <w:basedOn w:val="af6"/>
    <w:link w:val="2f2"/>
    <w:uiPriority w:val="99"/>
    <w:rsid w:val="00367B62"/>
    <w:pPr>
      <w:ind w:firstLine="851"/>
      <w:jc w:val="left"/>
    </w:pPr>
    <w:rPr>
      <w:szCs w:val="20"/>
      <w:lang w:val="x-none" w:eastAsia="en-US"/>
    </w:rPr>
  </w:style>
  <w:style w:type="character" w:customStyle="1" w:styleId="2f2">
    <w:name w:val="Основной текст с отступом 2 Знак"/>
    <w:link w:val="2f1"/>
    <w:uiPriority w:val="99"/>
    <w:locked/>
    <w:rsid w:val="00367B62"/>
    <w:rPr>
      <w:sz w:val="24"/>
      <w:lang w:eastAsia="en-US"/>
    </w:rPr>
  </w:style>
  <w:style w:type="paragraph" w:styleId="afffff0">
    <w:name w:val="List Continue"/>
    <w:basedOn w:val="af6"/>
    <w:rsid w:val="00367B62"/>
    <w:pPr>
      <w:spacing w:before="60" w:after="60"/>
      <w:ind w:left="1077"/>
    </w:pPr>
    <w:rPr>
      <w:szCs w:val="20"/>
      <w:lang w:eastAsia="en-US"/>
    </w:rPr>
  </w:style>
  <w:style w:type="paragraph" w:customStyle="1" w:styleId="TableCellC">
    <w:name w:val="Table Cell C"/>
    <w:basedOn w:val="TableCellL"/>
    <w:rsid w:val="00367B62"/>
    <w:pPr>
      <w:jc w:val="center"/>
    </w:pPr>
  </w:style>
  <w:style w:type="paragraph" w:styleId="2f3">
    <w:name w:val="List Continue 2"/>
    <w:basedOn w:val="af6"/>
    <w:rsid w:val="00367B62"/>
    <w:pPr>
      <w:spacing w:before="60" w:after="60"/>
      <w:ind w:left="1435"/>
    </w:pPr>
    <w:rPr>
      <w:szCs w:val="20"/>
      <w:lang w:eastAsia="en-US"/>
    </w:rPr>
  </w:style>
  <w:style w:type="paragraph" w:customStyle="1" w:styleId="TableCellJ">
    <w:name w:val="Table Cell J"/>
    <w:basedOn w:val="TableCellL"/>
    <w:rsid w:val="00367B62"/>
    <w:pPr>
      <w:jc w:val="both"/>
    </w:pPr>
  </w:style>
  <w:style w:type="paragraph" w:styleId="3">
    <w:name w:val="List Bullet 3"/>
    <w:basedOn w:val="af6"/>
    <w:rsid w:val="00367B62"/>
    <w:pPr>
      <w:numPr>
        <w:numId w:val="8"/>
      </w:numPr>
      <w:tabs>
        <w:tab w:val="clear" w:pos="2152"/>
        <w:tab w:val="left" w:pos="1469"/>
        <w:tab w:val="num" w:pos="1795"/>
      </w:tabs>
      <w:spacing w:before="60" w:after="60"/>
      <w:ind w:left="1792"/>
    </w:pPr>
    <w:rPr>
      <w:szCs w:val="20"/>
      <w:lang w:eastAsia="en-US"/>
    </w:rPr>
  </w:style>
  <w:style w:type="paragraph" w:styleId="4">
    <w:name w:val="List Bullet 4"/>
    <w:basedOn w:val="af6"/>
    <w:rsid w:val="00367B62"/>
    <w:pPr>
      <w:numPr>
        <w:numId w:val="9"/>
      </w:numPr>
      <w:tabs>
        <w:tab w:val="clear" w:pos="1437"/>
        <w:tab w:val="num" w:pos="2152"/>
      </w:tabs>
      <w:spacing w:before="60" w:after="60"/>
      <w:ind w:left="2149" w:hanging="357"/>
    </w:pPr>
    <w:rPr>
      <w:szCs w:val="20"/>
      <w:lang w:eastAsia="en-US"/>
    </w:rPr>
  </w:style>
  <w:style w:type="paragraph" w:customStyle="1" w:styleId="TOCHeading3">
    <w:name w:val="TOC Heading3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styleId="afffff1">
    <w:name w:val="Plain Text"/>
    <w:basedOn w:val="af6"/>
    <w:link w:val="afffff2"/>
    <w:rsid w:val="00367B62"/>
    <w:pPr>
      <w:jc w:val="left"/>
    </w:pPr>
    <w:rPr>
      <w:rFonts w:ascii="Courier New" w:hAnsi="Courier New"/>
      <w:szCs w:val="20"/>
      <w:lang w:val="x-none" w:eastAsia="en-US"/>
    </w:rPr>
  </w:style>
  <w:style w:type="character" w:customStyle="1" w:styleId="afffff2">
    <w:name w:val="Текст Знак"/>
    <w:link w:val="afffff1"/>
    <w:locked/>
    <w:rsid w:val="00367B62"/>
    <w:rPr>
      <w:rFonts w:ascii="Courier New" w:hAnsi="Courier New"/>
      <w:sz w:val="24"/>
      <w:lang w:eastAsia="en-US"/>
    </w:rPr>
  </w:style>
  <w:style w:type="paragraph" w:styleId="afffff3">
    <w:name w:val="macro"/>
    <w:link w:val="afffff4"/>
    <w:rsid w:val="00367B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customStyle="1" w:styleId="afffff4">
    <w:name w:val="Текст макроса Знак"/>
    <w:link w:val="afffff3"/>
    <w:locked/>
    <w:rsid w:val="00367B62"/>
    <w:rPr>
      <w:rFonts w:ascii="Courier New" w:hAnsi="Courier New"/>
      <w:lang w:val="ru-RU" w:eastAsia="en-US" w:bidi="ar-SA"/>
    </w:rPr>
  </w:style>
  <w:style w:type="paragraph" w:styleId="afffff5">
    <w:name w:val="Subtitle"/>
    <w:basedOn w:val="af6"/>
    <w:link w:val="afffff6"/>
    <w:qFormat/>
    <w:rsid w:val="00367B62"/>
    <w:pPr>
      <w:spacing w:before="120" w:after="120"/>
      <w:jc w:val="center"/>
    </w:pPr>
    <w:rPr>
      <w:rFonts w:ascii="Arial" w:hAnsi="Arial"/>
      <w:b/>
      <w:szCs w:val="20"/>
      <w:lang w:val="x-none" w:eastAsia="en-US"/>
    </w:rPr>
  </w:style>
  <w:style w:type="character" w:customStyle="1" w:styleId="afffff6">
    <w:name w:val="Подзаголовок Знак"/>
    <w:link w:val="afffff5"/>
    <w:locked/>
    <w:rsid w:val="00367B62"/>
    <w:rPr>
      <w:rFonts w:ascii="Arial" w:hAnsi="Arial"/>
      <w:b/>
      <w:sz w:val="24"/>
      <w:lang w:eastAsia="en-US"/>
    </w:rPr>
  </w:style>
  <w:style w:type="character" w:customStyle="1" w:styleId="KeyWord">
    <w:name w:val="Key Word"/>
    <w:rsid w:val="00367B62"/>
    <w:rPr>
      <w:rFonts w:ascii="Times New Roman" w:hAnsi="Times New Roman"/>
      <w:b/>
      <w:spacing w:val="26"/>
      <w:lang w:val="ru-RU"/>
    </w:rPr>
  </w:style>
  <w:style w:type="paragraph" w:styleId="afffff7">
    <w:name w:val="toa heading"/>
    <w:basedOn w:val="af6"/>
    <w:next w:val="afff"/>
    <w:rsid w:val="00367B62"/>
    <w:pPr>
      <w:spacing w:before="120"/>
      <w:jc w:val="left"/>
    </w:pPr>
    <w:rPr>
      <w:rFonts w:ascii="Arial" w:hAnsi="Arial"/>
      <w:b/>
      <w:szCs w:val="20"/>
      <w:lang w:eastAsia="en-US"/>
    </w:rPr>
  </w:style>
  <w:style w:type="paragraph" w:styleId="3f1">
    <w:name w:val="List Continue 3"/>
    <w:basedOn w:val="af6"/>
    <w:rsid w:val="00367B62"/>
    <w:pPr>
      <w:spacing w:before="60" w:after="60"/>
      <w:ind w:left="1792"/>
    </w:pPr>
    <w:rPr>
      <w:szCs w:val="20"/>
      <w:lang w:eastAsia="en-US"/>
    </w:rPr>
  </w:style>
  <w:style w:type="paragraph" w:styleId="48">
    <w:name w:val="List Continue 4"/>
    <w:basedOn w:val="af6"/>
    <w:rsid w:val="00367B62"/>
    <w:pPr>
      <w:spacing w:before="60" w:after="60"/>
      <w:ind w:left="2149"/>
    </w:pPr>
    <w:rPr>
      <w:szCs w:val="20"/>
      <w:lang w:eastAsia="en-US"/>
    </w:rPr>
  </w:style>
  <w:style w:type="paragraph" w:styleId="54">
    <w:name w:val="List Continue 5"/>
    <w:basedOn w:val="af6"/>
    <w:rsid w:val="00367B62"/>
    <w:pPr>
      <w:spacing w:before="60" w:after="60"/>
      <w:ind w:left="2506"/>
    </w:pPr>
    <w:rPr>
      <w:szCs w:val="20"/>
      <w:lang w:eastAsia="en-US"/>
    </w:rPr>
  </w:style>
  <w:style w:type="paragraph" w:styleId="2">
    <w:name w:val="List Number 2"/>
    <w:basedOn w:val="af6"/>
    <w:rsid w:val="00367B62"/>
    <w:pPr>
      <w:numPr>
        <w:numId w:val="10"/>
      </w:numPr>
      <w:tabs>
        <w:tab w:val="clear" w:pos="926"/>
        <w:tab w:val="num" w:pos="1437"/>
      </w:tabs>
      <w:spacing w:before="60" w:after="60"/>
      <w:ind w:left="1435" w:hanging="358"/>
    </w:pPr>
    <w:rPr>
      <w:szCs w:val="20"/>
      <w:lang w:eastAsia="en-US"/>
    </w:rPr>
  </w:style>
  <w:style w:type="paragraph" w:styleId="35">
    <w:name w:val="List Number 3"/>
    <w:basedOn w:val="af6"/>
    <w:rsid w:val="00367B62"/>
    <w:pPr>
      <w:numPr>
        <w:numId w:val="12"/>
      </w:numPr>
      <w:tabs>
        <w:tab w:val="clear" w:pos="720"/>
        <w:tab w:val="num" w:pos="1795"/>
      </w:tabs>
      <w:spacing w:before="60" w:after="60"/>
      <w:ind w:left="1792" w:hanging="357"/>
    </w:pPr>
    <w:rPr>
      <w:szCs w:val="20"/>
      <w:lang w:eastAsia="en-US"/>
    </w:rPr>
  </w:style>
  <w:style w:type="paragraph" w:styleId="55">
    <w:name w:val="List Number 5"/>
    <w:basedOn w:val="af6"/>
    <w:rsid w:val="00367B62"/>
    <w:pPr>
      <w:tabs>
        <w:tab w:val="num" w:pos="2509"/>
      </w:tabs>
      <w:spacing w:before="60" w:after="60"/>
      <w:ind w:left="2506" w:hanging="357"/>
    </w:pPr>
    <w:rPr>
      <w:szCs w:val="20"/>
      <w:lang w:eastAsia="en-US"/>
    </w:rPr>
  </w:style>
  <w:style w:type="paragraph" w:customStyle="1" w:styleId="AbbreviationListHeading">
    <w:name w:val="Abbreviation List Heading"/>
    <w:basedOn w:val="af6"/>
    <w:next w:val="afff"/>
    <w:rsid w:val="00367B62"/>
    <w:pPr>
      <w:keepNext/>
      <w:pageBreakBefore/>
      <w:spacing w:before="240" w:after="120"/>
      <w:jc w:val="center"/>
    </w:pPr>
    <w:rPr>
      <w:rFonts w:ascii="Arial" w:hAnsi="Arial"/>
      <w:b/>
      <w:smallCaps/>
      <w:sz w:val="36"/>
      <w:szCs w:val="20"/>
      <w:lang w:eastAsia="en-US"/>
    </w:rPr>
  </w:style>
  <w:style w:type="paragraph" w:customStyle="1" w:styleId="TableCell10J">
    <w:name w:val="Table Cell 10 J"/>
    <w:basedOn w:val="TableCellJ"/>
    <w:rsid w:val="00367B62"/>
    <w:rPr>
      <w:sz w:val="20"/>
    </w:rPr>
  </w:style>
  <w:style w:type="paragraph" w:customStyle="1" w:styleId="ListAlternative">
    <w:name w:val="List Alternative"/>
    <w:basedOn w:val="af6"/>
    <w:rsid w:val="00367B62"/>
    <w:pPr>
      <w:numPr>
        <w:numId w:val="26"/>
      </w:numPr>
      <w:spacing w:before="40" w:after="40"/>
      <w:ind w:left="754" w:hanging="357"/>
    </w:pPr>
    <w:rPr>
      <w:szCs w:val="20"/>
      <w:lang w:eastAsia="en-US"/>
    </w:rPr>
  </w:style>
  <w:style w:type="paragraph" w:customStyle="1" w:styleId="ListAlternative2">
    <w:name w:val="List Alternative 2"/>
    <w:basedOn w:val="af6"/>
    <w:rsid w:val="00367B62"/>
    <w:pPr>
      <w:numPr>
        <w:numId w:val="27"/>
      </w:numPr>
      <w:tabs>
        <w:tab w:val="clear" w:pos="360"/>
        <w:tab w:val="num" w:pos="1111"/>
      </w:tabs>
      <w:spacing w:before="40" w:after="40"/>
      <w:ind w:left="1111" w:hanging="357"/>
    </w:pPr>
    <w:rPr>
      <w:szCs w:val="20"/>
      <w:lang w:eastAsia="en-US"/>
    </w:rPr>
  </w:style>
  <w:style w:type="paragraph" w:customStyle="1" w:styleId="ListAlternative3">
    <w:name w:val="List Alternative 3"/>
    <w:basedOn w:val="af6"/>
    <w:rsid w:val="00367B62"/>
    <w:pPr>
      <w:numPr>
        <w:numId w:val="28"/>
      </w:numPr>
      <w:tabs>
        <w:tab w:val="clear" w:pos="360"/>
        <w:tab w:val="num" w:pos="1469"/>
      </w:tabs>
      <w:spacing w:before="40" w:after="40"/>
      <w:ind w:left="1468" w:hanging="357"/>
    </w:pPr>
    <w:rPr>
      <w:szCs w:val="20"/>
      <w:lang w:eastAsia="en-US"/>
    </w:rPr>
  </w:style>
  <w:style w:type="paragraph" w:customStyle="1" w:styleId="ListAlternative4">
    <w:name w:val="List Alternative 4"/>
    <w:basedOn w:val="af6"/>
    <w:rsid w:val="00367B62"/>
    <w:pPr>
      <w:numPr>
        <w:numId w:val="29"/>
      </w:numPr>
      <w:tabs>
        <w:tab w:val="clear" w:pos="360"/>
        <w:tab w:val="num" w:pos="1826"/>
      </w:tabs>
      <w:spacing w:before="40" w:after="40"/>
      <w:ind w:left="1826" w:hanging="357"/>
    </w:pPr>
    <w:rPr>
      <w:szCs w:val="20"/>
      <w:lang w:eastAsia="en-US"/>
    </w:rPr>
  </w:style>
  <w:style w:type="paragraph" w:customStyle="1" w:styleId="ListAlternative5">
    <w:name w:val="List Alternative 5"/>
    <w:basedOn w:val="af6"/>
    <w:rsid w:val="00367B62"/>
    <w:pPr>
      <w:numPr>
        <w:numId w:val="30"/>
      </w:numPr>
      <w:tabs>
        <w:tab w:val="clear" w:pos="360"/>
        <w:tab w:val="num" w:pos="2183"/>
      </w:tabs>
      <w:spacing w:before="40" w:after="40"/>
      <w:ind w:left="2183" w:hanging="357"/>
    </w:pPr>
    <w:rPr>
      <w:szCs w:val="20"/>
      <w:lang w:eastAsia="en-US"/>
    </w:rPr>
  </w:style>
  <w:style w:type="paragraph" w:customStyle="1" w:styleId="DefinitionTerm">
    <w:name w:val="Definition Term"/>
    <w:basedOn w:val="af6"/>
    <w:next w:val="af6"/>
    <w:rsid w:val="00367B62"/>
    <w:pPr>
      <w:widowControl w:val="0"/>
      <w:jc w:val="left"/>
    </w:pPr>
    <w:rPr>
      <w:szCs w:val="20"/>
      <w:lang w:val="en-GB" w:eastAsia="en-US"/>
    </w:rPr>
  </w:style>
  <w:style w:type="paragraph" w:customStyle="1" w:styleId="Picture">
    <w:name w:val="Picture"/>
    <w:basedOn w:val="afff"/>
    <w:next w:val="afff"/>
    <w:rsid w:val="00367B62"/>
    <w:pPr>
      <w:spacing w:before="360" w:after="120" w:line="240" w:lineRule="auto"/>
      <w:ind w:firstLine="0"/>
      <w:jc w:val="center"/>
    </w:pPr>
  </w:style>
  <w:style w:type="paragraph" w:customStyle="1" w:styleId="CommentText">
    <w:name w:val="CommentText"/>
    <w:basedOn w:val="afff"/>
    <w:next w:val="afff"/>
    <w:rsid w:val="00367B62"/>
    <w:pPr>
      <w:spacing w:before="120" w:after="120" w:line="240" w:lineRule="auto"/>
      <w:ind w:left="397" w:firstLine="0"/>
      <w:jc w:val="both"/>
    </w:pPr>
  </w:style>
  <w:style w:type="paragraph" w:customStyle="1" w:styleId="Blockquote">
    <w:name w:val="Blockquote"/>
    <w:basedOn w:val="af6"/>
    <w:rsid w:val="00367B62"/>
    <w:pPr>
      <w:widowControl w:val="0"/>
      <w:spacing w:before="100" w:after="100"/>
      <w:ind w:left="360" w:right="360"/>
      <w:jc w:val="left"/>
    </w:pPr>
    <w:rPr>
      <w:szCs w:val="20"/>
      <w:lang w:val="en-GB" w:eastAsia="en-US"/>
    </w:rPr>
  </w:style>
  <w:style w:type="character" w:styleId="afffff8">
    <w:name w:val="Emphasis"/>
    <w:qFormat/>
    <w:rsid w:val="00367B62"/>
    <w:rPr>
      <w:rFonts w:cs="Times New Roman"/>
      <w:i/>
    </w:rPr>
  </w:style>
  <w:style w:type="paragraph" w:customStyle="1" w:styleId="TOFHeading">
    <w:name w:val="TOF Heading"/>
    <w:basedOn w:val="afff"/>
    <w:rsid w:val="00367B62"/>
    <w:pPr>
      <w:spacing w:before="480" w:after="240" w:line="240" w:lineRule="auto"/>
      <w:ind w:firstLine="0"/>
      <w:jc w:val="center"/>
    </w:pPr>
    <w:rPr>
      <w:rFonts w:ascii="Arial" w:hAnsi="Arial"/>
      <w:b/>
      <w:smallCaps/>
      <w:sz w:val="32"/>
    </w:rPr>
  </w:style>
  <w:style w:type="paragraph" w:customStyle="1" w:styleId="TableHeading10">
    <w:name w:val="Table Heading 10"/>
    <w:basedOn w:val="TableHeading"/>
    <w:rsid w:val="00367B62"/>
    <w:pPr>
      <w:keepLines/>
      <w:spacing w:before="120" w:after="120" w:line="240" w:lineRule="auto"/>
      <w:jc w:val="center"/>
    </w:pPr>
    <w:rPr>
      <w:rFonts w:ascii="Times New Roman" w:hAnsi="Times New Roman" w:cs="Times New Roman"/>
      <w:bCs w:val="0"/>
      <w:i/>
      <w:color w:val="auto"/>
      <w:kern w:val="0"/>
      <w:sz w:val="20"/>
      <w:szCs w:val="20"/>
      <w:lang w:val="ru-RU"/>
    </w:rPr>
  </w:style>
  <w:style w:type="paragraph" w:customStyle="1" w:styleId="PseudoH1NoNum">
    <w:name w:val="Pseudo H1 No Num"/>
    <w:basedOn w:val="af6"/>
    <w:next w:val="afff"/>
    <w:rsid w:val="00367B62"/>
    <w:pPr>
      <w:keepNext/>
      <w:pageBreakBefore/>
      <w:spacing w:after="120"/>
      <w:jc w:val="center"/>
      <w:outlineLvl w:val="0"/>
    </w:pPr>
    <w:rPr>
      <w:rFonts w:ascii="Arial" w:hAnsi="Arial"/>
      <w:b/>
      <w:caps/>
      <w:kern w:val="28"/>
      <w:sz w:val="32"/>
      <w:szCs w:val="20"/>
      <w:lang w:eastAsia="en-US"/>
    </w:rPr>
  </w:style>
  <w:style w:type="paragraph" w:customStyle="1" w:styleId="TableCell10L">
    <w:name w:val="Table Cell 10 L"/>
    <w:basedOn w:val="TableCellL"/>
    <w:rsid w:val="00367B62"/>
    <w:rPr>
      <w:sz w:val="20"/>
    </w:rPr>
  </w:style>
  <w:style w:type="paragraph" w:customStyle="1" w:styleId="TableCell10C">
    <w:name w:val="Table Cell 10 C"/>
    <w:basedOn w:val="TableCellC"/>
    <w:rsid w:val="00367B62"/>
    <w:rPr>
      <w:sz w:val="20"/>
    </w:rPr>
  </w:style>
  <w:style w:type="paragraph" w:customStyle="1" w:styleId="PseudoH2NoNum">
    <w:name w:val="Pseudo H2 No Num"/>
    <w:basedOn w:val="af6"/>
    <w:next w:val="afff"/>
    <w:rsid w:val="00367B62"/>
    <w:pPr>
      <w:keepNext/>
      <w:spacing w:before="360" w:after="180"/>
      <w:ind w:left="720"/>
      <w:jc w:val="left"/>
      <w:outlineLvl w:val="1"/>
    </w:pPr>
    <w:rPr>
      <w:rFonts w:ascii="Arial" w:hAnsi="Arial"/>
      <w:b/>
      <w:smallCaps/>
      <w:sz w:val="28"/>
      <w:szCs w:val="20"/>
      <w:lang w:eastAsia="en-US"/>
    </w:rPr>
  </w:style>
  <w:style w:type="paragraph" w:customStyle="1" w:styleId="PseudoH3NoNum">
    <w:name w:val="Pseudo H3 No Num"/>
    <w:basedOn w:val="af6"/>
    <w:next w:val="afff"/>
    <w:rsid w:val="00367B62"/>
    <w:pPr>
      <w:keepNext/>
      <w:spacing w:before="240" w:after="180"/>
      <w:ind w:left="720"/>
      <w:jc w:val="left"/>
      <w:outlineLvl w:val="2"/>
    </w:pPr>
    <w:rPr>
      <w:rFonts w:ascii="Arial" w:hAnsi="Arial"/>
      <w:b/>
      <w:smallCaps/>
      <w:szCs w:val="20"/>
      <w:lang w:eastAsia="en-US"/>
    </w:rPr>
  </w:style>
  <w:style w:type="paragraph" w:customStyle="1" w:styleId="PseudoH4NoNum">
    <w:name w:val="Pseudo H4 No Num"/>
    <w:basedOn w:val="af6"/>
    <w:next w:val="afff"/>
    <w:rsid w:val="00367B62"/>
    <w:pPr>
      <w:keepNext/>
      <w:spacing w:before="240" w:after="180"/>
      <w:ind w:left="72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PseudoH5NoNum">
    <w:name w:val="Pseudo H5 No Num"/>
    <w:basedOn w:val="af6"/>
    <w:next w:val="afff"/>
    <w:rsid w:val="00367B62"/>
    <w:pPr>
      <w:keepNext/>
      <w:spacing w:before="240" w:after="180"/>
      <w:ind w:left="720"/>
      <w:jc w:val="left"/>
      <w:outlineLvl w:val="4"/>
    </w:pPr>
    <w:rPr>
      <w:rFonts w:ascii="Arial" w:hAnsi="Arial"/>
      <w:b/>
      <w:i/>
      <w:szCs w:val="20"/>
      <w:lang w:eastAsia="en-US"/>
    </w:rPr>
  </w:style>
  <w:style w:type="character" w:customStyle="1" w:styleId="Bold">
    <w:name w:val="Bold"/>
    <w:rsid w:val="00367B62"/>
    <w:rPr>
      <w:b/>
    </w:rPr>
  </w:style>
  <w:style w:type="character" w:customStyle="1" w:styleId="Underline">
    <w:name w:val="Underline"/>
    <w:rsid w:val="00367B62"/>
    <w:rPr>
      <w:u w:val="single"/>
    </w:rPr>
  </w:style>
  <w:style w:type="character" w:customStyle="1" w:styleId="BoldItalic">
    <w:name w:val="BoldItalic"/>
    <w:rsid w:val="00367B62"/>
    <w:rPr>
      <w:b/>
      <w:i/>
    </w:rPr>
  </w:style>
  <w:style w:type="character" w:customStyle="1" w:styleId="Courier">
    <w:name w:val="Courier"/>
    <w:rsid w:val="00367B62"/>
    <w:rPr>
      <w:rFonts w:ascii="Courier New" w:hAnsi="Courier New"/>
    </w:rPr>
  </w:style>
  <w:style w:type="paragraph" w:customStyle="1" w:styleId="afffff9">
    <w:name w:val="Титул: Тема"/>
    <w:rsid w:val="00367B62"/>
    <w:pPr>
      <w:widowControl w:val="0"/>
      <w:overflowPunct w:val="0"/>
      <w:autoSpaceDE w:val="0"/>
      <w:autoSpaceDN w:val="0"/>
      <w:adjustRightInd w:val="0"/>
      <w:spacing w:before="20"/>
      <w:jc w:val="center"/>
      <w:textAlignment w:val="baseline"/>
    </w:pPr>
    <w:rPr>
      <w:b/>
      <w:sz w:val="26"/>
    </w:rPr>
  </w:style>
  <w:style w:type="paragraph" w:customStyle="1" w:styleId="afffffa">
    <w:name w:val="Утверждения дата"/>
    <w:rsid w:val="00367B62"/>
    <w:pPr>
      <w:widowControl w:val="0"/>
      <w:overflowPunct w:val="0"/>
      <w:autoSpaceDE w:val="0"/>
      <w:autoSpaceDN w:val="0"/>
      <w:adjustRightInd w:val="0"/>
      <w:ind w:right="340"/>
      <w:textAlignment w:val="baseline"/>
    </w:pPr>
    <w:rPr>
      <w:sz w:val="26"/>
    </w:rPr>
  </w:style>
  <w:style w:type="paragraph" w:customStyle="1" w:styleId="TableListBullet">
    <w:name w:val="Table List Bullet"/>
    <w:basedOn w:val="TableCellL"/>
    <w:rsid w:val="00367B62"/>
    <w:pPr>
      <w:numPr>
        <w:numId w:val="31"/>
      </w:numPr>
      <w:tabs>
        <w:tab w:val="clear" w:pos="360"/>
        <w:tab w:val="num" w:pos="1080"/>
      </w:tabs>
      <w:ind w:left="1080" w:hanging="360"/>
    </w:pPr>
  </w:style>
  <w:style w:type="paragraph" w:customStyle="1" w:styleId="TableListNumber10">
    <w:name w:val="Table List Number 10"/>
    <w:basedOn w:val="TableCell10L"/>
    <w:rsid w:val="00367B62"/>
    <w:pPr>
      <w:numPr>
        <w:numId w:val="32"/>
      </w:numPr>
      <w:tabs>
        <w:tab w:val="clear" w:pos="360"/>
        <w:tab w:val="num" w:pos="1080"/>
      </w:tabs>
      <w:ind w:left="1080"/>
    </w:pPr>
  </w:style>
  <w:style w:type="paragraph" w:customStyle="1" w:styleId="TableListBullet10">
    <w:name w:val="Table List Bullet 10"/>
    <w:basedOn w:val="TableCell10L"/>
    <w:rsid w:val="00367B62"/>
    <w:pPr>
      <w:numPr>
        <w:numId w:val="33"/>
      </w:numPr>
      <w:tabs>
        <w:tab w:val="clear" w:pos="360"/>
        <w:tab w:val="num" w:pos="1080"/>
      </w:tabs>
      <w:ind w:left="1080" w:hanging="360"/>
    </w:pPr>
  </w:style>
  <w:style w:type="paragraph" w:customStyle="1" w:styleId="TableListContinue">
    <w:name w:val="Table List Continue"/>
    <w:basedOn w:val="TableCellL"/>
    <w:rsid w:val="00367B62"/>
    <w:pPr>
      <w:ind w:left="357"/>
    </w:pPr>
  </w:style>
  <w:style w:type="paragraph" w:customStyle="1" w:styleId="TableListContinue10">
    <w:name w:val="Table List Continue 10"/>
    <w:basedOn w:val="TableCell10L"/>
    <w:rsid w:val="00367B62"/>
    <w:pPr>
      <w:ind w:left="357"/>
    </w:pPr>
  </w:style>
  <w:style w:type="paragraph" w:customStyle="1" w:styleId="TableListBullet2">
    <w:name w:val="Table List Bullet (2)"/>
    <w:basedOn w:val="TableCellL"/>
    <w:rsid w:val="00367B62"/>
  </w:style>
  <w:style w:type="paragraph" w:customStyle="1" w:styleId="TableListBullet102">
    <w:name w:val="Table List Bullet 10 (2)"/>
    <w:basedOn w:val="TableCell10L"/>
    <w:rsid w:val="00367B62"/>
  </w:style>
  <w:style w:type="paragraph" w:customStyle="1" w:styleId="HierarchicList">
    <w:name w:val="Hierarchic List"/>
    <w:basedOn w:val="af6"/>
    <w:rsid w:val="00367B62"/>
    <w:pPr>
      <w:jc w:val="left"/>
    </w:pPr>
    <w:rPr>
      <w:szCs w:val="20"/>
      <w:lang w:eastAsia="en-US"/>
    </w:rPr>
  </w:style>
  <w:style w:type="paragraph" w:customStyle="1" w:styleId="Approver">
    <w:name w:val="Approver"/>
    <w:basedOn w:val="af6"/>
    <w:rsid w:val="00367B62"/>
    <w:pPr>
      <w:spacing w:before="40"/>
      <w:ind w:left="5670"/>
      <w:jc w:val="left"/>
    </w:pPr>
    <w:rPr>
      <w:b/>
      <w:szCs w:val="20"/>
      <w:lang w:val="en-US" w:eastAsia="en-US"/>
    </w:rPr>
  </w:style>
  <w:style w:type="paragraph" w:customStyle="1" w:styleId="Title-Small">
    <w:name w:val="Title-Small"/>
    <w:basedOn w:val="aff8"/>
    <w:rsid w:val="00367B62"/>
    <w:pPr>
      <w:spacing w:line="240" w:lineRule="auto"/>
    </w:pPr>
    <w:rPr>
      <w:caps w:val="0"/>
      <w:smallCaps/>
      <w:lang w:eastAsia="en-US"/>
    </w:rPr>
  </w:style>
  <w:style w:type="paragraph" w:customStyle="1" w:styleId="Checklist-X">
    <w:name w:val="Checklist-X"/>
    <w:basedOn w:val="Checklist"/>
    <w:rsid w:val="00367B62"/>
    <w:pPr>
      <w:numPr>
        <w:numId w:val="34"/>
      </w:numPr>
      <w:tabs>
        <w:tab w:val="clear" w:pos="3289"/>
      </w:tabs>
      <w:ind w:left="3237" w:hanging="357"/>
    </w:pPr>
  </w:style>
  <w:style w:type="paragraph" w:customStyle="1" w:styleId="Checklist">
    <w:name w:val="Checklist"/>
    <w:basedOn w:val="af6"/>
    <w:rsid w:val="00367B62"/>
    <w:pPr>
      <w:keepLines/>
      <w:numPr>
        <w:numId w:val="35"/>
      </w:numPr>
      <w:tabs>
        <w:tab w:val="clear" w:pos="3960"/>
        <w:tab w:val="left" w:pos="3238"/>
      </w:tabs>
      <w:spacing w:before="120" w:after="120"/>
      <w:ind w:left="3237" w:hanging="357"/>
      <w:jc w:val="left"/>
    </w:pPr>
    <w:rPr>
      <w:szCs w:val="20"/>
      <w:lang w:eastAsia="en-US"/>
    </w:rPr>
  </w:style>
  <w:style w:type="paragraph" w:styleId="43">
    <w:name w:val="List 4"/>
    <w:basedOn w:val="af6"/>
    <w:rsid w:val="00367B62"/>
    <w:pPr>
      <w:numPr>
        <w:numId w:val="36"/>
      </w:numPr>
      <w:tabs>
        <w:tab w:val="clear" w:pos="2520"/>
      </w:tabs>
      <w:ind w:left="1132" w:hanging="283"/>
      <w:jc w:val="left"/>
    </w:pPr>
    <w:rPr>
      <w:szCs w:val="20"/>
      <w:lang w:eastAsia="en-US"/>
    </w:rPr>
  </w:style>
  <w:style w:type="paragraph" w:customStyle="1" w:styleId="ChapTitle">
    <w:name w:val="Chap Title"/>
    <w:basedOn w:val="af6"/>
    <w:next w:val="afff"/>
    <w:rsid w:val="00367B62"/>
    <w:pPr>
      <w:pageBreakBefore/>
      <w:pBdr>
        <w:top w:val="single" w:sz="48" w:space="3" w:color="auto"/>
      </w:pBdr>
      <w:spacing w:before="1440" w:after="240"/>
      <w:ind w:right="1134"/>
      <w:jc w:val="left"/>
      <w:outlineLvl w:val="0"/>
    </w:pPr>
    <w:rPr>
      <w:smallCaps/>
      <w:sz w:val="52"/>
      <w:szCs w:val="20"/>
      <w:lang w:eastAsia="en-US"/>
    </w:rPr>
  </w:style>
  <w:style w:type="paragraph" w:styleId="ad">
    <w:name w:val="table of figures"/>
    <w:basedOn w:val="af6"/>
    <w:next w:val="af6"/>
    <w:rsid w:val="00367B62"/>
    <w:pPr>
      <w:numPr>
        <w:numId w:val="37"/>
      </w:numPr>
      <w:tabs>
        <w:tab w:val="clear" w:pos="360"/>
        <w:tab w:val="right" w:leader="dot" w:pos="10206"/>
      </w:tabs>
      <w:ind w:left="2517" w:firstLine="0"/>
      <w:jc w:val="left"/>
    </w:pPr>
    <w:rPr>
      <w:szCs w:val="20"/>
      <w:lang w:eastAsia="en-US"/>
    </w:rPr>
  </w:style>
  <w:style w:type="paragraph" w:customStyle="1" w:styleId="Heading41">
    <w:name w:val="Heading 4:1"/>
    <w:basedOn w:val="42"/>
    <w:next w:val="Picture1"/>
    <w:rsid w:val="00367B62"/>
    <w:pPr>
      <w:pageBreakBefore/>
      <w:numPr>
        <w:ilvl w:val="0"/>
        <w:numId w:val="38"/>
      </w:numPr>
      <w:tabs>
        <w:tab w:val="clear" w:pos="360"/>
        <w:tab w:val="clear" w:pos="2340"/>
      </w:tabs>
      <w:spacing w:before="240" w:line="240" w:lineRule="auto"/>
      <w:ind w:left="2517" w:firstLine="0"/>
      <w:jc w:val="left"/>
    </w:pPr>
    <w:rPr>
      <w:bCs w:val="0"/>
      <w:sz w:val="24"/>
      <w:szCs w:val="20"/>
      <w:lang w:eastAsia="en-US"/>
    </w:rPr>
  </w:style>
  <w:style w:type="paragraph" w:customStyle="1" w:styleId="Picture1">
    <w:name w:val="Picture:1"/>
    <w:basedOn w:val="Picture"/>
    <w:next w:val="afff"/>
    <w:rsid w:val="00367B62"/>
  </w:style>
  <w:style w:type="paragraph" w:customStyle="1" w:styleId="PseudoH3">
    <w:name w:val="Pseudo H3"/>
    <w:basedOn w:val="39"/>
    <w:next w:val="afff"/>
    <w:rsid w:val="00367B62"/>
    <w:pPr>
      <w:numPr>
        <w:numId w:val="39"/>
      </w:numPr>
      <w:tabs>
        <w:tab w:val="clear" w:pos="1134"/>
        <w:tab w:val="clear" w:pos="2340"/>
      </w:tabs>
      <w:spacing w:before="240" w:line="240" w:lineRule="auto"/>
      <w:ind w:left="0" w:firstLine="0"/>
      <w:jc w:val="left"/>
      <w:outlineLvl w:val="9"/>
    </w:pPr>
    <w:rPr>
      <w:bCs w:val="0"/>
      <w:smallCaps/>
      <w:szCs w:val="20"/>
      <w:lang w:eastAsia="en-US"/>
    </w:rPr>
  </w:style>
  <w:style w:type="paragraph" w:customStyle="1" w:styleId="TableHeadingC">
    <w:name w:val="Table Heading C"/>
    <w:basedOn w:val="TableHeading"/>
    <w:rsid w:val="00367B62"/>
    <w:pPr>
      <w:keepLines/>
      <w:numPr>
        <w:numId w:val="40"/>
      </w:numPr>
      <w:tabs>
        <w:tab w:val="clear" w:pos="4111"/>
      </w:tabs>
      <w:spacing w:before="120" w:after="120" w:line="240" w:lineRule="auto"/>
      <w:ind w:left="0" w:firstLine="0"/>
      <w:jc w:val="center"/>
    </w:pPr>
    <w:rPr>
      <w:rFonts w:ascii="Times New Roman" w:hAnsi="Times New Roman" w:cs="Times New Roman"/>
      <w:bCs w:val="0"/>
      <w:i/>
      <w:color w:val="auto"/>
      <w:kern w:val="0"/>
      <w:sz w:val="24"/>
      <w:szCs w:val="20"/>
      <w:lang w:val="ru-RU"/>
    </w:rPr>
  </w:style>
  <w:style w:type="paragraph" w:customStyle="1" w:styleId="AppHead119">
    <w:name w:val="App Head 1 (19)"/>
    <w:basedOn w:val="af6"/>
    <w:next w:val="afff"/>
    <w:rsid w:val="00367B62"/>
    <w:pPr>
      <w:keepNext/>
      <w:numPr>
        <w:numId w:val="43"/>
      </w:numPr>
      <w:spacing w:before="360" w:after="120"/>
      <w:ind w:left="0" w:firstLine="720"/>
      <w:jc w:val="left"/>
      <w:outlineLvl w:val="1"/>
    </w:pPr>
    <w:rPr>
      <w:rFonts w:ascii="Arial" w:hAnsi="Arial"/>
      <w:b/>
      <w:smallCaps/>
      <w:sz w:val="28"/>
      <w:szCs w:val="28"/>
      <w:lang w:eastAsia="en-US"/>
    </w:rPr>
  </w:style>
  <w:style w:type="paragraph" w:customStyle="1" w:styleId="AppHead219">
    <w:name w:val="App Head 2 (19)"/>
    <w:basedOn w:val="af6"/>
    <w:next w:val="afff"/>
    <w:rsid w:val="00367B62"/>
    <w:pPr>
      <w:keepNext/>
      <w:numPr>
        <w:ilvl w:val="1"/>
        <w:numId w:val="43"/>
      </w:numPr>
      <w:spacing w:before="240" w:after="60"/>
      <w:jc w:val="left"/>
      <w:outlineLvl w:val="2"/>
    </w:pPr>
    <w:rPr>
      <w:rFonts w:ascii="Arial" w:hAnsi="Arial"/>
      <w:b/>
      <w:smallCaps/>
      <w:lang w:eastAsia="en-US"/>
    </w:rPr>
  </w:style>
  <w:style w:type="paragraph" w:customStyle="1" w:styleId="AppHead319">
    <w:name w:val="App Head 3 (19)"/>
    <w:basedOn w:val="af6"/>
    <w:next w:val="afff"/>
    <w:rsid w:val="00367B62"/>
    <w:pPr>
      <w:keepNext/>
      <w:numPr>
        <w:ilvl w:val="2"/>
        <w:numId w:val="43"/>
      </w:numPr>
      <w:spacing w:before="240" w:after="6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AppTitleNoNum19">
    <w:name w:val="App Title No Num (19)"/>
    <w:basedOn w:val="afff"/>
    <w:next w:val="afff"/>
    <w:link w:val="AppTitleNoNum19Char"/>
    <w:rsid w:val="00367B62"/>
    <w:pPr>
      <w:keepNext/>
      <w:pageBreakBefore/>
      <w:spacing w:before="60" w:after="360" w:line="240" w:lineRule="auto"/>
      <w:ind w:firstLine="6804"/>
      <w:jc w:val="center"/>
      <w:outlineLvl w:val="0"/>
    </w:pPr>
    <w:rPr>
      <w:rFonts w:ascii="Arial" w:hAnsi="Arial"/>
      <w:b/>
      <w:caps/>
      <w:kern w:val="28"/>
      <w:sz w:val="32"/>
    </w:rPr>
  </w:style>
  <w:style w:type="paragraph" w:customStyle="1" w:styleId="AppTitleNoNum34">
    <w:name w:val="App Title No Num (34)"/>
    <w:basedOn w:val="af6"/>
    <w:next w:val="afff"/>
    <w:rsid w:val="00367B62"/>
    <w:pPr>
      <w:keepNext/>
      <w:pageBreakBefore/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340">
    <w:name w:val="Приложение Титул (34)"/>
    <w:basedOn w:val="af6"/>
    <w:next w:val="afff"/>
    <w:rsid w:val="00367B62"/>
    <w:pPr>
      <w:keepNext/>
      <w:pageBreakBefore/>
      <w:numPr>
        <w:numId w:val="42"/>
      </w:numPr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134">
    <w:name w:val="Приложение Заг 1 (34)"/>
    <w:basedOn w:val="af6"/>
    <w:next w:val="afff"/>
    <w:link w:val="134Char"/>
    <w:rsid w:val="00367B62"/>
    <w:pPr>
      <w:keepNext/>
      <w:numPr>
        <w:ilvl w:val="1"/>
        <w:numId w:val="42"/>
      </w:numPr>
      <w:spacing w:before="240" w:after="60"/>
      <w:jc w:val="left"/>
      <w:outlineLvl w:val="1"/>
    </w:pPr>
    <w:rPr>
      <w:rFonts w:ascii="Arial" w:hAnsi="Arial"/>
      <w:b/>
      <w:smallCaps/>
      <w:sz w:val="28"/>
      <w:szCs w:val="28"/>
      <w:lang w:val="x-none" w:eastAsia="en-US"/>
    </w:rPr>
  </w:style>
  <w:style w:type="paragraph" w:customStyle="1" w:styleId="234">
    <w:name w:val="Приложение Заг 2 (34)"/>
    <w:basedOn w:val="af6"/>
    <w:next w:val="afff"/>
    <w:rsid w:val="00367B62"/>
    <w:pPr>
      <w:keepNext/>
      <w:numPr>
        <w:ilvl w:val="2"/>
        <w:numId w:val="42"/>
      </w:numPr>
      <w:spacing w:before="240" w:after="60"/>
      <w:jc w:val="left"/>
      <w:outlineLvl w:val="2"/>
    </w:pPr>
    <w:rPr>
      <w:rFonts w:ascii="Arial" w:hAnsi="Arial"/>
      <w:b/>
      <w:smallCaps/>
      <w:lang w:eastAsia="en-US"/>
    </w:rPr>
  </w:style>
  <w:style w:type="paragraph" w:customStyle="1" w:styleId="334">
    <w:name w:val="Приложение Заг 3 (34)"/>
    <w:basedOn w:val="af6"/>
    <w:next w:val="afff"/>
    <w:rsid w:val="00367B62"/>
    <w:pPr>
      <w:keepNext/>
      <w:numPr>
        <w:ilvl w:val="3"/>
        <w:numId w:val="42"/>
      </w:numPr>
      <w:spacing w:before="240" w:after="6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434">
    <w:name w:val="Приложение Заг 4 (34)"/>
    <w:basedOn w:val="af6"/>
    <w:next w:val="afff"/>
    <w:rsid w:val="00367B62"/>
    <w:pPr>
      <w:keepNext/>
      <w:numPr>
        <w:ilvl w:val="4"/>
        <w:numId w:val="42"/>
      </w:numPr>
      <w:spacing w:before="240" w:after="60"/>
      <w:jc w:val="left"/>
      <w:outlineLvl w:val="4"/>
    </w:pPr>
    <w:rPr>
      <w:rFonts w:ascii="Arial" w:hAnsi="Arial"/>
      <w:szCs w:val="20"/>
      <w:lang w:eastAsia="en-US"/>
    </w:rPr>
  </w:style>
  <w:style w:type="paragraph" w:customStyle="1" w:styleId="AppendixTitle34">
    <w:name w:val="Appendix Title (34)"/>
    <w:next w:val="afff"/>
    <w:rsid w:val="00367B62"/>
    <w:pPr>
      <w:keepNext/>
      <w:pageBreakBefore/>
      <w:numPr>
        <w:numId w:val="41"/>
      </w:numPr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AppendixHead134">
    <w:name w:val="Appendix Head 1 (34)"/>
    <w:next w:val="afff"/>
    <w:link w:val="AppendixHead134Char"/>
    <w:rsid w:val="00367B62"/>
    <w:pPr>
      <w:keepNext/>
      <w:numPr>
        <w:ilvl w:val="1"/>
        <w:numId w:val="41"/>
      </w:numPr>
      <w:spacing w:before="240" w:after="60"/>
      <w:outlineLvl w:val="1"/>
    </w:pPr>
    <w:rPr>
      <w:rFonts w:ascii="Arial" w:hAnsi="Arial"/>
      <w:b/>
      <w:smallCaps/>
      <w:sz w:val="28"/>
      <w:szCs w:val="28"/>
      <w:lang w:val="en-US" w:eastAsia="en-US"/>
    </w:rPr>
  </w:style>
  <w:style w:type="paragraph" w:customStyle="1" w:styleId="AppendixHead334">
    <w:name w:val="Appendix Head 3 (34)"/>
    <w:basedOn w:val="334"/>
    <w:next w:val="afff"/>
    <w:rsid w:val="00367B62"/>
    <w:pPr>
      <w:numPr>
        <w:numId w:val="41"/>
      </w:numPr>
    </w:pPr>
    <w:rPr>
      <w:lang w:val="en-US"/>
    </w:rPr>
  </w:style>
  <w:style w:type="paragraph" w:customStyle="1" w:styleId="AppendixHead234">
    <w:name w:val="Appendix Head 2 (34)"/>
    <w:basedOn w:val="234"/>
    <w:next w:val="afff"/>
    <w:rsid w:val="00367B62"/>
    <w:pPr>
      <w:numPr>
        <w:numId w:val="41"/>
      </w:numPr>
    </w:pPr>
    <w:rPr>
      <w:lang w:val="en-US"/>
    </w:rPr>
  </w:style>
  <w:style w:type="paragraph" w:customStyle="1" w:styleId="AppendixHead434">
    <w:name w:val="Appendix Head 4 (34)"/>
    <w:basedOn w:val="434"/>
    <w:next w:val="afff"/>
    <w:rsid w:val="00367B62"/>
    <w:pPr>
      <w:numPr>
        <w:numId w:val="41"/>
      </w:numPr>
    </w:pPr>
    <w:rPr>
      <w:lang w:val="en-US"/>
    </w:rPr>
  </w:style>
  <w:style w:type="paragraph" w:customStyle="1" w:styleId="534">
    <w:name w:val="Приложение Заг 5 (34)"/>
    <w:basedOn w:val="af6"/>
    <w:next w:val="afff"/>
    <w:rsid w:val="00367B62"/>
    <w:pPr>
      <w:keepNext/>
      <w:numPr>
        <w:ilvl w:val="5"/>
        <w:numId w:val="42"/>
      </w:numPr>
      <w:spacing w:before="240" w:after="60"/>
      <w:jc w:val="left"/>
      <w:outlineLvl w:val="5"/>
    </w:pPr>
    <w:rPr>
      <w:rFonts w:ascii="Arial" w:hAnsi="Arial"/>
      <w:szCs w:val="20"/>
      <w:lang w:eastAsia="en-US"/>
    </w:rPr>
  </w:style>
  <w:style w:type="paragraph" w:customStyle="1" w:styleId="AppendixHead534">
    <w:name w:val="Appendix Head 5 (34)"/>
    <w:basedOn w:val="534"/>
    <w:next w:val="afff"/>
    <w:rsid w:val="00367B62"/>
    <w:pPr>
      <w:numPr>
        <w:numId w:val="41"/>
      </w:numPr>
    </w:pPr>
  </w:style>
  <w:style w:type="paragraph" w:customStyle="1" w:styleId="AppHead419">
    <w:name w:val="App Head 4 (19)"/>
    <w:basedOn w:val="af6"/>
    <w:next w:val="afff"/>
    <w:rsid w:val="00367B62"/>
    <w:pPr>
      <w:keepNext/>
      <w:numPr>
        <w:ilvl w:val="3"/>
        <w:numId w:val="43"/>
      </w:numPr>
      <w:spacing w:before="240" w:after="60"/>
      <w:jc w:val="left"/>
      <w:outlineLvl w:val="4"/>
    </w:pPr>
    <w:rPr>
      <w:rFonts w:ascii="Arial" w:hAnsi="Arial"/>
      <w:szCs w:val="20"/>
      <w:lang w:eastAsia="en-US"/>
    </w:rPr>
  </w:style>
  <w:style w:type="paragraph" w:customStyle="1" w:styleId="AppHead519">
    <w:name w:val="App Head 5 (19)"/>
    <w:basedOn w:val="af6"/>
    <w:next w:val="afff"/>
    <w:rsid w:val="00367B62"/>
    <w:pPr>
      <w:keepNext/>
      <w:numPr>
        <w:ilvl w:val="4"/>
        <w:numId w:val="43"/>
      </w:numPr>
      <w:spacing w:before="240" w:after="60"/>
      <w:jc w:val="left"/>
      <w:outlineLvl w:val="5"/>
    </w:pPr>
    <w:rPr>
      <w:rFonts w:ascii="Arial" w:hAnsi="Arial"/>
      <w:szCs w:val="20"/>
      <w:lang w:eastAsia="en-US"/>
    </w:rPr>
  </w:style>
  <w:style w:type="character" w:customStyle="1" w:styleId="afffffb">
    <w:name w:val="Текст примечания Знак"/>
    <w:aliases w:val="Примечания: текст Знак"/>
    <w:uiPriority w:val="99"/>
    <w:rsid w:val="00367B62"/>
    <w:rPr>
      <w:lang w:val="ru-RU" w:eastAsia="en-US"/>
    </w:rPr>
  </w:style>
  <w:style w:type="character" w:customStyle="1" w:styleId="AppTitleNoNum19Char">
    <w:name w:val="App Title No Num (19) Char"/>
    <w:link w:val="AppTitleNoNum19"/>
    <w:locked/>
    <w:rsid w:val="00367B62"/>
    <w:rPr>
      <w:rFonts w:ascii="Arial" w:hAnsi="Arial"/>
      <w:b/>
      <w:caps/>
      <w:kern w:val="28"/>
      <w:sz w:val="32"/>
      <w:lang w:eastAsia="en-US"/>
    </w:rPr>
  </w:style>
  <w:style w:type="character" w:customStyle="1" w:styleId="134Char">
    <w:name w:val="Приложение Заг 1 (34) Char"/>
    <w:link w:val="134"/>
    <w:locked/>
    <w:rsid w:val="00367B62"/>
    <w:rPr>
      <w:rFonts w:ascii="Arial" w:hAnsi="Arial"/>
      <w:b/>
      <w:smallCaps/>
      <w:sz w:val="28"/>
      <w:szCs w:val="28"/>
      <w:lang w:val="x-none" w:eastAsia="en-US"/>
    </w:rPr>
  </w:style>
  <w:style w:type="character" w:customStyle="1" w:styleId="AppendixHead134Char">
    <w:name w:val="Appendix Head 1 (34) Char"/>
    <w:link w:val="AppendixHead134"/>
    <w:locked/>
    <w:rsid w:val="00367B62"/>
    <w:rPr>
      <w:rFonts w:ascii="Arial" w:hAnsi="Arial"/>
      <w:b/>
      <w:smallCaps/>
      <w:sz w:val="28"/>
      <w:szCs w:val="28"/>
      <w:lang w:val="en-US" w:eastAsia="en-US"/>
    </w:rPr>
  </w:style>
  <w:style w:type="character" w:customStyle="1" w:styleId="CharChar3">
    <w:name w:val="Char Char3"/>
    <w:rsid w:val="00367B62"/>
    <w:rPr>
      <w:sz w:val="24"/>
      <w:lang w:eastAsia="en-US"/>
    </w:rPr>
  </w:style>
  <w:style w:type="character" w:customStyle="1" w:styleId="HTML1">
    <w:name w:val="Стандартный HTML Знак1"/>
    <w:rsid w:val="00367B62"/>
    <w:rPr>
      <w:rFonts w:ascii="Courier New" w:hAnsi="Courier New"/>
      <w:lang w:eastAsia="en-US"/>
    </w:rPr>
  </w:style>
  <w:style w:type="paragraph" w:customStyle="1" w:styleId="TOCHeading1">
    <w:name w:val="TOC Heading1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2f4">
    <w:name w:val="Пункт 2 уровня"/>
    <w:basedOn w:val="29"/>
    <w:rsid w:val="00367B62"/>
    <w:pPr>
      <w:keepNext w:val="0"/>
      <w:numPr>
        <w:ilvl w:val="1"/>
      </w:numPr>
      <w:tabs>
        <w:tab w:val="num" w:pos="576"/>
      </w:tabs>
      <w:spacing w:before="60" w:line="240" w:lineRule="auto"/>
      <w:ind w:left="576" w:hanging="576"/>
      <w:outlineLvl w:val="9"/>
    </w:pPr>
    <w:rPr>
      <w:b w:val="0"/>
      <w:sz w:val="24"/>
      <w:lang w:eastAsia="en-US"/>
    </w:rPr>
  </w:style>
  <w:style w:type="paragraph" w:customStyle="1" w:styleId="3f2">
    <w:name w:val="Пункт 3 уровня"/>
    <w:basedOn w:val="39"/>
    <w:rsid w:val="00367B62"/>
    <w:pPr>
      <w:keepNext w:val="0"/>
      <w:tabs>
        <w:tab w:val="clear" w:pos="2340"/>
        <w:tab w:val="num" w:pos="720"/>
      </w:tabs>
      <w:spacing w:before="60" w:line="240" w:lineRule="auto"/>
      <w:ind w:left="720" w:hanging="720"/>
      <w:outlineLvl w:val="9"/>
    </w:pPr>
    <w:rPr>
      <w:rFonts w:ascii="Times New Roman" w:hAnsi="Times New Roman"/>
      <w:b w:val="0"/>
      <w:bCs w:val="0"/>
      <w:szCs w:val="20"/>
      <w:lang w:eastAsia="en-US"/>
    </w:rPr>
  </w:style>
  <w:style w:type="paragraph" w:customStyle="1" w:styleId="49">
    <w:name w:val="Пункт 4 уровня"/>
    <w:basedOn w:val="42"/>
    <w:rsid w:val="00367B62"/>
    <w:pPr>
      <w:keepNext w:val="0"/>
      <w:numPr>
        <w:numId w:val="0"/>
      </w:numPr>
      <w:tabs>
        <w:tab w:val="clear" w:pos="2340"/>
        <w:tab w:val="num" w:pos="864"/>
      </w:tabs>
      <w:spacing w:before="60" w:line="240" w:lineRule="auto"/>
      <w:ind w:left="864" w:hanging="864"/>
      <w:outlineLvl w:val="9"/>
    </w:pPr>
    <w:rPr>
      <w:rFonts w:ascii="Times New Roman" w:hAnsi="Times New Roman"/>
      <w:b w:val="0"/>
      <w:bCs w:val="0"/>
      <w:sz w:val="24"/>
      <w:szCs w:val="20"/>
      <w:lang w:eastAsia="en-US"/>
    </w:rPr>
  </w:style>
  <w:style w:type="paragraph" w:customStyle="1" w:styleId="56">
    <w:name w:val="Пункт 5 уровня"/>
    <w:basedOn w:val="5"/>
    <w:rsid w:val="00367B62"/>
    <w:pPr>
      <w:numPr>
        <w:numId w:val="0"/>
      </w:numPr>
      <w:tabs>
        <w:tab w:val="clear" w:pos="2340"/>
        <w:tab w:val="num" w:pos="1008"/>
      </w:tabs>
      <w:spacing w:before="60" w:line="240" w:lineRule="auto"/>
      <w:ind w:left="1008" w:hanging="1008"/>
      <w:outlineLvl w:val="9"/>
    </w:pPr>
    <w:rPr>
      <w:rFonts w:ascii="Times New Roman" w:hAnsi="Times New Roman"/>
      <w:b w:val="0"/>
      <w:bCs w:val="0"/>
      <w:iCs w:val="0"/>
      <w:sz w:val="24"/>
      <w:szCs w:val="20"/>
      <w:lang w:eastAsia="en-US"/>
    </w:rPr>
  </w:style>
  <w:style w:type="paragraph" w:customStyle="1" w:styleId="14">
    <w:name w:val="Пункт приложения 1 уровня"/>
    <w:rsid w:val="00367B62"/>
    <w:pPr>
      <w:numPr>
        <w:ilvl w:val="1"/>
        <w:numId w:val="16"/>
      </w:numPr>
      <w:tabs>
        <w:tab w:val="clear" w:pos="576"/>
        <w:tab w:val="num" w:pos="0"/>
      </w:tabs>
      <w:spacing w:before="60" w:after="60"/>
      <w:ind w:left="0" w:firstLine="720"/>
      <w:jc w:val="both"/>
    </w:pPr>
    <w:rPr>
      <w:sz w:val="24"/>
      <w:szCs w:val="28"/>
      <w:lang w:eastAsia="en-US"/>
    </w:rPr>
  </w:style>
  <w:style w:type="paragraph" w:customStyle="1" w:styleId="2f5">
    <w:name w:val="Пункт приложения 2 уровня"/>
    <w:basedOn w:val="234"/>
    <w:rsid w:val="00367B62"/>
    <w:pPr>
      <w:keepNext w:val="0"/>
      <w:spacing w:before="60"/>
      <w:jc w:val="both"/>
      <w:outlineLvl w:val="9"/>
    </w:pPr>
    <w:rPr>
      <w:rFonts w:ascii="Times New Roman" w:hAnsi="Times New Roman"/>
      <w:b w:val="0"/>
      <w:smallCaps w:val="0"/>
    </w:rPr>
  </w:style>
  <w:style w:type="paragraph" w:customStyle="1" w:styleId="30">
    <w:name w:val="Пункт приложения 3 уровня"/>
    <w:basedOn w:val="334"/>
    <w:rsid w:val="00367B62"/>
    <w:pPr>
      <w:keepNext w:val="0"/>
      <w:numPr>
        <w:numId w:val="1"/>
      </w:numPr>
      <w:tabs>
        <w:tab w:val="clear" w:pos="360"/>
        <w:tab w:val="num" w:pos="1800"/>
      </w:tabs>
      <w:spacing w:before="60"/>
      <w:ind w:left="720" w:firstLine="0"/>
      <w:jc w:val="both"/>
      <w:outlineLvl w:val="9"/>
    </w:pPr>
    <w:rPr>
      <w:rFonts w:ascii="Times New Roman" w:hAnsi="Times New Roman"/>
      <w:b w:val="0"/>
    </w:rPr>
  </w:style>
  <w:style w:type="paragraph" w:customStyle="1" w:styleId="41">
    <w:name w:val="Пункт приложения 4 уровня"/>
    <w:basedOn w:val="434"/>
    <w:rsid w:val="00367B62"/>
    <w:pPr>
      <w:keepNext w:val="0"/>
      <w:numPr>
        <w:numId w:val="2"/>
      </w:numPr>
      <w:tabs>
        <w:tab w:val="clear" w:pos="360"/>
        <w:tab w:val="num" w:pos="2160"/>
      </w:tabs>
      <w:spacing w:before="60"/>
      <w:ind w:left="720" w:firstLine="0"/>
      <w:jc w:val="both"/>
      <w:outlineLvl w:val="9"/>
    </w:pPr>
    <w:rPr>
      <w:rFonts w:ascii="Times New Roman" w:hAnsi="Times New Roman"/>
    </w:rPr>
  </w:style>
  <w:style w:type="paragraph" w:styleId="afffffc">
    <w:name w:val="Body Text First Indent"/>
    <w:basedOn w:val="afff"/>
    <w:link w:val="afffffd"/>
    <w:rsid w:val="00367B62"/>
    <w:pPr>
      <w:spacing w:after="120" w:line="240" w:lineRule="auto"/>
      <w:ind w:firstLine="210"/>
    </w:pPr>
    <w:rPr>
      <w:sz w:val="22"/>
    </w:rPr>
  </w:style>
  <w:style w:type="character" w:customStyle="1" w:styleId="afffffd">
    <w:name w:val="Красная строка Знак"/>
    <w:link w:val="afffffc"/>
    <w:locked/>
    <w:rsid w:val="00367B62"/>
    <w:rPr>
      <w:sz w:val="22"/>
      <w:lang w:eastAsia="en-US"/>
    </w:rPr>
  </w:style>
  <w:style w:type="paragraph" w:customStyle="1" w:styleId="afffffe">
    <w:name w:val="Мелкий без отступа"/>
    <w:basedOn w:val="af6"/>
    <w:rsid w:val="00367B62"/>
    <w:pPr>
      <w:jc w:val="center"/>
    </w:pPr>
    <w:rPr>
      <w:sz w:val="20"/>
      <w:szCs w:val="20"/>
      <w:lang w:eastAsia="en-US"/>
    </w:rPr>
  </w:style>
  <w:style w:type="character" w:customStyle="1" w:styleId="BookTitle1">
    <w:name w:val="Book Title1"/>
    <w:qFormat/>
    <w:rsid w:val="00367B62"/>
    <w:rPr>
      <w:rFonts w:ascii="Times New Roman" w:hAnsi="Times New Roman"/>
      <w:b/>
      <w:sz w:val="28"/>
      <w:lang w:eastAsia="ru-RU"/>
    </w:rPr>
  </w:style>
  <w:style w:type="character" w:customStyle="1" w:styleId="ORGTEXT">
    <w:name w:val="ORG_TEXT Знак"/>
    <w:link w:val="ORGTEXT0"/>
    <w:uiPriority w:val="99"/>
    <w:locked/>
    <w:rsid w:val="00367B62"/>
    <w:rPr>
      <w:rFonts w:ascii="Arial" w:hAnsi="Arial"/>
      <w:lang w:eastAsia="en-US"/>
    </w:rPr>
  </w:style>
  <w:style w:type="paragraph" w:customStyle="1" w:styleId="ORGTEXT0">
    <w:name w:val="ORG_TEXT"/>
    <w:basedOn w:val="af6"/>
    <w:link w:val="ORGTEXT"/>
    <w:uiPriority w:val="99"/>
    <w:rsid w:val="00367B62"/>
    <w:pPr>
      <w:widowControl w:val="0"/>
      <w:spacing w:after="120" w:line="360" w:lineRule="auto"/>
      <w:ind w:left="357" w:firstLine="720"/>
    </w:pPr>
    <w:rPr>
      <w:rFonts w:ascii="Arial" w:hAnsi="Arial"/>
      <w:sz w:val="20"/>
      <w:szCs w:val="20"/>
      <w:lang w:val="x-none" w:eastAsia="en-US"/>
    </w:rPr>
  </w:style>
  <w:style w:type="paragraph" w:customStyle="1" w:styleId="title-small0">
    <w:name w:val="title-small"/>
    <w:basedOn w:val="af6"/>
    <w:rsid w:val="00367B62"/>
    <w:pPr>
      <w:spacing w:before="240" w:after="60"/>
      <w:jc w:val="center"/>
    </w:pPr>
    <w:rPr>
      <w:rFonts w:ascii="Arial" w:hAnsi="Arial" w:cs="Arial"/>
      <w:b/>
      <w:bCs/>
      <w:smallCaps/>
      <w:sz w:val="32"/>
      <w:szCs w:val="32"/>
    </w:rPr>
  </w:style>
  <w:style w:type="paragraph" w:customStyle="1" w:styleId="ORGH2">
    <w:name w:val="ORG_H2"/>
    <w:basedOn w:val="29"/>
    <w:next w:val="ORGTEXT0"/>
    <w:rsid w:val="00367B62"/>
    <w:pPr>
      <w:keepLines/>
      <w:tabs>
        <w:tab w:val="num" w:pos="0"/>
      </w:tabs>
      <w:spacing w:after="240" w:line="240" w:lineRule="auto"/>
      <w:ind w:firstLine="720"/>
      <w:outlineLvl w:val="9"/>
    </w:pPr>
    <w:rPr>
      <w:lang w:eastAsia="en-US"/>
    </w:rPr>
  </w:style>
  <w:style w:type="paragraph" w:customStyle="1" w:styleId="ORGH3">
    <w:name w:val="ORG_H3"/>
    <w:basedOn w:val="39"/>
    <w:next w:val="ORGTEXT0"/>
    <w:rsid w:val="00367B62"/>
    <w:pPr>
      <w:keepLines/>
      <w:tabs>
        <w:tab w:val="clear" w:pos="2340"/>
        <w:tab w:val="num" w:pos="0"/>
      </w:tabs>
      <w:spacing w:before="240" w:after="240" w:line="240" w:lineRule="auto"/>
      <w:ind w:firstLine="720"/>
      <w:outlineLvl w:val="9"/>
    </w:pPr>
    <w:rPr>
      <w:bCs w:val="0"/>
      <w:szCs w:val="20"/>
      <w:lang w:eastAsia="en-US"/>
    </w:rPr>
  </w:style>
  <w:style w:type="paragraph" w:customStyle="1" w:styleId="ListParagraph1">
    <w:name w:val="List Paragraph1"/>
    <w:basedOn w:val="af6"/>
    <w:link w:val="ListParagraphChar"/>
    <w:qFormat/>
    <w:rsid w:val="00367B62"/>
    <w:pPr>
      <w:ind w:left="708"/>
      <w:jc w:val="left"/>
    </w:pPr>
    <w:rPr>
      <w:sz w:val="20"/>
      <w:szCs w:val="20"/>
      <w:lang w:val="x-none" w:eastAsia="en-US"/>
    </w:rPr>
  </w:style>
  <w:style w:type="character" w:customStyle="1" w:styleId="apple-style-span">
    <w:name w:val="apple-style-span"/>
    <w:rsid w:val="00367B62"/>
  </w:style>
  <w:style w:type="paragraph" w:customStyle="1" w:styleId="1f2">
    <w:name w:val="Абзац списка1"/>
    <w:basedOn w:val="af6"/>
    <w:rsid w:val="00367B62"/>
    <w:pPr>
      <w:ind w:left="708"/>
      <w:jc w:val="left"/>
    </w:pPr>
    <w:rPr>
      <w:sz w:val="20"/>
      <w:szCs w:val="20"/>
      <w:lang w:eastAsia="en-US"/>
    </w:rPr>
  </w:style>
  <w:style w:type="paragraph" w:customStyle="1" w:styleId="2f6">
    <w:name w:val="Абзац списка2"/>
    <w:basedOn w:val="af6"/>
    <w:rsid w:val="00367B62"/>
    <w:pPr>
      <w:ind w:left="708"/>
      <w:jc w:val="left"/>
    </w:pPr>
    <w:rPr>
      <w:sz w:val="20"/>
      <w:szCs w:val="20"/>
      <w:lang w:eastAsia="en-US"/>
    </w:rPr>
  </w:style>
  <w:style w:type="paragraph" w:customStyle="1" w:styleId="ListParagraph3">
    <w:name w:val="List Paragraph3"/>
    <w:basedOn w:val="af6"/>
    <w:qFormat/>
    <w:rsid w:val="00367B62"/>
    <w:pPr>
      <w:ind w:left="708"/>
      <w:jc w:val="left"/>
    </w:pPr>
    <w:rPr>
      <w:rFonts w:eastAsia="MS Mincho"/>
      <w:sz w:val="20"/>
      <w:szCs w:val="20"/>
      <w:lang w:eastAsia="en-US"/>
    </w:rPr>
  </w:style>
  <w:style w:type="paragraph" w:customStyle="1" w:styleId="TOCHeading2">
    <w:name w:val="TOC Heading2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character" w:customStyle="1" w:styleId="BookTitle2">
    <w:name w:val="Book Title2"/>
    <w:qFormat/>
    <w:rsid w:val="00367B62"/>
    <w:rPr>
      <w:rFonts w:ascii="Times New Roman" w:hAnsi="Times New Roman"/>
      <w:b/>
      <w:sz w:val="28"/>
      <w:lang w:eastAsia="ru-RU"/>
    </w:rPr>
  </w:style>
  <w:style w:type="paragraph" w:customStyle="1" w:styleId="ListParagraph2">
    <w:name w:val="List Paragraph2"/>
    <w:basedOn w:val="af6"/>
    <w:qFormat/>
    <w:rsid w:val="00367B62"/>
    <w:pPr>
      <w:ind w:left="708"/>
      <w:jc w:val="left"/>
    </w:pPr>
    <w:rPr>
      <w:sz w:val="20"/>
      <w:szCs w:val="20"/>
      <w:lang w:eastAsia="en-US"/>
    </w:rPr>
  </w:style>
  <w:style w:type="character" w:customStyle="1" w:styleId="webkit-html-comment">
    <w:name w:val="webkit-html-comment"/>
    <w:rsid w:val="00367B62"/>
  </w:style>
  <w:style w:type="character" w:customStyle="1" w:styleId="webkit-html-tag">
    <w:name w:val="webkit-html-tag"/>
    <w:rsid w:val="00367B62"/>
  </w:style>
  <w:style w:type="character" w:customStyle="1" w:styleId="webkit-html-attribute">
    <w:name w:val="webkit-html-attribute"/>
    <w:rsid w:val="00367B62"/>
  </w:style>
  <w:style w:type="character" w:customStyle="1" w:styleId="apple-converted-space">
    <w:name w:val="apple-converted-space"/>
    <w:rsid w:val="00367B62"/>
  </w:style>
  <w:style w:type="character" w:customStyle="1" w:styleId="webkit-html-attribute-name">
    <w:name w:val="webkit-html-attribute-name"/>
    <w:rsid w:val="00367B62"/>
  </w:style>
  <w:style w:type="character" w:customStyle="1" w:styleId="webkit-html-attribute-value">
    <w:name w:val="webkit-html-attribute-value"/>
    <w:rsid w:val="00367B62"/>
  </w:style>
  <w:style w:type="character" w:customStyle="1" w:styleId="ListParagraphChar1">
    <w:name w:val="List Paragraph Char1"/>
    <w:locked/>
    <w:rsid w:val="00367B62"/>
    <w:rPr>
      <w:rFonts w:ascii="Calibri" w:hAnsi="Calibri"/>
      <w:sz w:val="22"/>
      <w:lang w:eastAsia="en-US"/>
    </w:rPr>
  </w:style>
  <w:style w:type="character" w:customStyle="1" w:styleId="CharChar17">
    <w:name w:val="Char Char17"/>
    <w:rsid w:val="00367B62"/>
    <w:rPr>
      <w:rFonts w:ascii="Arial" w:hAnsi="Arial"/>
      <w:b/>
      <w:caps/>
      <w:kern w:val="28"/>
      <w:sz w:val="32"/>
      <w:lang w:eastAsia="en-US"/>
    </w:rPr>
  </w:style>
  <w:style w:type="character" w:customStyle="1" w:styleId="commentwebkit-html-comment">
    <w:name w:val="comment webkit-html-comment"/>
    <w:rsid w:val="00367B62"/>
  </w:style>
  <w:style w:type="paragraph" w:customStyle="1" w:styleId="affffff">
    <w:name w:val="Обычный (тбл)"/>
    <w:basedOn w:val="af6"/>
    <w:uiPriority w:val="99"/>
    <w:rsid w:val="00367B62"/>
    <w:pPr>
      <w:spacing w:before="40" w:after="80"/>
      <w:jc w:val="left"/>
    </w:pPr>
    <w:rPr>
      <w:bCs/>
      <w:sz w:val="22"/>
      <w:szCs w:val="18"/>
    </w:rPr>
  </w:style>
  <w:style w:type="paragraph" w:customStyle="1" w:styleId="102">
    <w:name w:val="Стиль Основной текст + По ширине Первая строка:  102 см Междустр..."/>
    <w:basedOn w:val="afff"/>
    <w:rsid w:val="00367B62"/>
    <w:pPr>
      <w:spacing w:after="120"/>
      <w:ind w:firstLine="851"/>
      <w:jc w:val="both"/>
    </w:pPr>
    <w:rPr>
      <w:rFonts w:ascii="Cambria" w:hAnsi="Cambria"/>
      <w:lang w:eastAsia="ru-RU"/>
    </w:rPr>
  </w:style>
  <w:style w:type="paragraph" w:customStyle="1" w:styleId="affffff0">
    <w:name w:val="Текст документа"/>
    <w:basedOn w:val="af6"/>
    <w:link w:val="affffff1"/>
    <w:rsid w:val="00367B62"/>
    <w:pPr>
      <w:spacing w:line="360" w:lineRule="auto"/>
      <w:ind w:firstLine="720"/>
    </w:pPr>
    <w:rPr>
      <w:szCs w:val="20"/>
      <w:lang w:val="x-none" w:eastAsia="x-none"/>
    </w:rPr>
  </w:style>
  <w:style w:type="character" w:customStyle="1" w:styleId="affffff1">
    <w:name w:val="Текст документа Знак"/>
    <w:link w:val="affffff0"/>
    <w:locked/>
    <w:rsid w:val="00367B62"/>
    <w:rPr>
      <w:sz w:val="24"/>
    </w:rPr>
  </w:style>
  <w:style w:type="paragraph" w:customStyle="1" w:styleId="a9">
    <w:name w:val="Нумерованный список первого уровня"/>
    <w:basedOn w:val="af6"/>
    <w:rsid w:val="00367B62"/>
    <w:pPr>
      <w:numPr>
        <w:numId w:val="45"/>
      </w:numPr>
      <w:spacing w:line="360" w:lineRule="auto"/>
    </w:pPr>
  </w:style>
  <w:style w:type="paragraph" w:customStyle="1" w:styleId="affffff2">
    <w:name w:val="a"/>
    <w:basedOn w:val="af6"/>
    <w:rsid w:val="00367B62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BulletList">
    <w:name w:val="Bullet List"/>
    <w:basedOn w:val="af6"/>
    <w:link w:val="BulletListChar1"/>
    <w:rsid w:val="00367B62"/>
    <w:pPr>
      <w:numPr>
        <w:numId w:val="46"/>
      </w:numPr>
      <w:spacing w:line="276" w:lineRule="auto"/>
    </w:pPr>
    <w:rPr>
      <w:sz w:val="28"/>
      <w:szCs w:val="28"/>
      <w:lang w:val="x-none" w:eastAsia="zh-CN"/>
    </w:rPr>
  </w:style>
  <w:style w:type="paragraph" w:customStyle="1" w:styleId="ListLevel2">
    <w:name w:val="List Level 2"/>
    <w:basedOn w:val="BulletList"/>
    <w:rsid w:val="00367B62"/>
    <w:pPr>
      <w:numPr>
        <w:ilvl w:val="1"/>
      </w:numPr>
      <w:tabs>
        <w:tab w:val="num" w:pos="643"/>
        <w:tab w:val="num" w:pos="720"/>
        <w:tab w:val="num" w:pos="1440"/>
        <w:tab w:val="num" w:pos="1795"/>
        <w:tab w:val="num" w:pos="2520"/>
        <w:tab w:val="num" w:pos="3289"/>
      </w:tabs>
      <w:ind w:left="1701" w:hanging="357"/>
    </w:pPr>
  </w:style>
  <w:style w:type="paragraph" w:customStyle="1" w:styleId="ListLevel3">
    <w:name w:val="List Level 3"/>
    <w:basedOn w:val="ListLevel2"/>
    <w:rsid w:val="00367B62"/>
    <w:pPr>
      <w:numPr>
        <w:ilvl w:val="2"/>
      </w:numPr>
      <w:tabs>
        <w:tab w:val="num" w:pos="720"/>
        <w:tab w:val="num" w:pos="1080"/>
        <w:tab w:val="num" w:pos="2160"/>
      </w:tabs>
      <w:ind w:left="2127" w:hanging="284"/>
    </w:pPr>
  </w:style>
  <w:style w:type="character" w:customStyle="1" w:styleId="BulletListChar1">
    <w:name w:val="Bullet List Char1"/>
    <w:link w:val="BulletList"/>
    <w:locked/>
    <w:rsid w:val="00367B62"/>
    <w:rPr>
      <w:sz w:val="28"/>
      <w:szCs w:val="28"/>
      <w:lang w:val="x-none" w:eastAsia="zh-CN"/>
    </w:rPr>
  </w:style>
  <w:style w:type="paragraph" w:customStyle="1" w:styleId="affffff3">
    <w:name w:val="Таблица"/>
    <w:basedOn w:val="af6"/>
    <w:rsid w:val="00367B62"/>
    <w:pPr>
      <w:widowControl w:val="0"/>
      <w:jc w:val="left"/>
    </w:pPr>
    <w:rPr>
      <w:sz w:val="16"/>
    </w:rPr>
  </w:style>
  <w:style w:type="paragraph" w:customStyle="1" w:styleId="38">
    <w:name w:val="Нумерованный список 3 (тбл)"/>
    <w:basedOn w:val="af6"/>
    <w:uiPriority w:val="99"/>
    <w:rsid w:val="00367B62"/>
    <w:pPr>
      <w:numPr>
        <w:numId w:val="47"/>
      </w:numPr>
      <w:tabs>
        <w:tab w:val="clear" w:pos="1381"/>
        <w:tab w:val="num" w:pos="1701"/>
      </w:tabs>
      <w:spacing w:before="40" w:after="80"/>
      <w:ind w:left="1707" w:hanging="567"/>
      <w:jc w:val="left"/>
    </w:pPr>
    <w:rPr>
      <w:bCs/>
      <w:sz w:val="22"/>
      <w:szCs w:val="18"/>
    </w:rPr>
  </w:style>
  <w:style w:type="paragraph" w:customStyle="1" w:styleId="affffff4">
    <w:name w:val="Шапка таблицы"/>
    <w:basedOn w:val="af6"/>
    <w:uiPriority w:val="99"/>
    <w:rsid w:val="00367B62"/>
    <w:pPr>
      <w:keepNext/>
      <w:spacing w:before="60" w:after="80"/>
      <w:jc w:val="left"/>
    </w:pPr>
    <w:rPr>
      <w:b/>
      <w:bCs/>
      <w:sz w:val="22"/>
      <w:szCs w:val="18"/>
    </w:rPr>
  </w:style>
  <w:style w:type="paragraph" w:customStyle="1" w:styleId="affffff5">
    <w:name w:val="Стиль Абзац ТЗ СИМИ"/>
    <w:basedOn w:val="af6"/>
    <w:link w:val="affffff6"/>
    <w:uiPriority w:val="99"/>
    <w:qFormat/>
    <w:rsid w:val="00367B62"/>
    <w:pPr>
      <w:spacing w:line="360" w:lineRule="auto"/>
      <w:ind w:firstLine="709"/>
      <w:contextualSpacing/>
    </w:pPr>
    <w:rPr>
      <w:sz w:val="22"/>
      <w:szCs w:val="20"/>
      <w:lang w:val="x-none" w:eastAsia="en-US"/>
    </w:rPr>
  </w:style>
  <w:style w:type="character" w:customStyle="1" w:styleId="affffff6">
    <w:name w:val="Стиль Абзац ТЗ СИМИ Знак"/>
    <w:link w:val="affffff5"/>
    <w:uiPriority w:val="99"/>
    <w:locked/>
    <w:rsid w:val="00367B62"/>
    <w:rPr>
      <w:rFonts w:eastAsia="Times New Roman"/>
      <w:sz w:val="22"/>
      <w:lang w:eastAsia="en-US"/>
    </w:rPr>
  </w:style>
  <w:style w:type="character" w:customStyle="1" w:styleId="afff7">
    <w:name w:val="Абзац Знак"/>
    <w:link w:val="afff6"/>
    <w:locked/>
    <w:rsid w:val="00367B62"/>
    <w:rPr>
      <w:sz w:val="24"/>
    </w:rPr>
  </w:style>
  <w:style w:type="character" w:customStyle="1" w:styleId="st">
    <w:name w:val="st"/>
    <w:rsid w:val="00367B62"/>
  </w:style>
  <w:style w:type="paragraph" w:customStyle="1" w:styleId="L3ConformanceStatement">
    <w:name w:val="L3ConformanceStatement"/>
    <w:basedOn w:val="af6"/>
    <w:rsid w:val="00367B62"/>
    <w:pPr>
      <w:numPr>
        <w:numId w:val="48"/>
      </w:numPr>
      <w:spacing w:after="120"/>
      <w:jc w:val="left"/>
    </w:pPr>
    <w:rPr>
      <w:bCs/>
      <w:spacing w:val="-3"/>
      <w:kern w:val="20"/>
      <w:szCs w:val="20"/>
      <w:lang w:eastAsia="en-US"/>
    </w:rPr>
  </w:style>
  <w:style w:type="paragraph" w:customStyle="1" w:styleId="13">
    <w:name w:val="Стиль Оглавление 1 + не полужирный"/>
    <w:basedOn w:val="1b"/>
    <w:rsid w:val="00367B62"/>
    <w:pPr>
      <w:numPr>
        <w:numId w:val="49"/>
      </w:numPr>
      <w:spacing w:before="60" w:after="60" w:line="240" w:lineRule="auto"/>
      <w:ind w:right="567"/>
      <w:jc w:val="left"/>
    </w:pPr>
    <w:rPr>
      <w:b w:val="0"/>
      <w:caps w:val="0"/>
      <w:lang w:eastAsia="en-US"/>
    </w:rPr>
  </w:style>
  <w:style w:type="paragraph" w:customStyle="1" w:styleId="11166">
    <w:name w:val="Стиль Оглавление 1 + 11 пт Перед:  6 пт После:  6 пт"/>
    <w:basedOn w:val="1b"/>
    <w:rsid w:val="00367B62"/>
    <w:pPr>
      <w:numPr>
        <w:numId w:val="50"/>
      </w:numPr>
      <w:spacing w:before="120" w:after="120" w:line="240" w:lineRule="auto"/>
      <w:ind w:right="567"/>
      <w:jc w:val="left"/>
    </w:pPr>
    <w:rPr>
      <w:bCs/>
      <w:caps w:val="0"/>
      <w:sz w:val="22"/>
      <w:szCs w:val="20"/>
      <w:lang w:eastAsia="en-US"/>
    </w:rPr>
  </w:style>
  <w:style w:type="paragraph" w:customStyle="1" w:styleId="10075">
    <w:name w:val="Стиль Оглавление 1 + Слева:  0 см Выступ:  075 см"/>
    <w:basedOn w:val="1b"/>
    <w:rsid w:val="00367B62"/>
    <w:pPr>
      <w:tabs>
        <w:tab w:val="left" w:pos="425"/>
        <w:tab w:val="right" w:leader="dot" w:pos="10206"/>
      </w:tabs>
      <w:spacing w:before="60" w:after="60" w:line="240" w:lineRule="auto"/>
      <w:ind w:left="425" w:right="567" w:hanging="425"/>
      <w:jc w:val="left"/>
    </w:pPr>
    <w:rPr>
      <w:b w:val="0"/>
      <w:caps w:val="0"/>
      <w:szCs w:val="20"/>
      <w:lang w:eastAsia="en-US"/>
    </w:rPr>
  </w:style>
  <w:style w:type="character" w:customStyle="1" w:styleId="affffe">
    <w:name w:val="Название таблицы Знак"/>
    <w:link w:val="affffd"/>
    <w:locked/>
    <w:rsid w:val="00367B62"/>
    <w:rPr>
      <w:sz w:val="24"/>
    </w:rPr>
  </w:style>
  <w:style w:type="paragraph" w:customStyle="1" w:styleId="00">
    <w:name w:val="_Текст0"/>
    <w:rsid w:val="00367B62"/>
    <w:pPr>
      <w:ind w:firstLine="709"/>
      <w:jc w:val="both"/>
    </w:pPr>
    <w:rPr>
      <w:rFonts w:ascii="Arial" w:hAnsi="Arial"/>
      <w:sz w:val="24"/>
      <w:szCs w:val="24"/>
    </w:rPr>
  </w:style>
  <w:style w:type="paragraph" w:customStyle="1" w:styleId="TOCHeading4">
    <w:name w:val="TOC Heading4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TOCHeading5">
    <w:name w:val="TOC Heading5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01">
    <w:name w:val="_Текст0_Список 1 уровня"/>
    <w:rsid w:val="00367B62"/>
    <w:pPr>
      <w:numPr>
        <w:numId w:val="51"/>
      </w:numPr>
      <w:tabs>
        <w:tab w:val="clear" w:pos="1418"/>
        <w:tab w:val="num" w:pos="1080"/>
      </w:tabs>
      <w:ind w:left="1080" w:hanging="371"/>
      <w:jc w:val="both"/>
    </w:pPr>
    <w:rPr>
      <w:rFonts w:ascii="Arial" w:hAnsi="Arial"/>
      <w:sz w:val="24"/>
      <w:szCs w:val="24"/>
    </w:rPr>
  </w:style>
  <w:style w:type="paragraph" w:customStyle="1" w:styleId="affffff7">
    <w:name w:val="Текст обычный"/>
    <w:basedOn w:val="af6"/>
    <w:rsid w:val="00367B62"/>
    <w:pPr>
      <w:spacing w:line="360" w:lineRule="auto"/>
      <w:ind w:firstLine="709"/>
    </w:pPr>
    <w:rPr>
      <w:sz w:val="28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367B62"/>
    <w:rPr>
      <w:lang w:eastAsia="en-US"/>
    </w:rPr>
  </w:style>
  <w:style w:type="paragraph" w:customStyle="1" w:styleId="TOCHeading6">
    <w:name w:val="TOC Heading6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affffff8">
    <w:name w:val="Абзац основной"/>
    <w:link w:val="affffff9"/>
    <w:qFormat/>
    <w:rsid w:val="00367B62"/>
    <w:pPr>
      <w:spacing w:after="120"/>
      <w:ind w:firstLine="720"/>
      <w:jc w:val="both"/>
    </w:pPr>
    <w:rPr>
      <w:color w:val="000000"/>
      <w:sz w:val="22"/>
      <w:lang w:eastAsia="hi-IN" w:bidi="hi-IN"/>
    </w:rPr>
  </w:style>
  <w:style w:type="character" w:customStyle="1" w:styleId="affffff9">
    <w:name w:val="Абзац основной Знак"/>
    <w:link w:val="affffff8"/>
    <w:locked/>
    <w:rsid w:val="00367B62"/>
    <w:rPr>
      <w:color w:val="000000"/>
      <w:sz w:val="22"/>
      <w:lang w:eastAsia="hi-IN" w:bidi="hi-IN"/>
    </w:rPr>
  </w:style>
  <w:style w:type="paragraph" w:customStyle="1" w:styleId="a5">
    <w:name w:val="Нумерованный список (тбл)"/>
    <w:basedOn w:val="af6"/>
    <w:rsid w:val="00367B62"/>
    <w:pPr>
      <w:numPr>
        <w:numId w:val="52"/>
      </w:numPr>
      <w:spacing w:before="40" w:after="80"/>
      <w:jc w:val="left"/>
    </w:pPr>
    <w:rPr>
      <w:bCs/>
      <w:sz w:val="22"/>
      <w:szCs w:val="18"/>
    </w:rPr>
  </w:style>
  <w:style w:type="character" w:customStyle="1" w:styleId="text">
    <w:name w:val="text"/>
    <w:rsid w:val="00367B62"/>
  </w:style>
  <w:style w:type="character" w:customStyle="1" w:styleId="button">
    <w:name w:val="button"/>
    <w:rsid w:val="00367B62"/>
  </w:style>
  <w:style w:type="paragraph" w:customStyle="1" w:styleId="TOCHeading7">
    <w:name w:val="TOC Heading7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TOCHeading8">
    <w:name w:val="TOC Heading8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styleId="affffffa">
    <w:name w:val="Revision"/>
    <w:hidden/>
    <w:uiPriority w:val="99"/>
    <w:semiHidden/>
    <w:rsid w:val="00367B62"/>
    <w:rPr>
      <w:sz w:val="24"/>
      <w:lang w:eastAsia="en-US"/>
    </w:rPr>
  </w:style>
  <w:style w:type="paragraph" w:customStyle="1" w:styleId="ListParagraph5">
    <w:name w:val="List Paragraph5"/>
    <w:basedOn w:val="af6"/>
    <w:link w:val="ListParagraphChar2"/>
    <w:qFormat/>
    <w:rsid w:val="00367B62"/>
    <w:pPr>
      <w:spacing w:line="360" w:lineRule="auto"/>
      <w:ind w:firstLine="720"/>
      <w:contextualSpacing/>
    </w:pPr>
    <w:rPr>
      <w:sz w:val="22"/>
      <w:szCs w:val="20"/>
      <w:lang w:val="x-none" w:eastAsia="en-US"/>
    </w:rPr>
  </w:style>
  <w:style w:type="character" w:customStyle="1" w:styleId="ListParagraphChar2">
    <w:name w:val="List Paragraph Char2"/>
    <w:link w:val="ListParagraph5"/>
    <w:locked/>
    <w:rsid w:val="00367B62"/>
    <w:rPr>
      <w:rFonts w:eastAsia="Times New Roman"/>
      <w:sz w:val="22"/>
      <w:lang w:eastAsia="en-US"/>
    </w:rPr>
  </w:style>
  <w:style w:type="paragraph" w:customStyle="1" w:styleId="3f3">
    <w:name w:val="Абзац списка3"/>
    <w:basedOn w:val="af6"/>
    <w:qFormat/>
    <w:rsid w:val="00367B62"/>
    <w:pPr>
      <w:spacing w:line="360" w:lineRule="auto"/>
      <w:ind w:firstLine="720"/>
      <w:contextualSpacing/>
    </w:pPr>
    <w:rPr>
      <w:szCs w:val="22"/>
      <w:lang w:eastAsia="en-US"/>
    </w:rPr>
  </w:style>
  <w:style w:type="paragraph" w:customStyle="1" w:styleId="TableText">
    <w:name w:val="Table Text"/>
    <w:rsid w:val="00367B62"/>
    <w:pPr>
      <w:keepLines/>
      <w:spacing w:before="40" w:after="40" w:line="288" w:lineRule="auto"/>
    </w:pPr>
    <w:rPr>
      <w:sz w:val="22"/>
      <w:szCs w:val="24"/>
    </w:rPr>
  </w:style>
  <w:style w:type="paragraph" w:customStyle="1" w:styleId="TableCaption">
    <w:name w:val="Table_Caption"/>
    <w:basedOn w:val="af6"/>
    <w:next w:val="af6"/>
    <w:link w:val="TableCaptionChar"/>
    <w:semiHidden/>
    <w:rsid w:val="00367B62"/>
    <w:pPr>
      <w:keepNext/>
      <w:keepLines/>
      <w:spacing w:before="360" w:after="240" w:line="288" w:lineRule="auto"/>
      <w:ind w:left="2297" w:right="284" w:hanging="1293"/>
      <w:jc w:val="left"/>
    </w:pPr>
    <w:rPr>
      <w:szCs w:val="20"/>
      <w:lang w:val="x-none" w:eastAsia="en-US"/>
    </w:rPr>
  </w:style>
  <w:style w:type="character" w:customStyle="1" w:styleId="TableCaptionChar">
    <w:name w:val="Table_Caption Char"/>
    <w:link w:val="TableCaption"/>
    <w:semiHidden/>
    <w:locked/>
    <w:rsid w:val="00367B62"/>
    <w:rPr>
      <w:rFonts w:eastAsia="Times New Roman"/>
      <w:sz w:val="24"/>
      <w:lang w:eastAsia="en-US"/>
    </w:rPr>
  </w:style>
  <w:style w:type="character" w:customStyle="1" w:styleId="afff3">
    <w:name w:val="Нумерованный список Знак"/>
    <w:aliases w:val="List Number Char Знак,Char Char Знак"/>
    <w:link w:val="a0"/>
    <w:locked/>
    <w:rsid w:val="00367B62"/>
    <w:rPr>
      <w:sz w:val="24"/>
      <w:lang w:val="x-none" w:eastAsia="x-none"/>
    </w:rPr>
  </w:style>
  <w:style w:type="paragraph" w:customStyle="1" w:styleId="TableText0">
    <w:name w:val="TableText"/>
    <w:basedOn w:val="af6"/>
    <w:semiHidden/>
    <w:rsid w:val="00367B62"/>
    <w:pPr>
      <w:keepLines/>
      <w:spacing w:before="40" w:after="40" w:line="288" w:lineRule="auto"/>
      <w:ind w:left="284" w:right="284"/>
      <w:jc w:val="left"/>
    </w:pPr>
    <w:rPr>
      <w:sz w:val="22"/>
      <w:szCs w:val="22"/>
      <w:lang w:eastAsia="en-US"/>
    </w:rPr>
  </w:style>
  <w:style w:type="paragraph" w:customStyle="1" w:styleId="Tabrows">
    <w:name w:val="Tab rows"/>
    <w:basedOn w:val="af6"/>
    <w:semiHidden/>
    <w:rsid w:val="00367B62"/>
    <w:pPr>
      <w:keepLines/>
      <w:spacing w:before="40" w:after="40"/>
      <w:ind w:left="57" w:right="284"/>
      <w:jc w:val="left"/>
    </w:pPr>
    <w:rPr>
      <w:szCs w:val="20"/>
      <w:lang w:eastAsia="en-US"/>
    </w:rPr>
  </w:style>
  <w:style w:type="paragraph" w:customStyle="1" w:styleId="Tabsectionheader">
    <w:name w:val="Tab section header"/>
    <w:basedOn w:val="af6"/>
    <w:semiHidden/>
    <w:rsid w:val="00367B62"/>
    <w:pPr>
      <w:keepNext/>
      <w:keepLines/>
      <w:spacing w:before="60" w:after="60"/>
      <w:ind w:left="284" w:right="284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Tabletext1">
    <w:name w:val="Table text"/>
    <w:basedOn w:val="af6"/>
    <w:rsid w:val="00367B62"/>
    <w:pPr>
      <w:suppressAutoHyphens/>
      <w:spacing w:before="40" w:after="40"/>
      <w:jc w:val="left"/>
    </w:pPr>
    <w:rPr>
      <w:rFonts w:ascii="Arial" w:hAnsi="Arial"/>
      <w:sz w:val="20"/>
    </w:rPr>
  </w:style>
  <w:style w:type="paragraph" w:customStyle="1" w:styleId="affffffb">
    <w:name w:val="Стиль Список ТЗ СИМИ"/>
    <w:basedOn w:val="4a"/>
    <w:link w:val="affffffc"/>
    <w:uiPriority w:val="99"/>
    <w:qFormat/>
    <w:rsid w:val="00367B62"/>
    <w:pPr>
      <w:spacing w:after="0"/>
      <w:ind w:left="0" w:firstLine="0"/>
      <w:contextualSpacing/>
    </w:pPr>
    <w:rPr>
      <w:szCs w:val="20"/>
      <w:lang w:val="x-none"/>
    </w:rPr>
  </w:style>
  <w:style w:type="character" w:customStyle="1" w:styleId="affffffc">
    <w:name w:val="Стиль Список ТЗ СИМИ Знак"/>
    <w:link w:val="affffffb"/>
    <w:uiPriority w:val="99"/>
    <w:locked/>
    <w:rsid w:val="00367B62"/>
    <w:rPr>
      <w:sz w:val="24"/>
      <w:lang w:val="x-none" w:eastAsia="en-US"/>
    </w:rPr>
  </w:style>
  <w:style w:type="paragraph" w:customStyle="1" w:styleId="4a">
    <w:name w:val="Абзац списка4"/>
    <w:basedOn w:val="af6"/>
    <w:qFormat/>
    <w:rsid w:val="00367B62"/>
    <w:pPr>
      <w:spacing w:after="200" w:line="360" w:lineRule="auto"/>
      <w:ind w:left="708" w:firstLine="709"/>
    </w:pPr>
    <w:rPr>
      <w:szCs w:val="22"/>
      <w:lang w:eastAsia="en-US"/>
    </w:rPr>
  </w:style>
  <w:style w:type="paragraph" w:customStyle="1" w:styleId="affffffd">
    <w:name w:val="основной текст ТЗ без отступа"/>
    <w:basedOn w:val="af6"/>
    <w:qFormat/>
    <w:rsid w:val="00367B62"/>
    <w:pPr>
      <w:suppressLineNumbers/>
      <w:suppressAutoHyphens/>
      <w:spacing w:before="60" w:after="60" w:line="360" w:lineRule="auto"/>
      <w:ind w:firstLine="708"/>
    </w:pPr>
    <w:rPr>
      <w:rFonts w:ascii="Arial" w:hAnsi="Arial" w:cs="Arial"/>
      <w:kern w:val="24"/>
      <w:sz w:val="20"/>
      <w:szCs w:val="20"/>
    </w:rPr>
  </w:style>
  <w:style w:type="character" w:customStyle="1" w:styleId="LANITNormal0">
    <w:name w:val="LANIT_Normal Знак"/>
    <w:link w:val="LANITNormal"/>
    <w:locked/>
    <w:rsid w:val="00367B62"/>
    <w:rPr>
      <w:lang w:eastAsia="en-US"/>
    </w:rPr>
  </w:style>
  <w:style w:type="character" w:customStyle="1" w:styleId="CharChar23">
    <w:name w:val="Char Char23"/>
    <w:rsid w:val="00367B62"/>
    <w:rPr>
      <w:rFonts w:ascii="Times New Roman" w:hAnsi="Times New Roman"/>
      <w:b/>
      <w:caps/>
      <w:sz w:val="28"/>
      <w:lang w:val="en-US" w:eastAsia="en-US"/>
    </w:rPr>
  </w:style>
  <w:style w:type="character" w:customStyle="1" w:styleId="CharChar">
    <w:name w:val="Подраздел Знак Char Char"/>
    <w:rsid w:val="00367B62"/>
    <w:rPr>
      <w:rFonts w:ascii="Times New Roman" w:hAnsi="Times New Roman"/>
      <w:b/>
      <w:sz w:val="26"/>
      <w:lang w:eastAsia="en-US"/>
    </w:rPr>
  </w:style>
  <w:style w:type="character" w:customStyle="1" w:styleId="CharChar22">
    <w:name w:val="Char Char22"/>
    <w:rsid w:val="00367B62"/>
    <w:rPr>
      <w:rFonts w:ascii="Times New Roman" w:hAnsi="Times New Roman"/>
      <w:b/>
      <w:sz w:val="22"/>
      <w:lang w:eastAsia="en-US"/>
    </w:rPr>
  </w:style>
  <w:style w:type="character" w:customStyle="1" w:styleId="Char">
    <w:name w:val="Знак Знак Char"/>
    <w:aliases w:val="Знак Char,Знак Знак Знак Знак Char,Заголовок 6 Знак Знак Char,Заголовок 61 Char,Знак Знак Знак Знак Char Char, Знак Char, Знак Знак Знак Знак Char Char,Body Text Char,body text Char,body text Знак Char,body text Знак Знак Char"/>
    <w:rsid w:val="00367B62"/>
    <w:rPr>
      <w:rFonts w:ascii="Cambria" w:hAnsi="Cambria"/>
      <w:i/>
      <w:color w:val="243F60"/>
      <w:sz w:val="24"/>
    </w:rPr>
  </w:style>
  <w:style w:type="paragraph" w:customStyle="1" w:styleId="1f3">
    <w:name w:val="Заголовок оглавления1"/>
    <w:basedOn w:val="19"/>
    <w:next w:val="af6"/>
    <w:qFormat/>
    <w:rsid w:val="00367B62"/>
    <w:pPr>
      <w:keepLines/>
      <w:pageBreakBefore w:val="0"/>
      <w:spacing w:before="480" w:after="0" w:line="276" w:lineRule="auto"/>
      <w:contextualSpacing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ac">
    <w:name w:val="Подраздел приложения"/>
    <w:qFormat/>
    <w:rsid w:val="00367B62"/>
    <w:pPr>
      <w:numPr>
        <w:numId w:val="55"/>
      </w:numPr>
      <w:spacing w:before="300" w:after="60" w:line="360" w:lineRule="auto"/>
    </w:pPr>
    <w:rPr>
      <w:sz w:val="28"/>
      <w:szCs w:val="22"/>
      <w:lang w:eastAsia="en-US"/>
    </w:rPr>
  </w:style>
  <w:style w:type="paragraph" w:customStyle="1" w:styleId="Tableheader">
    <w:name w:val="Table header"/>
    <w:basedOn w:val="afff"/>
    <w:rsid w:val="00367B62"/>
    <w:pPr>
      <w:keepNext/>
      <w:spacing w:before="60" w:after="60" w:line="240" w:lineRule="atLeast"/>
      <w:ind w:firstLine="0"/>
      <w:contextualSpacing/>
      <w:jc w:val="center"/>
    </w:pPr>
    <w:rPr>
      <w:b/>
      <w:lang w:eastAsia="ru-RU"/>
    </w:rPr>
  </w:style>
  <w:style w:type="paragraph" w:customStyle="1" w:styleId="-1">
    <w:name w:val="Таблица - ячейки нормальные"/>
    <w:basedOn w:val="af6"/>
    <w:rsid w:val="00367B62"/>
    <w:pPr>
      <w:tabs>
        <w:tab w:val="left" w:pos="1418"/>
      </w:tabs>
      <w:contextualSpacing/>
      <w:jc w:val="left"/>
    </w:pPr>
    <w:rPr>
      <w:rFonts w:ascii="Thorndale" w:hAnsi="Thorndale"/>
      <w:sz w:val="18"/>
      <w:szCs w:val="18"/>
      <w:lang w:eastAsia="en-US"/>
    </w:rPr>
  </w:style>
  <w:style w:type="character" w:customStyle="1" w:styleId="CharChar0">
    <w:name w:val="Примечания: текст Char Char"/>
    <w:rsid w:val="00367B62"/>
    <w:rPr>
      <w:rFonts w:ascii="Times New Roman" w:hAnsi="Times New Roman"/>
      <w:lang w:eastAsia="en-US"/>
    </w:rPr>
  </w:style>
  <w:style w:type="paragraph" w:customStyle="1" w:styleId="Standard">
    <w:name w:val="Standard"/>
    <w:rsid w:val="00367B62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character" w:customStyle="1" w:styleId="CharChar21">
    <w:name w:val="Char Char21"/>
    <w:rsid w:val="00367B62"/>
    <w:rPr>
      <w:rFonts w:ascii="Calibri" w:hAnsi="Calibri"/>
      <w:b/>
      <w:sz w:val="28"/>
      <w:lang w:eastAsia="en-US"/>
    </w:rPr>
  </w:style>
  <w:style w:type="paragraph" w:customStyle="1" w:styleId="affffffe">
    <w:name w:val="Маркированный"/>
    <w:basedOn w:val="af6"/>
    <w:rsid w:val="00367B62"/>
    <w:pPr>
      <w:spacing w:before="120" w:line="360" w:lineRule="auto"/>
    </w:pPr>
    <w:rPr>
      <w:color w:val="000000"/>
      <w:szCs w:val="16"/>
      <w:lang w:eastAsia="en-US"/>
    </w:rPr>
  </w:style>
  <w:style w:type="paragraph" w:customStyle="1" w:styleId="2f7">
    <w:name w:val="Маркированный 2"/>
    <w:basedOn w:val="af6"/>
    <w:rsid w:val="00367B62"/>
    <w:pPr>
      <w:spacing w:before="120" w:line="360" w:lineRule="auto"/>
    </w:pPr>
    <w:rPr>
      <w:color w:val="000000"/>
      <w:kern w:val="28"/>
      <w:szCs w:val="16"/>
      <w:lang w:eastAsia="en-US"/>
    </w:rPr>
  </w:style>
  <w:style w:type="paragraph" w:customStyle="1" w:styleId="afffffff">
    <w:name w:val="Перечень задач"/>
    <w:basedOn w:val="af6"/>
    <w:rsid w:val="00367B62"/>
    <w:pPr>
      <w:spacing w:before="120" w:line="360" w:lineRule="auto"/>
    </w:pPr>
    <w:rPr>
      <w:color w:val="000000"/>
      <w:szCs w:val="16"/>
      <w:lang w:eastAsia="en-US"/>
    </w:rPr>
  </w:style>
  <w:style w:type="paragraph" w:customStyle="1" w:styleId="Revision1">
    <w:name w:val="Revision1"/>
    <w:hidden/>
    <w:semiHidden/>
    <w:rsid w:val="00367B62"/>
    <w:rPr>
      <w:rFonts w:ascii="Calibri" w:hAnsi="Calibri"/>
      <w:sz w:val="22"/>
      <w:szCs w:val="22"/>
      <w:lang w:eastAsia="en-US"/>
    </w:rPr>
  </w:style>
  <w:style w:type="paragraph" w:customStyle="1" w:styleId="15">
    <w:name w:val="Дефис 1"/>
    <w:basedOn w:val="afff1"/>
    <w:rsid w:val="00367B62"/>
    <w:pPr>
      <w:numPr>
        <w:numId w:val="65"/>
      </w:numPr>
      <w:tabs>
        <w:tab w:val="clear" w:pos="1068"/>
      </w:tabs>
      <w:ind w:left="1134" w:hanging="425"/>
    </w:pPr>
    <w:rPr>
      <w:szCs w:val="24"/>
    </w:rPr>
  </w:style>
  <w:style w:type="paragraph" w:customStyle="1" w:styleId="24">
    <w:name w:val="Дефис 2"/>
    <w:basedOn w:val="15"/>
    <w:rsid w:val="00367B62"/>
    <w:pPr>
      <w:numPr>
        <w:ilvl w:val="1"/>
      </w:numPr>
      <w:tabs>
        <w:tab w:val="clear" w:pos="1363"/>
      </w:tabs>
      <w:ind w:left="1440" w:hanging="360"/>
    </w:pPr>
  </w:style>
  <w:style w:type="paragraph" w:customStyle="1" w:styleId="a2">
    <w:name w:val="Стиль СИМИ ТЗ Список"/>
    <w:basedOn w:val="af6"/>
    <w:link w:val="afffffff0"/>
    <w:qFormat/>
    <w:rsid w:val="00367B62"/>
    <w:pPr>
      <w:numPr>
        <w:numId w:val="64"/>
      </w:numPr>
      <w:spacing w:line="360" w:lineRule="auto"/>
      <w:ind w:left="1786" w:hanging="357"/>
    </w:pPr>
    <w:rPr>
      <w:szCs w:val="20"/>
      <w:lang w:val="x-none" w:eastAsia="en-US"/>
    </w:rPr>
  </w:style>
  <w:style w:type="paragraph" w:customStyle="1" w:styleId="03">
    <w:name w:val="_Текст0_ПереченьТерминов"/>
    <w:rsid w:val="00367B62"/>
    <w:pPr>
      <w:spacing w:before="20" w:after="220"/>
      <w:jc w:val="both"/>
    </w:pPr>
    <w:rPr>
      <w:rFonts w:ascii="Arial" w:hAnsi="Arial" w:cs="Arial"/>
      <w:sz w:val="24"/>
      <w:szCs w:val="24"/>
    </w:rPr>
  </w:style>
  <w:style w:type="paragraph" w:customStyle="1" w:styleId="2f8">
    <w:name w:val="Стиль Заголовок 2"/>
    <w:aliases w:val="Подраздел + Перед:  0 пт"/>
    <w:basedOn w:val="29"/>
    <w:rsid w:val="00367B62"/>
    <w:pPr>
      <w:numPr>
        <w:ilvl w:val="1"/>
      </w:numPr>
      <w:tabs>
        <w:tab w:val="left" w:pos="1191"/>
        <w:tab w:val="num" w:pos="1285"/>
      </w:tabs>
      <w:spacing w:after="0" w:line="240" w:lineRule="auto"/>
      <w:ind w:left="1285" w:hanging="576"/>
      <w:jc w:val="left"/>
    </w:pPr>
    <w:rPr>
      <w:rFonts w:cs="Arial"/>
      <w:sz w:val="24"/>
      <w:szCs w:val="24"/>
    </w:rPr>
  </w:style>
  <w:style w:type="paragraph" w:customStyle="1" w:styleId="04">
    <w:name w:val="_Текст0 Знак"/>
    <w:rsid w:val="00367B62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02">
    <w:name w:val="_Текст0_Список 2 уровня"/>
    <w:rsid w:val="00367B62"/>
    <w:pPr>
      <w:numPr>
        <w:numId w:val="57"/>
      </w:numPr>
      <w:tabs>
        <w:tab w:val="left" w:pos="1701"/>
      </w:tabs>
      <w:ind w:left="1702" w:hanging="284"/>
      <w:jc w:val="both"/>
    </w:pPr>
    <w:rPr>
      <w:rFonts w:ascii="Arial" w:hAnsi="Arial" w:cs="Arial"/>
      <w:sz w:val="24"/>
      <w:szCs w:val="24"/>
    </w:rPr>
  </w:style>
  <w:style w:type="paragraph" w:customStyle="1" w:styleId="afffffff1">
    <w:name w:val="_Титул_Название изделия"/>
    <w:basedOn w:val="af6"/>
    <w:next w:val="af6"/>
    <w:rsid w:val="00367B62"/>
    <w:pPr>
      <w:spacing w:after="120"/>
      <w:jc w:val="center"/>
    </w:pPr>
    <w:rPr>
      <w:rFonts w:cs="Arial"/>
      <w:b/>
      <w:bCs/>
      <w:sz w:val="32"/>
      <w:szCs w:val="32"/>
    </w:rPr>
  </w:style>
  <w:style w:type="paragraph" w:customStyle="1" w:styleId="afffffff2">
    <w:name w:val="_Титул_Количество листов"/>
    <w:basedOn w:val="af6"/>
    <w:next w:val="af6"/>
    <w:rsid w:val="00367B62"/>
    <w:rPr>
      <w:rFonts w:cs="Arial"/>
      <w:b/>
      <w:bCs/>
      <w:sz w:val="26"/>
      <w:szCs w:val="26"/>
    </w:rPr>
  </w:style>
  <w:style w:type="paragraph" w:customStyle="1" w:styleId="afffffff3">
    <w:name w:val="_Аннотация"/>
    <w:next w:val="af6"/>
    <w:rsid w:val="00367B62"/>
    <w:pPr>
      <w:pageBreakBefore/>
      <w:spacing w:after="28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fffff4">
    <w:name w:val="_Содержание"/>
    <w:next w:val="af6"/>
    <w:rsid w:val="00367B62"/>
    <w:pPr>
      <w:pageBreakBefore/>
      <w:spacing w:before="240" w:after="24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fffffff5">
    <w:name w:val="_Символы_Гиперссылки"/>
    <w:rsid w:val="00367B62"/>
    <w:rPr>
      <w:color w:val="0000FF"/>
      <w:lang w:val="ru-RU"/>
    </w:rPr>
  </w:style>
  <w:style w:type="paragraph" w:customStyle="1" w:styleId="afffffff6">
    <w:name w:val="_Табл_Заголовок"/>
    <w:rsid w:val="00367B62"/>
    <w:pPr>
      <w:keepNext/>
      <w:spacing w:before="60" w:after="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7">
    <w:name w:val="_Рис_Название"/>
    <w:next w:val="af6"/>
    <w:rsid w:val="00367B62"/>
    <w:pPr>
      <w:spacing w:before="120" w:after="120"/>
      <w:jc w:val="center"/>
    </w:pPr>
    <w:rPr>
      <w:rFonts w:ascii="Arial" w:hAnsi="Arial" w:cs="Arial"/>
      <w:sz w:val="24"/>
      <w:szCs w:val="24"/>
    </w:rPr>
  </w:style>
  <w:style w:type="paragraph" w:customStyle="1" w:styleId="afffffff8">
    <w:name w:val="_Рисунок"/>
    <w:next w:val="af6"/>
    <w:rsid w:val="00367B62"/>
    <w:pPr>
      <w:keepNext/>
      <w:spacing w:after="120"/>
      <w:jc w:val="center"/>
    </w:pPr>
    <w:rPr>
      <w:rFonts w:ascii="Arial" w:hAnsi="Arial" w:cs="Arial"/>
      <w:sz w:val="24"/>
      <w:szCs w:val="24"/>
    </w:rPr>
  </w:style>
  <w:style w:type="paragraph" w:customStyle="1" w:styleId="05">
    <w:name w:val="_Текст0_Рисунок_название"/>
    <w:basedOn w:val="af6"/>
    <w:rsid w:val="00367B62"/>
    <w:pPr>
      <w:spacing w:before="240" w:after="240"/>
      <w:jc w:val="center"/>
    </w:pPr>
    <w:rPr>
      <w:rFonts w:cs="Arial"/>
    </w:rPr>
  </w:style>
  <w:style w:type="paragraph" w:customStyle="1" w:styleId="06">
    <w:name w:val="_Текст0_Табл_название"/>
    <w:basedOn w:val="05"/>
    <w:next w:val="04"/>
    <w:rsid w:val="00367B62"/>
    <w:pPr>
      <w:keepNext/>
    </w:pPr>
    <w:rPr>
      <w:b/>
      <w:bCs/>
    </w:rPr>
  </w:style>
  <w:style w:type="paragraph" w:customStyle="1" w:styleId="010">
    <w:name w:val="_Текст0_СписНум 1 уровня"/>
    <w:rsid w:val="00367B62"/>
    <w:pPr>
      <w:numPr>
        <w:numId w:val="59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1f4">
    <w:name w:val="_Приложение_Заголовок 1"/>
    <w:basedOn w:val="19"/>
    <w:next w:val="2f9"/>
    <w:rsid w:val="00367B62"/>
    <w:pPr>
      <w:pageBreakBefore w:val="0"/>
      <w:tabs>
        <w:tab w:val="left" w:pos="397"/>
        <w:tab w:val="num" w:pos="3240"/>
      </w:tabs>
      <w:spacing w:before="0" w:after="0" w:line="240" w:lineRule="auto"/>
      <w:ind w:left="720" w:hanging="360"/>
      <w:jc w:val="right"/>
    </w:pPr>
    <w:rPr>
      <w:rFonts w:cs="Arial"/>
      <w:sz w:val="28"/>
      <w:szCs w:val="28"/>
    </w:rPr>
  </w:style>
  <w:style w:type="paragraph" w:customStyle="1" w:styleId="2f9">
    <w:name w:val="_Приложение_Заголовок 2"/>
    <w:basedOn w:val="29"/>
    <w:rsid w:val="00367B62"/>
    <w:pPr>
      <w:tabs>
        <w:tab w:val="left" w:pos="1191"/>
        <w:tab w:val="num" w:pos="1429"/>
      </w:tabs>
      <w:spacing w:before="0" w:after="0" w:line="240" w:lineRule="auto"/>
      <w:jc w:val="left"/>
    </w:pPr>
    <w:rPr>
      <w:rFonts w:cs="Arial"/>
      <w:sz w:val="24"/>
      <w:szCs w:val="24"/>
    </w:rPr>
  </w:style>
  <w:style w:type="paragraph" w:customStyle="1" w:styleId="34">
    <w:name w:val="_Приложение_Заголовок 3"/>
    <w:basedOn w:val="39"/>
    <w:rsid w:val="00367B62"/>
    <w:pPr>
      <w:numPr>
        <w:numId w:val="58"/>
      </w:numPr>
      <w:tabs>
        <w:tab w:val="clear" w:pos="2340"/>
        <w:tab w:val="num" w:pos="2160"/>
      </w:tabs>
      <w:spacing w:before="0" w:after="0" w:line="240" w:lineRule="auto"/>
      <w:jc w:val="left"/>
    </w:pPr>
    <w:rPr>
      <w:rFonts w:ascii="Times New Roman" w:hAnsi="Times New Roman" w:cs="Arial"/>
      <w:b w:val="0"/>
      <w:bCs w:val="0"/>
      <w:i/>
      <w:iCs/>
      <w:szCs w:val="24"/>
    </w:rPr>
  </w:style>
  <w:style w:type="paragraph" w:customStyle="1" w:styleId="afffffff9">
    <w:name w:val="Т_ТАБЛ"/>
    <w:basedOn w:val="af6"/>
    <w:rsid w:val="00367B62"/>
    <w:pPr>
      <w:jc w:val="left"/>
    </w:pPr>
    <w:rPr>
      <w:rFonts w:cs="Arial"/>
    </w:rPr>
  </w:style>
  <w:style w:type="character" w:customStyle="1" w:styleId="afffffffa">
    <w:name w:val="Т_ТАБЛ Знак"/>
    <w:rsid w:val="00367B62"/>
    <w:rPr>
      <w:rFonts w:ascii="Arial" w:hAnsi="Arial"/>
      <w:sz w:val="24"/>
      <w:lang w:val="ru-RU" w:eastAsia="ru-RU"/>
    </w:rPr>
  </w:style>
  <w:style w:type="paragraph" w:customStyle="1" w:styleId="afffffffb">
    <w:name w:val="Обычный.Абзац"/>
    <w:autoRedefine/>
    <w:rsid w:val="00367B62"/>
    <w:pPr>
      <w:ind w:firstLine="680"/>
      <w:jc w:val="both"/>
    </w:pPr>
    <w:rPr>
      <w:sz w:val="24"/>
      <w:szCs w:val="24"/>
    </w:rPr>
  </w:style>
  <w:style w:type="paragraph" w:customStyle="1" w:styleId="ab">
    <w:name w:val="Список а)"/>
    <w:basedOn w:val="af6"/>
    <w:rsid w:val="00367B62"/>
    <w:pPr>
      <w:numPr>
        <w:numId w:val="60"/>
      </w:numPr>
      <w:spacing w:line="360" w:lineRule="auto"/>
    </w:pPr>
    <w:rPr>
      <w:rFonts w:cs="Arial"/>
      <w:lang w:val="fr-FR"/>
    </w:rPr>
  </w:style>
  <w:style w:type="paragraph" w:customStyle="1" w:styleId="3f4">
    <w:name w:val="Подпункт (3 уровень)"/>
    <w:basedOn w:val="af6"/>
    <w:next w:val="af6"/>
    <w:rsid w:val="00367B62"/>
    <w:pPr>
      <w:spacing w:before="120" w:after="120" w:line="360" w:lineRule="auto"/>
      <w:ind w:left="1778" w:hanging="720"/>
      <w:outlineLvl w:val="2"/>
    </w:pPr>
    <w:rPr>
      <w:rFonts w:cs="Arial"/>
    </w:rPr>
  </w:style>
  <w:style w:type="paragraph" w:customStyle="1" w:styleId="Default">
    <w:name w:val="Default"/>
    <w:rsid w:val="00367B62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customStyle="1" w:styleId="12712">
    <w:name w:val="Стиль Стиль Первая строка:  127 см Междустр.интервал:  множитель 12..."/>
    <w:basedOn w:val="af6"/>
    <w:rsid w:val="00367B62"/>
    <w:pPr>
      <w:spacing w:line="300" w:lineRule="auto"/>
      <w:ind w:firstLine="720"/>
    </w:pPr>
    <w:rPr>
      <w:rFonts w:cs="Arial"/>
    </w:rPr>
  </w:style>
  <w:style w:type="paragraph" w:customStyle="1" w:styleId="afffffffc">
    <w:name w:val="Ссылка"/>
    <w:basedOn w:val="af6"/>
    <w:rsid w:val="00367B62"/>
    <w:pPr>
      <w:spacing w:after="60" w:line="360" w:lineRule="auto"/>
      <w:jc w:val="left"/>
    </w:pPr>
    <w:rPr>
      <w:rFonts w:cs="Arial"/>
      <w:i/>
      <w:iCs/>
      <w:sz w:val="22"/>
      <w:szCs w:val="22"/>
    </w:rPr>
  </w:style>
  <w:style w:type="paragraph" w:customStyle="1" w:styleId="030">
    <w:name w:val="_Текст0_Список 3 уровня"/>
    <w:basedOn w:val="02"/>
    <w:rsid w:val="00367B62"/>
    <w:pPr>
      <w:numPr>
        <w:numId w:val="0"/>
      </w:numPr>
      <w:tabs>
        <w:tab w:val="num" w:pos="2268"/>
      </w:tabs>
      <w:ind w:left="2268" w:hanging="284"/>
    </w:pPr>
  </w:style>
  <w:style w:type="paragraph" w:styleId="af">
    <w:name w:val="List"/>
    <w:basedOn w:val="af6"/>
    <w:rsid w:val="00367B62"/>
    <w:pPr>
      <w:widowControl w:val="0"/>
      <w:numPr>
        <w:numId w:val="61"/>
      </w:numPr>
      <w:adjustRightInd w:val="0"/>
      <w:spacing w:line="360" w:lineRule="auto"/>
      <w:textAlignment w:val="baseline"/>
    </w:pPr>
    <w:rPr>
      <w:rFonts w:cs="Arial"/>
      <w:lang w:val="fr-FR"/>
    </w:rPr>
  </w:style>
  <w:style w:type="paragraph" w:customStyle="1" w:styleId="zag1">
    <w:name w:val="zag1"/>
    <w:basedOn w:val="af6"/>
    <w:rsid w:val="00367B62"/>
    <w:pPr>
      <w:spacing w:before="48" w:after="48"/>
      <w:jc w:val="center"/>
    </w:pPr>
    <w:rPr>
      <w:rFonts w:cs="Arial"/>
      <w:b/>
      <w:bCs/>
      <w:sz w:val="34"/>
      <w:szCs w:val="34"/>
    </w:rPr>
  </w:style>
  <w:style w:type="paragraph" w:customStyle="1" w:styleId="tekst">
    <w:name w:val="tekst"/>
    <w:basedOn w:val="af6"/>
    <w:rsid w:val="00367B62"/>
    <w:pPr>
      <w:spacing w:before="48" w:after="48"/>
      <w:ind w:firstLine="720"/>
    </w:pPr>
    <w:rPr>
      <w:rFonts w:cs="Arial"/>
    </w:rPr>
  </w:style>
  <w:style w:type="paragraph" w:customStyle="1" w:styleId="afffffffd">
    <w:name w:val="_ВВЕДЕНИЕ"/>
    <w:basedOn w:val="af6"/>
    <w:next w:val="04"/>
    <w:rsid w:val="00367B62"/>
    <w:pPr>
      <w:keepNext/>
      <w:pageBreakBefore/>
      <w:spacing w:after="240"/>
      <w:jc w:val="center"/>
      <w:outlineLvl w:val="0"/>
    </w:pPr>
    <w:rPr>
      <w:rFonts w:cs="Arial"/>
      <w:b/>
      <w:bCs/>
      <w:caps/>
      <w:sz w:val="28"/>
      <w:szCs w:val="28"/>
    </w:rPr>
  </w:style>
  <w:style w:type="paragraph" w:customStyle="1" w:styleId="1f5">
    <w:name w:val="_Приложение_Заголовок1_поЦентру"/>
    <w:basedOn w:val="1f4"/>
    <w:next w:val="af6"/>
    <w:rsid w:val="00367B62"/>
    <w:pPr>
      <w:tabs>
        <w:tab w:val="clear" w:pos="3240"/>
      </w:tabs>
      <w:ind w:left="0" w:firstLine="0"/>
      <w:jc w:val="center"/>
    </w:pPr>
  </w:style>
  <w:style w:type="paragraph" w:customStyle="1" w:styleId="afffffffe">
    <w:name w:val="Текст_"/>
    <w:basedOn w:val="af6"/>
    <w:rsid w:val="00367B62"/>
    <w:pPr>
      <w:spacing w:line="360" w:lineRule="auto"/>
      <w:ind w:firstLine="567"/>
    </w:pPr>
    <w:rPr>
      <w:rFonts w:cs="Arial"/>
      <w:sz w:val="26"/>
      <w:szCs w:val="26"/>
    </w:rPr>
  </w:style>
  <w:style w:type="paragraph" w:customStyle="1" w:styleId="affffffff">
    <w:name w:val="Термин"/>
    <w:basedOn w:val="af6"/>
    <w:rsid w:val="00367B62"/>
    <w:pPr>
      <w:jc w:val="left"/>
    </w:pPr>
    <w:rPr>
      <w:rFonts w:cs="Arial"/>
      <w:b/>
      <w:bCs/>
      <w:sz w:val="26"/>
      <w:szCs w:val="26"/>
    </w:rPr>
  </w:style>
  <w:style w:type="paragraph" w:customStyle="1" w:styleId="affffffff0">
    <w:name w:val="Определение"/>
    <w:basedOn w:val="affffffff"/>
    <w:rsid w:val="00367B62"/>
    <w:rPr>
      <w:b w:val="0"/>
      <w:bCs w:val="0"/>
    </w:rPr>
  </w:style>
  <w:style w:type="character" w:customStyle="1" w:styleId="07">
    <w:name w:val="_Текст0 Знак Знак"/>
    <w:rsid w:val="00367B62"/>
    <w:rPr>
      <w:rFonts w:ascii="Arial" w:hAnsi="Arial"/>
      <w:sz w:val="24"/>
      <w:lang w:val="ru-RU" w:eastAsia="ru-RU"/>
    </w:rPr>
  </w:style>
  <w:style w:type="paragraph" w:styleId="2fa">
    <w:name w:val="List 2"/>
    <w:basedOn w:val="af6"/>
    <w:rsid w:val="00367B62"/>
    <w:pPr>
      <w:spacing w:after="120"/>
      <w:ind w:left="566" w:hanging="283"/>
    </w:pPr>
    <w:rPr>
      <w:rFonts w:cs="Arial"/>
    </w:rPr>
  </w:style>
  <w:style w:type="paragraph" w:customStyle="1" w:styleId="affffffff1">
    <w:name w:val="Основной текст таблицы"/>
    <w:basedOn w:val="af6"/>
    <w:rsid w:val="00367B62"/>
    <w:pPr>
      <w:jc w:val="left"/>
    </w:pPr>
    <w:rPr>
      <w:rFonts w:cs="Arial"/>
    </w:rPr>
  </w:style>
  <w:style w:type="paragraph" w:customStyle="1" w:styleId="NoSpacing1">
    <w:name w:val="No Spacing1"/>
    <w:link w:val="NoSpacingChar"/>
    <w:qFormat/>
    <w:rsid w:val="00367B62"/>
    <w:pPr>
      <w:spacing w:after="120" w:line="288" w:lineRule="auto"/>
      <w:ind w:firstLine="709"/>
      <w:jc w:val="both"/>
    </w:pPr>
    <w:rPr>
      <w:sz w:val="22"/>
      <w:lang w:eastAsia="en-US"/>
    </w:rPr>
  </w:style>
  <w:style w:type="paragraph" w:customStyle="1" w:styleId="1f6">
    <w:name w:val="Знак Знак1"/>
    <w:basedOn w:val="af6"/>
    <w:rsid w:val="00367B62"/>
    <w:pPr>
      <w:tabs>
        <w:tab w:val="num" w:pos="142"/>
      </w:tabs>
      <w:spacing w:after="200" w:line="360" w:lineRule="auto"/>
      <w:ind w:left="1276" w:hanging="425"/>
    </w:pPr>
    <w:rPr>
      <w:szCs w:val="22"/>
      <w:lang w:eastAsia="en-US"/>
    </w:rPr>
  </w:style>
  <w:style w:type="character" w:customStyle="1" w:styleId="NoSpacingChar">
    <w:name w:val="No Spacing Char"/>
    <w:link w:val="NoSpacing1"/>
    <w:locked/>
    <w:rsid w:val="00367B62"/>
    <w:rPr>
      <w:sz w:val="22"/>
      <w:lang w:eastAsia="en-US" w:bidi="ar-SA"/>
    </w:rPr>
  </w:style>
  <w:style w:type="paragraph" w:customStyle="1" w:styleId="26">
    <w:name w:val="Заголовок оглавления 2"/>
    <w:basedOn w:val="TOCHeading1"/>
    <w:qFormat/>
    <w:rsid w:val="00367B62"/>
    <w:pPr>
      <w:pageBreakBefore w:val="0"/>
      <w:numPr>
        <w:ilvl w:val="1"/>
        <w:numId w:val="62"/>
      </w:numPr>
      <w:spacing w:before="720" w:beforeAutospacing="1"/>
      <w:jc w:val="left"/>
    </w:pPr>
    <w:rPr>
      <w:rFonts w:ascii="Times New Roman" w:hAnsi="Times New Roman"/>
      <w:bCs/>
      <w:smallCaps w:val="0"/>
      <w:color w:val="365F91"/>
      <w:sz w:val="24"/>
      <w:szCs w:val="28"/>
    </w:rPr>
  </w:style>
  <w:style w:type="paragraph" w:customStyle="1" w:styleId="36">
    <w:name w:val="Заголовок оглавлениия 3"/>
    <w:basedOn w:val="26"/>
    <w:link w:val="3f5"/>
    <w:qFormat/>
    <w:rsid w:val="00367B62"/>
    <w:pPr>
      <w:numPr>
        <w:ilvl w:val="2"/>
      </w:numPr>
    </w:pPr>
    <w:rPr>
      <w:lang w:val="x-none"/>
    </w:rPr>
  </w:style>
  <w:style w:type="character" w:customStyle="1" w:styleId="3f5">
    <w:name w:val="Заголовок оглавлениия 3 Знак"/>
    <w:link w:val="36"/>
    <w:locked/>
    <w:rsid w:val="00367B62"/>
    <w:rPr>
      <w:b/>
      <w:bCs/>
      <w:color w:val="365F91"/>
      <w:sz w:val="24"/>
      <w:szCs w:val="28"/>
      <w:lang w:val="x-none" w:eastAsia="en-US"/>
    </w:rPr>
  </w:style>
  <w:style w:type="paragraph" w:customStyle="1" w:styleId="ORGITEM1">
    <w:name w:val="ORG_ITEM1"/>
    <w:basedOn w:val="af6"/>
    <w:link w:val="ORGITEM10"/>
    <w:uiPriority w:val="99"/>
    <w:rsid w:val="00367B62"/>
    <w:pPr>
      <w:widowControl w:val="0"/>
      <w:tabs>
        <w:tab w:val="num" w:pos="1797"/>
      </w:tabs>
      <w:spacing w:after="120" w:line="360" w:lineRule="auto"/>
      <w:ind w:left="1797" w:hanging="357"/>
    </w:pPr>
    <w:rPr>
      <w:rFonts w:ascii="Arial" w:hAnsi="Arial"/>
      <w:sz w:val="20"/>
      <w:szCs w:val="20"/>
      <w:lang w:val="x-none" w:eastAsia="en-US"/>
    </w:rPr>
  </w:style>
  <w:style w:type="character" w:customStyle="1" w:styleId="ORGITEM10">
    <w:name w:val="ORG_ITEM1 Знак"/>
    <w:link w:val="ORGITEM1"/>
    <w:uiPriority w:val="99"/>
    <w:locked/>
    <w:rsid w:val="00367B62"/>
    <w:rPr>
      <w:rFonts w:ascii="Arial" w:hAnsi="Arial"/>
      <w:lang w:eastAsia="en-US"/>
    </w:rPr>
  </w:style>
  <w:style w:type="paragraph" w:customStyle="1" w:styleId="affffffff2">
    <w:name w:val="Стиль"/>
    <w:rsid w:val="00367B6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n1qfcontentc">
    <w:name w:val="n1qfcontentc"/>
    <w:rsid w:val="00367B62"/>
  </w:style>
  <w:style w:type="paragraph" w:customStyle="1" w:styleId="affffffff3">
    <w:name w:val="Простой МС"/>
    <w:basedOn w:val="af6"/>
    <w:link w:val="affffffff4"/>
    <w:rsid w:val="00367B62"/>
    <w:pPr>
      <w:ind w:firstLine="709"/>
    </w:pPr>
    <w:rPr>
      <w:sz w:val="28"/>
      <w:szCs w:val="20"/>
      <w:lang w:val="x-none" w:eastAsia="x-none"/>
    </w:rPr>
  </w:style>
  <w:style w:type="character" w:customStyle="1" w:styleId="affffffff4">
    <w:name w:val="Простой МС Знак"/>
    <w:link w:val="affffffff3"/>
    <w:locked/>
    <w:rsid w:val="00367B62"/>
    <w:rPr>
      <w:sz w:val="28"/>
    </w:rPr>
  </w:style>
  <w:style w:type="paragraph" w:customStyle="1" w:styleId="affffffff5">
    <w:name w:val="Название тбл"/>
    <w:basedOn w:val="af6"/>
    <w:qFormat/>
    <w:rsid w:val="00367B62"/>
    <w:pPr>
      <w:spacing w:before="120" w:line="276" w:lineRule="auto"/>
      <w:jc w:val="left"/>
    </w:pPr>
    <w:rPr>
      <w:b/>
      <w:szCs w:val="22"/>
      <w:lang w:eastAsia="en-US"/>
    </w:rPr>
  </w:style>
  <w:style w:type="paragraph" w:customStyle="1" w:styleId="Revision2">
    <w:name w:val="Revision2"/>
    <w:hidden/>
    <w:semiHidden/>
    <w:rsid w:val="00367B62"/>
    <w:rPr>
      <w:sz w:val="24"/>
      <w:szCs w:val="22"/>
      <w:lang w:eastAsia="en-US"/>
    </w:rPr>
  </w:style>
  <w:style w:type="character" w:customStyle="1" w:styleId="affffffff6">
    <w:name w:val="Маркированый список Знак"/>
    <w:link w:val="ae"/>
    <w:locked/>
    <w:rsid w:val="00367B62"/>
    <w:rPr>
      <w:rFonts w:cs="Arial"/>
      <w:sz w:val="24"/>
      <w:szCs w:val="24"/>
      <w:lang w:eastAsia="en-US"/>
    </w:rPr>
  </w:style>
  <w:style w:type="paragraph" w:customStyle="1" w:styleId="ae">
    <w:name w:val="Маркированый список"/>
    <w:link w:val="affffffff6"/>
    <w:autoRedefine/>
    <w:qFormat/>
    <w:rsid w:val="00367B62"/>
    <w:pPr>
      <w:numPr>
        <w:numId w:val="63"/>
      </w:numPr>
      <w:spacing w:after="60" w:line="264" w:lineRule="auto"/>
      <w:jc w:val="both"/>
    </w:pPr>
    <w:rPr>
      <w:rFonts w:cs="Arial"/>
      <w:sz w:val="24"/>
      <w:szCs w:val="24"/>
      <w:lang w:eastAsia="en-US"/>
    </w:rPr>
  </w:style>
  <w:style w:type="paragraph" w:customStyle="1" w:styleId="rigc">
    <w:name w:val="rig_c"/>
    <w:basedOn w:val="af6"/>
    <w:rsid w:val="00367B62"/>
    <w:pPr>
      <w:jc w:val="center"/>
    </w:pPr>
    <w:rPr>
      <w:rFonts w:ascii="Verdana" w:hAnsi="Verdana"/>
      <w:color w:val="000000"/>
      <w:sz w:val="18"/>
      <w:szCs w:val="18"/>
    </w:rPr>
  </w:style>
  <w:style w:type="paragraph" w:customStyle="1" w:styleId="rg">
    <w:name w:val="rg"/>
    <w:basedOn w:val="af6"/>
    <w:rsid w:val="00367B62"/>
    <w:pPr>
      <w:spacing w:before="150" w:after="150"/>
      <w:ind w:left="150" w:right="150"/>
      <w:jc w:val="center"/>
    </w:pPr>
    <w:rPr>
      <w:rFonts w:ascii="Verdana" w:hAnsi="Verdana"/>
      <w:b/>
      <w:bCs/>
      <w:color w:val="800000"/>
      <w:sz w:val="21"/>
      <w:szCs w:val="21"/>
    </w:rPr>
  </w:style>
  <w:style w:type="paragraph" w:customStyle="1" w:styleId="rg3">
    <w:name w:val="rg3"/>
    <w:basedOn w:val="af6"/>
    <w:rsid w:val="00367B62"/>
    <w:pPr>
      <w:spacing w:before="150" w:after="150"/>
      <w:ind w:left="150" w:right="150"/>
      <w:jc w:val="center"/>
    </w:pPr>
    <w:rPr>
      <w:rFonts w:ascii="Verdana" w:hAnsi="Verdana"/>
      <w:b/>
      <w:bCs/>
      <w:color w:val="804000"/>
      <w:sz w:val="18"/>
      <w:szCs w:val="18"/>
    </w:rPr>
  </w:style>
  <w:style w:type="character" w:customStyle="1" w:styleId="google-src-text1">
    <w:name w:val="google-src-text1"/>
    <w:rsid w:val="00367B62"/>
    <w:rPr>
      <w:vanish/>
    </w:rPr>
  </w:style>
  <w:style w:type="paragraph" w:styleId="affffffff7">
    <w:name w:val="Block Text"/>
    <w:basedOn w:val="af6"/>
    <w:rsid w:val="00367B62"/>
    <w:pPr>
      <w:tabs>
        <w:tab w:val="left" w:pos="1260"/>
      </w:tabs>
      <w:ind w:left="360" w:right="175" w:firstLine="540"/>
    </w:pPr>
    <w:rPr>
      <w:bCs/>
      <w:sz w:val="28"/>
      <w:szCs w:val="28"/>
    </w:rPr>
  </w:style>
  <w:style w:type="paragraph" w:customStyle="1" w:styleId="affffffff8">
    <w:name w:val="Без отступа"/>
    <w:basedOn w:val="af6"/>
    <w:rsid w:val="00367B62"/>
    <w:pPr>
      <w:jc w:val="left"/>
    </w:pPr>
    <w:rPr>
      <w:sz w:val="28"/>
      <w:szCs w:val="20"/>
    </w:rPr>
  </w:style>
  <w:style w:type="character" w:customStyle="1" w:styleId="afffffff0">
    <w:name w:val="Стиль СИМИ ТЗ Список Знак"/>
    <w:link w:val="a2"/>
    <w:locked/>
    <w:rsid w:val="00367B62"/>
    <w:rPr>
      <w:sz w:val="24"/>
      <w:lang w:val="x-none" w:eastAsia="en-US"/>
    </w:rPr>
  </w:style>
  <w:style w:type="paragraph" w:customStyle="1" w:styleId="affffffff9">
    <w:name w:val="Стиль Абзац СИМИ"/>
    <w:basedOn w:val="afff6"/>
    <w:link w:val="affffffffa"/>
    <w:rsid w:val="00367B62"/>
    <w:pPr>
      <w:ind w:firstLine="851"/>
      <w:contextualSpacing/>
    </w:pPr>
    <w:rPr>
      <w:sz w:val="22"/>
      <w:lang w:eastAsia="en-US"/>
    </w:rPr>
  </w:style>
  <w:style w:type="character" w:customStyle="1" w:styleId="affffffffa">
    <w:name w:val="Стиль Абзац СИМИ Знак"/>
    <w:link w:val="affffffff9"/>
    <w:locked/>
    <w:rsid w:val="00367B62"/>
    <w:rPr>
      <w:rFonts w:eastAsia="Times New Roman"/>
      <w:sz w:val="22"/>
      <w:lang w:eastAsia="en-US"/>
    </w:rPr>
  </w:style>
  <w:style w:type="paragraph" w:customStyle="1" w:styleId="Commentaries">
    <w:name w:val="Commentaries"/>
    <w:basedOn w:val="af6"/>
    <w:autoRedefine/>
    <w:rsid w:val="00367B62"/>
    <w:pPr>
      <w:autoSpaceDE w:val="0"/>
      <w:autoSpaceDN w:val="0"/>
      <w:adjustRightInd w:val="0"/>
      <w:jc w:val="left"/>
    </w:pPr>
    <w:rPr>
      <w:rFonts w:ascii="Arial" w:hAnsi="Arial" w:cs="Arial"/>
      <w:i/>
      <w:color w:val="000000"/>
      <w:sz w:val="20"/>
      <w:szCs w:val="20"/>
      <w:lang w:val="en-US" w:eastAsia="en-US"/>
    </w:rPr>
  </w:style>
  <w:style w:type="paragraph" w:customStyle="1" w:styleId="CM60">
    <w:name w:val="CM60"/>
    <w:basedOn w:val="af6"/>
    <w:next w:val="af6"/>
    <w:rsid w:val="00367B62"/>
    <w:pPr>
      <w:autoSpaceDE w:val="0"/>
      <w:autoSpaceDN w:val="0"/>
      <w:adjustRightInd w:val="0"/>
      <w:spacing w:after="270"/>
      <w:jc w:val="left"/>
    </w:pPr>
    <w:rPr>
      <w:sz w:val="20"/>
    </w:rPr>
  </w:style>
  <w:style w:type="paragraph" w:customStyle="1" w:styleId="TableContentCharChar">
    <w:name w:val="Table Content Char Char"/>
    <w:basedOn w:val="af6"/>
    <w:link w:val="TableContentCharCharChar"/>
    <w:rsid w:val="00367B62"/>
    <w:pPr>
      <w:spacing w:before="60" w:after="60"/>
      <w:jc w:val="left"/>
    </w:pPr>
    <w:rPr>
      <w:rFonts w:ascii="Arial" w:hAnsi="Arial"/>
      <w:sz w:val="17"/>
      <w:szCs w:val="20"/>
      <w:lang w:val="en-GB" w:eastAsia="en-US"/>
    </w:rPr>
  </w:style>
  <w:style w:type="character" w:customStyle="1" w:styleId="TableContentCharCharChar">
    <w:name w:val="Table Content Char Char Char"/>
    <w:link w:val="TableContentCharChar"/>
    <w:locked/>
    <w:rsid w:val="00367B62"/>
    <w:rPr>
      <w:rFonts w:ascii="Arial" w:hAnsi="Arial"/>
      <w:sz w:val="17"/>
      <w:lang w:val="en-GB" w:eastAsia="en-US"/>
    </w:rPr>
  </w:style>
  <w:style w:type="paragraph" w:customStyle="1" w:styleId="TableContent">
    <w:name w:val="Table Content"/>
    <w:basedOn w:val="af6"/>
    <w:link w:val="TableContentChar"/>
    <w:rsid w:val="00367B62"/>
    <w:pPr>
      <w:spacing w:before="60" w:after="60"/>
      <w:jc w:val="left"/>
    </w:pPr>
    <w:rPr>
      <w:rFonts w:ascii="Arial" w:hAnsi="Arial"/>
      <w:sz w:val="17"/>
      <w:szCs w:val="20"/>
      <w:lang w:val="en-GB" w:eastAsia="en-US"/>
    </w:rPr>
  </w:style>
  <w:style w:type="character" w:customStyle="1" w:styleId="TableContentChar">
    <w:name w:val="Table Content Char"/>
    <w:link w:val="TableContent"/>
    <w:locked/>
    <w:rsid w:val="00367B62"/>
    <w:rPr>
      <w:rFonts w:ascii="Arial" w:hAnsi="Arial"/>
      <w:sz w:val="17"/>
      <w:lang w:val="en-GB" w:eastAsia="en-US"/>
    </w:rPr>
  </w:style>
  <w:style w:type="paragraph" w:customStyle="1" w:styleId="BankQues">
    <w:name w:val="BankQues"/>
    <w:basedOn w:val="af6"/>
    <w:link w:val="BankQuesChar"/>
    <w:rsid w:val="00367B62"/>
    <w:pPr>
      <w:jc w:val="left"/>
    </w:pPr>
    <w:rPr>
      <w:rFonts w:ascii="Arial" w:hAnsi="Arial"/>
      <w:b/>
      <w:color w:val="333399"/>
      <w:sz w:val="22"/>
      <w:szCs w:val="20"/>
      <w:lang w:val="en-GB" w:eastAsia="en-US"/>
    </w:rPr>
  </w:style>
  <w:style w:type="character" w:customStyle="1" w:styleId="BankQuesChar">
    <w:name w:val="BankQues Char"/>
    <w:link w:val="BankQues"/>
    <w:locked/>
    <w:rsid w:val="00367B62"/>
    <w:rPr>
      <w:rFonts w:ascii="Arial" w:hAnsi="Arial"/>
      <w:b/>
      <w:color w:val="333399"/>
      <w:sz w:val="22"/>
      <w:lang w:val="en-GB" w:eastAsia="en-US"/>
    </w:rPr>
  </w:style>
  <w:style w:type="paragraph" w:customStyle="1" w:styleId="AppendixHeading3">
    <w:name w:val="Appendix Heading 3"/>
    <w:basedOn w:val="AppendixHeading2"/>
    <w:next w:val="af6"/>
    <w:rsid w:val="00367B62"/>
    <w:pPr>
      <w:numPr>
        <w:ilvl w:val="2"/>
      </w:numPr>
      <w:spacing w:after="180"/>
    </w:pPr>
    <w:rPr>
      <w:sz w:val="21"/>
      <w:szCs w:val="21"/>
    </w:rPr>
  </w:style>
  <w:style w:type="paragraph" w:customStyle="1" w:styleId="AppendixHeading2">
    <w:name w:val="Appendix Heading 2"/>
    <w:basedOn w:val="AppendixHeading1"/>
    <w:next w:val="af6"/>
    <w:rsid w:val="00367B62"/>
    <w:pPr>
      <w:keepNext/>
      <w:pageBreakBefore w:val="0"/>
      <w:numPr>
        <w:ilvl w:val="1"/>
      </w:numPr>
    </w:pPr>
    <w:rPr>
      <w:b/>
      <w:caps w:val="0"/>
      <w:sz w:val="23"/>
      <w:szCs w:val="23"/>
    </w:rPr>
  </w:style>
  <w:style w:type="paragraph" w:customStyle="1" w:styleId="AppendixHeading4">
    <w:name w:val="Appendix Heading 4"/>
    <w:basedOn w:val="AppendixHeading3"/>
    <w:next w:val="af6"/>
    <w:rsid w:val="00367B62"/>
    <w:pPr>
      <w:numPr>
        <w:ilvl w:val="3"/>
      </w:numPr>
      <w:spacing w:after="0"/>
    </w:pPr>
    <w:rPr>
      <w:b w:val="0"/>
    </w:rPr>
  </w:style>
  <w:style w:type="paragraph" w:customStyle="1" w:styleId="AppendixHeading1">
    <w:name w:val="Appendix Heading 1"/>
    <w:basedOn w:val="19"/>
    <w:next w:val="af6"/>
    <w:rsid w:val="00367B62"/>
    <w:pPr>
      <w:keepNext w:val="0"/>
      <w:numPr>
        <w:numId w:val="66"/>
      </w:numPr>
      <w:suppressAutoHyphens/>
      <w:spacing w:before="40" w:after="300" w:line="240" w:lineRule="auto"/>
      <w:jc w:val="left"/>
    </w:pPr>
    <w:rPr>
      <w:rFonts w:cs="Arial"/>
      <w:b w:val="0"/>
      <w:color w:val="017CC2"/>
      <w:kern w:val="0"/>
      <w:sz w:val="30"/>
      <w:szCs w:val="30"/>
      <w:lang w:val="en-GB" w:eastAsia="en-US"/>
    </w:rPr>
  </w:style>
  <w:style w:type="paragraph" w:customStyle="1" w:styleId="TableHeader0">
    <w:name w:val="Table Header"/>
    <w:basedOn w:val="af6"/>
    <w:rsid w:val="00367B62"/>
    <w:pPr>
      <w:keepNext/>
      <w:jc w:val="center"/>
    </w:pPr>
    <w:rPr>
      <w:rFonts w:ascii="Garamond" w:hAnsi="Garamond"/>
      <w:b/>
      <w:bCs/>
      <w:szCs w:val="20"/>
      <w:lang w:eastAsia="en-US"/>
    </w:rPr>
  </w:style>
  <w:style w:type="character" w:styleId="HTML2">
    <w:name w:val="HTML Cite"/>
    <w:rsid w:val="00367B62"/>
    <w:rPr>
      <w:rFonts w:cs="Times New Roman"/>
      <w:i/>
    </w:rPr>
  </w:style>
  <w:style w:type="character" w:customStyle="1" w:styleId="vshid">
    <w:name w:val="vshid"/>
    <w:rsid w:val="00367B62"/>
  </w:style>
  <w:style w:type="paragraph" w:customStyle="1" w:styleId="4b">
    <w:name w:val="Заголовок 4 (дополнительный)"/>
    <w:basedOn w:val="42"/>
    <w:next w:val="af6"/>
    <w:uiPriority w:val="99"/>
    <w:rsid w:val="00367B62"/>
    <w:pPr>
      <w:keepLines/>
      <w:numPr>
        <w:ilvl w:val="0"/>
        <w:numId w:val="0"/>
      </w:numPr>
      <w:tabs>
        <w:tab w:val="clear" w:pos="2340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0" w:line="240" w:lineRule="auto"/>
      <w:jc w:val="left"/>
    </w:pPr>
    <w:rPr>
      <w:rFonts w:ascii="Times New Roman" w:hAnsi="Times New Roman"/>
      <w:bCs w:val="0"/>
      <w:sz w:val="26"/>
    </w:rPr>
  </w:style>
  <w:style w:type="paragraph" w:customStyle="1" w:styleId="ListParagraph4">
    <w:name w:val="List Paragraph4"/>
    <w:basedOn w:val="af6"/>
    <w:qFormat/>
    <w:rsid w:val="00367B62"/>
    <w:pPr>
      <w:spacing w:after="200" w:line="360" w:lineRule="auto"/>
      <w:ind w:left="720" w:firstLine="709"/>
    </w:pPr>
    <w:rPr>
      <w:szCs w:val="22"/>
      <w:lang w:eastAsia="en-US"/>
    </w:rPr>
  </w:style>
  <w:style w:type="character" w:customStyle="1" w:styleId="buttoncollapse-button">
    <w:name w:val="button collapse-button"/>
    <w:rsid w:val="00367B62"/>
  </w:style>
  <w:style w:type="character" w:customStyle="1" w:styleId="hps">
    <w:name w:val="hps"/>
    <w:rsid w:val="00367B62"/>
  </w:style>
  <w:style w:type="character" w:customStyle="1" w:styleId="1f7">
    <w:name w:val="Абзац списка Знак1"/>
    <w:locked/>
    <w:rsid w:val="00367B62"/>
    <w:rPr>
      <w:sz w:val="22"/>
      <w:lang w:eastAsia="en-US"/>
    </w:rPr>
  </w:style>
  <w:style w:type="paragraph" w:customStyle="1" w:styleId="tablecelll1">
    <w:name w:val="tablecelll"/>
    <w:basedOn w:val="af6"/>
    <w:rsid w:val="00367B62"/>
    <w:pPr>
      <w:jc w:val="left"/>
    </w:pPr>
  </w:style>
  <w:style w:type="paragraph" w:customStyle="1" w:styleId="tablelistbullet20">
    <w:name w:val="tablelistbullet2"/>
    <w:basedOn w:val="af6"/>
    <w:rsid w:val="00367B62"/>
    <w:pPr>
      <w:jc w:val="left"/>
    </w:pPr>
  </w:style>
  <w:style w:type="paragraph" w:customStyle="1" w:styleId="xl65">
    <w:name w:val="xl65"/>
    <w:basedOn w:val="af6"/>
    <w:rsid w:val="00367B62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f6"/>
    <w:rsid w:val="00367B62"/>
    <w:pPr>
      <w:spacing w:before="100" w:beforeAutospacing="1" w:after="100" w:afterAutospacing="1"/>
      <w:jc w:val="left"/>
    </w:pPr>
  </w:style>
  <w:style w:type="paragraph" w:customStyle="1" w:styleId="xl67">
    <w:name w:val="xl67"/>
    <w:basedOn w:val="af6"/>
    <w:rsid w:val="00367B6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f6"/>
    <w:rsid w:val="00367B6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3">
    <w:name w:val="xl73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4">
    <w:name w:val="xl74"/>
    <w:basedOn w:val="af6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8">
    <w:name w:val="Стиль Список 2"/>
    <w:basedOn w:val="af6"/>
    <w:rsid w:val="00367B62"/>
    <w:pPr>
      <w:numPr>
        <w:numId w:val="68"/>
      </w:numPr>
      <w:spacing w:line="360" w:lineRule="auto"/>
    </w:pPr>
    <w:rPr>
      <w:szCs w:val="22"/>
      <w:lang w:eastAsia="en-US"/>
    </w:rPr>
  </w:style>
  <w:style w:type="paragraph" w:customStyle="1" w:styleId="1f8">
    <w:name w:val="Обычный без отступа1"/>
    <w:basedOn w:val="af6"/>
    <w:link w:val="1f9"/>
    <w:qFormat/>
    <w:rsid w:val="00367B62"/>
    <w:pPr>
      <w:spacing w:before="40" w:after="40"/>
    </w:pPr>
    <w:rPr>
      <w:kern w:val="24"/>
      <w:lang w:eastAsia="en-US"/>
    </w:rPr>
  </w:style>
  <w:style w:type="paragraph" w:customStyle="1" w:styleId="2fb">
    <w:name w:val="Заголовок оглавления2"/>
    <w:basedOn w:val="af6"/>
    <w:next w:val="afff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table" w:customStyle="1" w:styleId="2fc">
    <w:name w:val="Сетка таблицы2"/>
    <w:rsid w:val="000E4C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zHeading4">
    <w:name w:val="bizHeading4"/>
    <w:basedOn w:val="42"/>
    <w:next w:val="af6"/>
    <w:uiPriority w:val="99"/>
    <w:rsid w:val="000E4CD6"/>
    <w:pPr>
      <w:numPr>
        <w:ilvl w:val="0"/>
        <w:numId w:val="0"/>
      </w:numPr>
      <w:tabs>
        <w:tab w:val="clear" w:pos="2340"/>
        <w:tab w:val="num" w:pos="1857"/>
      </w:tabs>
      <w:spacing w:line="240" w:lineRule="auto"/>
      <w:ind w:left="1857" w:hanging="864"/>
    </w:pPr>
    <w:rPr>
      <w:rFonts w:ascii="Verdana" w:hAnsi="Verdana"/>
      <w:szCs w:val="20"/>
      <w:lang w:val="en-US" w:eastAsia="es-ES"/>
    </w:rPr>
  </w:style>
  <w:style w:type="paragraph" w:customStyle="1" w:styleId="ModelerNormal">
    <w:name w:val="ModelerNormal"/>
    <w:basedOn w:val="af6"/>
    <w:uiPriority w:val="99"/>
    <w:rsid w:val="000E4CD6"/>
    <w:pPr>
      <w:spacing w:before="120"/>
    </w:pPr>
    <w:rPr>
      <w:rFonts w:ascii="Arial" w:hAnsi="Arial"/>
      <w:sz w:val="20"/>
      <w:szCs w:val="20"/>
      <w:lang w:val="en-US" w:eastAsia="es-ES"/>
    </w:rPr>
  </w:style>
  <w:style w:type="paragraph" w:styleId="affffffffb">
    <w:name w:val="No Spacing"/>
    <w:link w:val="affffffffc"/>
    <w:uiPriority w:val="1"/>
    <w:qFormat/>
    <w:rsid w:val="000E4CD6"/>
    <w:pPr>
      <w:contextualSpacing/>
    </w:pPr>
    <w:rPr>
      <w:sz w:val="22"/>
      <w:lang w:eastAsia="en-US"/>
    </w:rPr>
  </w:style>
  <w:style w:type="character" w:customStyle="1" w:styleId="b-translationtext">
    <w:name w:val="b-translation__text"/>
    <w:uiPriority w:val="99"/>
    <w:rsid w:val="000E4CD6"/>
  </w:style>
  <w:style w:type="character" w:customStyle="1" w:styleId="affffffffc">
    <w:name w:val="Без интервала Знак"/>
    <w:link w:val="affffffffb"/>
    <w:uiPriority w:val="1"/>
    <w:locked/>
    <w:rsid w:val="00785CA3"/>
    <w:rPr>
      <w:sz w:val="22"/>
      <w:lang w:eastAsia="en-US" w:bidi="ar-SA"/>
    </w:rPr>
  </w:style>
  <w:style w:type="table" w:styleId="-10">
    <w:name w:val="Light Shading Accent 1"/>
    <w:basedOn w:val="af9"/>
    <w:uiPriority w:val="99"/>
    <w:rsid w:val="00785CA3"/>
    <w:rPr>
      <w:rFonts w:ascii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0">
    <w:name w:val="Список маркированный"/>
    <w:uiPriority w:val="99"/>
    <w:rsid w:val="0039556C"/>
    <w:pPr>
      <w:numPr>
        <w:numId w:val="71"/>
      </w:numPr>
      <w:tabs>
        <w:tab w:val="clear" w:pos="1080"/>
        <w:tab w:val="num" w:pos="720"/>
      </w:tabs>
      <w:spacing w:after="200" w:line="360" w:lineRule="auto"/>
      <w:ind w:left="720"/>
      <w:jc w:val="both"/>
    </w:pPr>
    <w:rPr>
      <w:sz w:val="22"/>
      <w:lang w:eastAsia="en-US"/>
    </w:rPr>
  </w:style>
  <w:style w:type="character" w:styleId="affffffffd">
    <w:name w:val="Placeholder Text"/>
    <w:uiPriority w:val="99"/>
    <w:semiHidden/>
    <w:rsid w:val="00D86ABF"/>
    <w:rPr>
      <w:color w:val="808080"/>
    </w:rPr>
  </w:style>
  <w:style w:type="paragraph" w:customStyle="1" w:styleId="Heading">
    <w:name w:val="Heading"/>
    <w:basedOn w:val="af6"/>
    <w:next w:val="TextBody"/>
    <w:uiPriority w:val="99"/>
    <w:rsid w:val="004877FA"/>
    <w:pPr>
      <w:keepNext/>
      <w:suppressAutoHyphens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f6"/>
    <w:uiPriority w:val="99"/>
    <w:rsid w:val="004877FA"/>
    <w:pPr>
      <w:suppressAutoHyphens/>
      <w:spacing w:after="140" w:line="288" w:lineRule="auto"/>
    </w:pPr>
  </w:style>
  <w:style w:type="paragraph" w:customStyle="1" w:styleId="Index">
    <w:name w:val="Index"/>
    <w:basedOn w:val="af6"/>
    <w:uiPriority w:val="99"/>
    <w:rsid w:val="004877FA"/>
    <w:pPr>
      <w:suppressLineNumbers/>
      <w:suppressAutoHyphens/>
    </w:pPr>
    <w:rPr>
      <w:rFonts w:cs="FreeSans"/>
    </w:rPr>
  </w:style>
  <w:style w:type="paragraph" w:customStyle="1" w:styleId="TextBodyIndent">
    <w:name w:val="Text Body Indent"/>
    <w:basedOn w:val="af6"/>
    <w:uiPriority w:val="99"/>
    <w:semiHidden/>
    <w:rsid w:val="004877FA"/>
    <w:pPr>
      <w:suppressAutoHyphens/>
      <w:spacing w:after="120"/>
      <w:ind w:left="283"/>
    </w:pPr>
  </w:style>
  <w:style w:type="paragraph" w:customStyle="1" w:styleId="Quotations">
    <w:name w:val="Quotations"/>
    <w:basedOn w:val="af6"/>
    <w:uiPriority w:val="99"/>
    <w:rsid w:val="004877FA"/>
    <w:pPr>
      <w:suppressAutoHyphens/>
    </w:pPr>
  </w:style>
  <w:style w:type="paragraph" w:customStyle="1" w:styleId="TableContents">
    <w:name w:val="Table Contents"/>
    <w:basedOn w:val="af6"/>
    <w:uiPriority w:val="99"/>
    <w:rsid w:val="004877FA"/>
    <w:pPr>
      <w:suppressAutoHyphens/>
    </w:pPr>
  </w:style>
  <w:style w:type="numbering" w:customStyle="1" w:styleId="WW8Num21">
    <w:name w:val="WW8Num21"/>
    <w:rsid w:val="009B7399"/>
    <w:pPr>
      <w:numPr>
        <w:numId w:val="56"/>
      </w:numPr>
    </w:pPr>
  </w:style>
  <w:style w:type="numbering" w:customStyle="1" w:styleId="416OutlineNumbering">
    <w:name w:val="4_1_6 Outline Numbering"/>
    <w:rsid w:val="009B7399"/>
    <w:pPr>
      <w:numPr>
        <w:numId w:val="54"/>
      </w:numPr>
    </w:pPr>
  </w:style>
  <w:style w:type="numbering" w:styleId="111111">
    <w:name w:val="Outline List 2"/>
    <w:basedOn w:val="afa"/>
    <w:unhideWhenUsed/>
    <w:locked/>
    <w:rsid w:val="009B7399"/>
    <w:pPr>
      <w:numPr>
        <w:numId w:val="67"/>
      </w:numPr>
    </w:pPr>
  </w:style>
  <w:style w:type="numbering" w:customStyle="1" w:styleId="WWOutlineListStyle5">
    <w:name w:val="WW_OutlineListStyle_5"/>
    <w:rsid w:val="009B7399"/>
    <w:pPr>
      <w:numPr>
        <w:numId w:val="53"/>
      </w:numPr>
    </w:pPr>
  </w:style>
  <w:style w:type="table" w:customStyle="1" w:styleId="3f6">
    <w:name w:val="Сетка таблицы3"/>
    <w:basedOn w:val="af9"/>
    <w:next w:val="afffe"/>
    <w:uiPriority w:val="59"/>
    <w:rsid w:val="00CC13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e">
    <w:name w:val="Примечание"/>
    <w:basedOn w:val="af6"/>
    <w:link w:val="afffffffff"/>
    <w:qFormat/>
    <w:rsid w:val="00E2475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200" w:line="276" w:lineRule="auto"/>
      <w:ind w:left="1134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fff">
    <w:name w:val="Примечание Знак"/>
    <w:basedOn w:val="af8"/>
    <w:link w:val="affffffffe"/>
    <w:rsid w:val="00E24755"/>
    <w:rPr>
      <w:rFonts w:asciiTheme="minorHAnsi" w:eastAsiaTheme="minorHAnsi" w:hAnsiTheme="minorHAnsi" w:cstheme="minorBidi"/>
      <w:sz w:val="22"/>
      <w:szCs w:val="22"/>
      <w:shd w:val="clear" w:color="auto" w:fill="FBD4B4" w:themeFill="accent6" w:themeFillTint="66"/>
      <w:lang w:eastAsia="en-US"/>
    </w:rPr>
  </w:style>
  <w:style w:type="table" w:customStyle="1" w:styleId="myTableStyle">
    <w:name w:val="myTableStyle"/>
    <w:basedOn w:val="af9"/>
    <w:uiPriority w:val="99"/>
    <w:rsid w:val="007C6E28"/>
    <w:pPr>
      <w:spacing w:line="30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Times New Roman" w:hAnsi="Times New Roman"/>
        <w:b w:val="0"/>
        <w:sz w:val="24"/>
      </w:rPr>
    </w:tblStylePr>
  </w:style>
  <w:style w:type="paragraph" w:customStyle="1" w:styleId="afffffffff0">
    <w:name w:val="Стиль приложения"/>
    <w:basedOn w:val="19"/>
    <w:next w:val="af7"/>
    <w:link w:val="afffffffff1"/>
    <w:qFormat/>
    <w:rsid w:val="00C548A4"/>
    <w:pPr>
      <w:spacing w:before="0"/>
    </w:pPr>
    <w:rPr>
      <w:rFonts w:ascii="Cambria" w:hAnsi="Cambria"/>
      <w:bCs/>
      <w:color w:val="365F91"/>
      <w:szCs w:val="32"/>
      <w:lang w:val="ru-RU" w:eastAsia="ru-RU"/>
    </w:rPr>
  </w:style>
  <w:style w:type="character" w:customStyle="1" w:styleId="afffffffff1">
    <w:name w:val="Стиль приложения Знак"/>
    <w:link w:val="afffffffff0"/>
    <w:locked/>
    <w:rsid w:val="00C548A4"/>
    <w:rPr>
      <w:rFonts w:ascii="Cambria" w:hAnsi="Cambria"/>
      <w:b/>
      <w:bCs/>
      <w:caps/>
      <w:color w:val="365F91"/>
      <w:kern w:val="32"/>
      <w:sz w:val="32"/>
      <w:szCs w:val="32"/>
    </w:rPr>
  </w:style>
  <w:style w:type="character" w:styleId="HTML3">
    <w:name w:val="HTML Code"/>
    <w:basedOn w:val="af8"/>
    <w:uiPriority w:val="99"/>
    <w:semiHidden/>
    <w:unhideWhenUsed/>
    <w:locked/>
    <w:rsid w:val="001C11F1"/>
    <w:rPr>
      <w:rFonts w:ascii="Courier New" w:eastAsia="Times New Roman" w:hAnsi="Courier New" w:cs="Courier New"/>
      <w:sz w:val="20"/>
      <w:szCs w:val="20"/>
    </w:rPr>
  </w:style>
  <w:style w:type="character" w:customStyle="1" w:styleId="124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basedOn w:val="af8"/>
    <w:rsid w:val="001C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aliases w:val="H3 Знак1,3 Знак1,Пункт Знак1,h3 Знак1,1.Заголовок 3 Знак1,Level 2 Знак1,(пункт) Знак1,1.1  Текст пункта в разделе Знак1,Подр Знак1,1.1  ????? ?????? ? ??????? Знак1,Пункт разд. Знак1,Заг.подразд. Знак1,подразд Знак1,подразд1 Знак1"/>
    <w:basedOn w:val="af8"/>
    <w:semiHidden/>
    <w:rsid w:val="001C11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H4 Знак1,Заголовок 4 (Приложение) Знак1,Level 2 - a Знак1,Параграф Знак1,1.1. Заголовок 4 Знак1,Level 3 Знак1,(подпункт) Знак1,(Приложение) Знак1,Текст пункта подраздела Знак1,1.1.1 Текст подпункта в разделе Знак1,Пункт подразд. Знак1"/>
    <w:basedOn w:val="af8"/>
    <w:uiPriority w:val="99"/>
    <w:semiHidden/>
    <w:rsid w:val="001C11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0">
    <w:name w:val="Заголовок 5 Знак1"/>
    <w:aliases w:val="H5 Знак1,PIM 5 Знак1,5 Знак1,ITT t5 Знак1,PA Pico Section Знак1"/>
    <w:basedOn w:val="af8"/>
    <w:uiPriority w:val="99"/>
    <w:semiHidden/>
    <w:rsid w:val="001C11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0">
    <w:name w:val="Заголовок 6 Знак1"/>
    <w:aliases w:val="PIM 6 Знак1,Gliederung6 Знак1,H6 Знак1,Текст подпункта Знак1,1.1.1 Название или текст пункта в подразделе Знак1,1.1.1 Название пункта в подразделе Знак1,1.1.1 ???????? ??? ????? ?????? ? ?????????? Знак1,Переч.- Знак,П. 5 цифр Знак"/>
    <w:basedOn w:val="af8"/>
    <w:uiPriority w:val="99"/>
    <w:semiHidden/>
    <w:rsid w:val="001C11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10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basedOn w:val="af8"/>
    <w:uiPriority w:val="99"/>
    <w:semiHidden/>
    <w:rsid w:val="001C11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basedOn w:val="af8"/>
    <w:uiPriority w:val="99"/>
    <w:semiHidden/>
    <w:rsid w:val="001C11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aliases w:val="Заголовок 9 Гост Знак1,Legal Level 1.1.1.1. Знак1,aaa Знак1,PIM 9 Знак1,Titre 10 Знак1"/>
    <w:basedOn w:val="af8"/>
    <w:uiPriority w:val="99"/>
    <w:semiHidden/>
    <w:rsid w:val="001C11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a">
    <w:name w:val="Название Знак1"/>
    <w:aliases w:val="Заголовок Знак1,Title Document Знак1"/>
    <w:basedOn w:val="af8"/>
    <w:uiPriority w:val="99"/>
    <w:rsid w:val="001C1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4c">
    <w:name w:val="Заголовок 4_ТЗ"/>
    <w:basedOn w:val="af6"/>
    <w:rsid w:val="00B93879"/>
  </w:style>
  <w:style w:type="paragraph" w:customStyle="1" w:styleId="57">
    <w:name w:val="Абзац списка5"/>
    <w:basedOn w:val="af6"/>
    <w:uiPriority w:val="34"/>
    <w:qFormat/>
    <w:rsid w:val="00B93879"/>
    <w:pPr>
      <w:spacing w:line="360" w:lineRule="auto"/>
      <w:ind w:firstLine="720"/>
      <w:contextualSpacing/>
    </w:pPr>
    <w:rPr>
      <w:rFonts w:eastAsia="Calibri"/>
      <w:szCs w:val="22"/>
      <w:lang w:eastAsia="en-US"/>
    </w:rPr>
  </w:style>
  <w:style w:type="numbering" w:customStyle="1" w:styleId="1fb">
    <w:name w:val="Нет списка1"/>
    <w:next w:val="afa"/>
    <w:semiHidden/>
    <w:unhideWhenUsed/>
    <w:rsid w:val="00B93879"/>
  </w:style>
  <w:style w:type="paragraph" w:styleId="afffffffff2">
    <w:name w:val="endnote text"/>
    <w:basedOn w:val="af6"/>
    <w:link w:val="afffffffff3"/>
    <w:locked/>
    <w:rsid w:val="00B93879"/>
    <w:rPr>
      <w:sz w:val="20"/>
      <w:szCs w:val="20"/>
    </w:rPr>
  </w:style>
  <w:style w:type="character" w:customStyle="1" w:styleId="afffffffff3">
    <w:name w:val="Текст концевой сноски Знак"/>
    <w:basedOn w:val="af8"/>
    <w:link w:val="afffffffff2"/>
    <w:rsid w:val="00B93879"/>
  </w:style>
  <w:style w:type="character" w:styleId="afffffffff4">
    <w:name w:val="endnote reference"/>
    <w:locked/>
    <w:rsid w:val="00B93879"/>
    <w:rPr>
      <w:vertAlign w:val="superscript"/>
    </w:rPr>
  </w:style>
  <w:style w:type="character" w:customStyle="1" w:styleId="h2">
    <w:name w:val="h2 Знак"/>
    <w:aliases w:val="Подраздел Знак,Подраздел1 Знак"/>
    <w:semiHidden/>
    <w:rsid w:val="00B938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fd">
    <w:name w:val="Нет списка2"/>
    <w:next w:val="afa"/>
    <w:semiHidden/>
    <w:unhideWhenUsed/>
    <w:rsid w:val="00B93879"/>
  </w:style>
  <w:style w:type="numbering" w:customStyle="1" w:styleId="WWOutlineListStyle51">
    <w:name w:val="WW_OutlineListStyle_51"/>
    <w:rsid w:val="00B93879"/>
  </w:style>
  <w:style w:type="numbering" w:customStyle="1" w:styleId="416OutlineNumbering1">
    <w:name w:val="4_1_6 Outline Numbering1"/>
    <w:rsid w:val="00B93879"/>
  </w:style>
  <w:style w:type="numbering" w:customStyle="1" w:styleId="WW8Num211">
    <w:name w:val="WW8Num211"/>
    <w:basedOn w:val="afa"/>
    <w:rsid w:val="00B93879"/>
  </w:style>
  <w:style w:type="numbering" w:customStyle="1" w:styleId="1111111">
    <w:name w:val="1 / 1.1 / 1.1.11"/>
    <w:basedOn w:val="afa"/>
    <w:next w:val="111111"/>
    <w:rsid w:val="00B93879"/>
  </w:style>
  <w:style w:type="numbering" w:customStyle="1" w:styleId="3f7">
    <w:name w:val="Нет списка3"/>
    <w:next w:val="afa"/>
    <w:uiPriority w:val="99"/>
    <w:semiHidden/>
    <w:unhideWhenUsed/>
    <w:rsid w:val="00B93879"/>
  </w:style>
  <w:style w:type="numbering" w:customStyle="1" w:styleId="4d">
    <w:name w:val="Нет списка4"/>
    <w:next w:val="afa"/>
    <w:uiPriority w:val="99"/>
    <w:semiHidden/>
    <w:unhideWhenUsed/>
    <w:rsid w:val="00B93879"/>
  </w:style>
  <w:style w:type="numbering" w:customStyle="1" w:styleId="WWOutlineListStyle52">
    <w:name w:val="WW_OutlineListStyle_52"/>
    <w:rsid w:val="00B93879"/>
  </w:style>
  <w:style w:type="numbering" w:customStyle="1" w:styleId="416OutlineNumbering2">
    <w:name w:val="4_1_6 Outline Numbering2"/>
    <w:rsid w:val="00B93879"/>
  </w:style>
  <w:style w:type="numbering" w:customStyle="1" w:styleId="WW8Num212">
    <w:name w:val="WW8Num212"/>
    <w:basedOn w:val="afa"/>
    <w:rsid w:val="00B93879"/>
  </w:style>
  <w:style w:type="numbering" w:customStyle="1" w:styleId="1111112">
    <w:name w:val="1 / 1.1 / 1.1.12"/>
    <w:basedOn w:val="afa"/>
    <w:next w:val="111111"/>
    <w:rsid w:val="00B93879"/>
  </w:style>
  <w:style w:type="numbering" w:customStyle="1" w:styleId="58">
    <w:name w:val="Нет списка5"/>
    <w:next w:val="afa"/>
    <w:uiPriority w:val="99"/>
    <w:semiHidden/>
    <w:unhideWhenUsed/>
    <w:rsid w:val="00B93879"/>
  </w:style>
  <w:style w:type="table" w:customStyle="1" w:styleId="4e">
    <w:name w:val="Сетка таблицы4"/>
    <w:basedOn w:val="af9"/>
    <w:next w:val="afffe"/>
    <w:rsid w:val="00B9387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OutlineListStyle53">
    <w:name w:val="WW_OutlineListStyle_53"/>
    <w:rsid w:val="00B93879"/>
    <w:pPr>
      <w:numPr>
        <w:numId w:val="18"/>
      </w:numPr>
    </w:pPr>
  </w:style>
  <w:style w:type="numbering" w:customStyle="1" w:styleId="416OutlineNumbering3">
    <w:name w:val="4_1_6 Outline Numbering3"/>
    <w:rsid w:val="00B93879"/>
    <w:pPr>
      <w:numPr>
        <w:numId w:val="346"/>
      </w:numPr>
    </w:pPr>
  </w:style>
  <w:style w:type="numbering" w:customStyle="1" w:styleId="WW8Num213">
    <w:name w:val="WW8Num213"/>
    <w:basedOn w:val="afa"/>
    <w:rsid w:val="00B93879"/>
    <w:pPr>
      <w:numPr>
        <w:numId w:val="347"/>
      </w:numPr>
    </w:pPr>
  </w:style>
  <w:style w:type="numbering" w:customStyle="1" w:styleId="1111113">
    <w:name w:val="1 / 1.1 / 1.1.13"/>
    <w:basedOn w:val="afa"/>
    <w:next w:val="111111"/>
    <w:rsid w:val="00B93879"/>
    <w:pPr>
      <w:numPr>
        <w:numId w:val="348"/>
      </w:numPr>
    </w:pPr>
  </w:style>
  <w:style w:type="paragraph" w:customStyle="1" w:styleId="000">
    <w:name w:val="Стиль полужирный По центру Первая строка:  0 см После:  0 пт"/>
    <w:basedOn w:val="af6"/>
    <w:qFormat/>
    <w:rsid w:val="00B93879"/>
    <w:pPr>
      <w:spacing w:line="360" w:lineRule="auto"/>
      <w:jc w:val="center"/>
    </w:pPr>
    <w:rPr>
      <w:b/>
      <w:bCs/>
      <w:szCs w:val="20"/>
      <w:lang w:eastAsia="en-US"/>
    </w:rPr>
  </w:style>
  <w:style w:type="paragraph" w:customStyle="1" w:styleId="001">
    <w:name w:val="Стиль По левому краю Первая строка:  0 см После:  0 пт"/>
    <w:basedOn w:val="af6"/>
    <w:qFormat/>
    <w:rsid w:val="00B93879"/>
    <w:pPr>
      <w:spacing w:line="360" w:lineRule="auto"/>
      <w:jc w:val="left"/>
    </w:pPr>
    <w:rPr>
      <w:szCs w:val="20"/>
      <w:lang w:eastAsia="en-US"/>
    </w:rPr>
  </w:style>
  <w:style w:type="paragraph" w:customStyle="1" w:styleId="2fe">
    <w:name w:val="Стиль2"/>
    <w:basedOn w:val="af6"/>
    <w:rsid w:val="00B93879"/>
    <w:pPr>
      <w:spacing w:line="360" w:lineRule="auto"/>
      <w:ind w:firstLine="567"/>
    </w:pPr>
    <w:rPr>
      <w:szCs w:val="20"/>
    </w:rPr>
  </w:style>
  <w:style w:type="table" w:customStyle="1" w:styleId="1fc">
    <w:name w:val="Стиль1"/>
    <w:basedOn w:val="af9"/>
    <w:uiPriority w:val="99"/>
    <w:rsid w:val="00B93879"/>
    <w:pPr>
      <w:spacing w:before="40" w:after="40"/>
    </w:pPr>
    <w:rPr>
      <w:sz w:val="24"/>
      <w:szCs w:val="22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</w:style>
  <w:style w:type="paragraph" w:customStyle="1" w:styleId="1">
    <w:name w:val="_Заг.1"/>
    <w:next w:val="af6"/>
    <w:rsid w:val="00B93879"/>
    <w:pPr>
      <w:keepNext/>
      <w:pageBreakBefore/>
      <w:numPr>
        <w:numId w:val="349"/>
      </w:numPr>
      <w:suppressAutoHyphens/>
      <w:spacing w:before="360" w:after="240"/>
      <w:jc w:val="both"/>
      <w:outlineLvl w:val="0"/>
    </w:pPr>
    <w:rPr>
      <w:rFonts w:ascii="Arial" w:hAnsi="Arial" w:cs="Arial"/>
      <w:b/>
      <w:bCs/>
      <w:spacing w:val="-2"/>
      <w:sz w:val="30"/>
      <w:szCs w:val="32"/>
    </w:rPr>
  </w:style>
  <w:style w:type="paragraph" w:customStyle="1" w:styleId="20">
    <w:name w:val="_Заг.2"/>
    <w:next w:val="af6"/>
    <w:rsid w:val="00B93879"/>
    <w:pPr>
      <w:keepNext/>
      <w:numPr>
        <w:ilvl w:val="1"/>
        <w:numId w:val="349"/>
      </w:numPr>
      <w:suppressAutoHyphens/>
      <w:spacing w:before="360" w:after="240"/>
      <w:jc w:val="both"/>
      <w:outlineLvl w:val="1"/>
    </w:pPr>
    <w:rPr>
      <w:rFonts w:ascii="Arial" w:hAnsi="Arial" w:cs="Arial"/>
      <w:b/>
      <w:bCs/>
      <w:iCs/>
      <w:spacing w:val="-2"/>
      <w:sz w:val="28"/>
      <w:szCs w:val="28"/>
    </w:rPr>
  </w:style>
  <w:style w:type="paragraph" w:customStyle="1" w:styleId="31">
    <w:name w:val="_Заг.3"/>
    <w:next w:val="af6"/>
    <w:rsid w:val="00B93879"/>
    <w:pPr>
      <w:keepNext/>
      <w:numPr>
        <w:ilvl w:val="2"/>
        <w:numId w:val="349"/>
      </w:numPr>
      <w:suppressAutoHyphens/>
      <w:spacing w:before="360" w:after="240"/>
      <w:jc w:val="both"/>
      <w:outlineLvl w:val="2"/>
    </w:pPr>
    <w:rPr>
      <w:rFonts w:ascii="Arial" w:hAnsi="Arial" w:cs="Arial"/>
      <w:b/>
      <w:bCs/>
      <w:i/>
      <w:iCs/>
      <w:spacing w:val="-2"/>
      <w:sz w:val="26"/>
      <w:szCs w:val="28"/>
    </w:rPr>
  </w:style>
  <w:style w:type="paragraph" w:customStyle="1" w:styleId="11">
    <w:name w:val="_Заг1.подПункт"/>
    <w:rsid w:val="00B93879"/>
    <w:pPr>
      <w:numPr>
        <w:ilvl w:val="4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10">
    <w:name w:val="_Заг1.Пункт"/>
    <w:rsid w:val="00B93879"/>
    <w:pPr>
      <w:numPr>
        <w:ilvl w:val="3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22">
    <w:name w:val="_Заг2.подПункт"/>
    <w:rsid w:val="00B93879"/>
    <w:pPr>
      <w:numPr>
        <w:ilvl w:val="6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21">
    <w:name w:val="_Заг2.Пункт"/>
    <w:rsid w:val="00B93879"/>
    <w:pPr>
      <w:numPr>
        <w:ilvl w:val="5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33">
    <w:name w:val="_Заг3.подПункт"/>
    <w:rsid w:val="00B93879"/>
    <w:pPr>
      <w:numPr>
        <w:ilvl w:val="8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32">
    <w:name w:val="_Заг3.Пункт"/>
    <w:rsid w:val="00B93879"/>
    <w:pPr>
      <w:numPr>
        <w:ilvl w:val="7"/>
        <w:numId w:val="349"/>
      </w:numPr>
      <w:spacing w:before="120"/>
      <w:jc w:val="both"/>
    </w:pPr>
    <w:rPr>
      <w:rFonts w:ascii="Arial" w:hAnsi="Arial"/>
      <w:spacing w:val="-2"/>
      <w:sz w:val="24"/>
    </w:rPr>
  </w:style>
  <w:style w:type="paragraph" w:customStyle="1" w:styleId="18">
    <w:name w:val="_ТекстНумер1)"/>
    <w:rsid w:val="00B93879"/>
    <w:pPr>
      <w:numPr>
        <w:numId w:val="350"/>
      </w:numPr>
      <w:spacing w:before="80"/>
      <w:jc w:val="both"/>
    </w:pPr>
    <w:rPr>
      <w:rFonts w:ascii="Arial" w:eastAsia="Calibri" w:hAnsi="Arial"/>
      <w:spacing w:val="-2"/>
      <w:sz w:val="24"/>
      <w:szCs w:val="22"/>
    </w:rPr>
  </w:style>
  <w:style w:type="paragraph" w:customStyle="1" w:styleId="afffffffff5">
    <w:name w:val="_ТекстНумерА)"/>
    <w:rsid w:val="00B93879"/>
    <w:pPr>
      <w:spacing w:before="80"/>
      <w:jc w:val="both"/>
    </w:pPr>
    <w:rPr>
      <w:rFonts w:ascii="Arial" w:eastAsia="Calibri" w:hAnsi="Arial"/>
      <w:spacing w:val="-2"/>
      <w:sz w:val="24"/>
      <w:szCs w:val="22"/>
    </w:rPr>
  </w:style>
  <w:style w:type="paragraph" w:customStyle="1" w:styleId="afffffffff6">
    <w:name w:val="_Рис.Положен_Ц"/>
    <w:next w:val="afffffffff7"/>
    <w:rsid w:val="00B93879"/>
    <w:pPr>
      <w:keepNext/>
      <w:spacing w:before="120" w:after="120"/>
      <w:jc w:val="center"/>
    </w:pPr>
    <w:rPr>
      <w:rFonts w:ascii="Arial" w:hAnsi="Arial"/>
      <w:sz w:val="24"/>
      <w:szCs w:val="22"/>
    </w:rPr>
  </w:style>
  <w:style w:type="paragraph" w:customStyle="1" w:styleId="afffffffff7">
    <w:name w:val="_Рис._№иНазвание"/>
    <w:next w:val="af6"/>
    <w:rsid w:val="00B93879"/>
    <w:pPr>
      <w:spacing w:before="120" w:after="120"/>
      <w:jc w:val="center"/>
    </w:pPr>
    <w:rPr>
      <w:rFonts w:ascii="Arial" w:hAnsi="Arial"/>
      <w:bCs/>
      <w:sz w:val="24"/>
    </w:rPr>
  </w:style>
  <w:style w:type="paragraph" w:customStyle="1" w:styleId="2ff">
    <w:name w:val="Текст выноски2"/>
    <w:basedOn w:val="af6"/>
    <w:semiHidden/>
    <w:rsid w:val="00B93879"/>
    <w:rPr>
      <w:rFonts w:ascii="Tahoma" w:hAnsi="Tahoma" w:cs="Tahoma"/>
      <w:sz w:val="16"/>
      <w:szCs w:val="16"/>
    </w:rPr>
  </w:style>
  <w:style w:type="paragraph" w:customStyle="1" w:styleId="af2">
    <w:name w:val="_Текст_Перечисление"/>
    <w:link w:val="afffffffff8"/>
    <w:rsid w:val="00B93879"/>
    <w:pPr>
      <w:numPr>
        <w:numId w:val="351"/>
      </w:numPr>
      <w:tabs>
        <w:tab w:val="clear" w:pos="595"/>
        <w:tab w:val="left" w:pos="964"/>
      </w:tabs>
      <w:spacing w:before="80"/>
      <w:jc w:val="both"/>
    </w:pPr>
    <w:rPr>
      <w:rFonts w:ascii="Arial" w:hAnsi="Arial"/>
      <w:spacing w:val="-2"/>
      <w:sz w:val="24"/>
    </w:rPr>
  </w:style>
  <w:style w:type="paragraph" w:customStyle="1" w:styleId="12">
    <w:name w:val="__прОРД_1."/>
    <w:rsid w:val="00B93879"/>
    <w:pPr>
      <w:numPr>
        <w:numId w:val="352"/>
      </w:numPr>
      <w:spacing w:before="240"/>
      <w:jc w:val="both"/>
    </w:pPr>
    <w:rPr>
      <w:rFonts w:ascii="Arial" w:hAnsi="Arial"/>
      <w:spacing w:val="-2"/>
      <w:sz w:val="24"/>
    </w:rPr>
  </w:style>
  <w:style w:type="paragraph" w:customStyle="1" w:styleId="110">
    <w:name w:val="__прОРД_1.1."/>
    <w:rsid w:val="00B93879"/>
    <w:pPr>
      <w:numPr>
        <w:ilvl w:val="1"/>
        <w:numId w:val="352"/>
      </w:numPr>
      <w:spacing w:before="240"/>
      <w:jc w:val="both"/>
    </w:pPr>
    <w:rPr>
      <w:rFonts w:ascii="Arial" w:hAnsi="Arial"/>
      <w:spacing w:val="-2"/>
      <w:sz w:val="24"/>
    </w:rPr>
  </w:style>
  <w:style w:type="character" w:customStyle="1" w:styleId="afffffffff8">
    <w:name w:val="_Текст_Перечисление Знак"/>
    <w:link w:val="af2"/>
    <w:rsid w:val="00B93879"/>
    <w:rPr>
      <w:rFonts w:ascii="Arial" w:hAnsi="Arial"/>
      <w:spacing w:val="-2"/>
      <w:sz w:val="24"/>
    </w:rPr>
  </w:style>
  <w:style w:type="table" w:styleId="-11">
    <w:name w:val="Table Web 1"/>
    <w:basedOn w:val="af9"/>
    <w:locked/>
    <w:rsid w:val="00B938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f8">
    <w:name w:val="заголовок 3"/>
    <w:basedOn w:val="af6"/>
    <w:next w:val="af6"/>
    <w:rsid w:val="00B93879"/>
    <w:pPr>
      <w:keepNext/>
      <w:widowControl w:val="0"/>
      <w:autoSpaceDE w:val="0"/>
      <w:autoSpaceDN w:val="0"/>
      <w:jc w:val="center"/>
    </w:pPr>
    <w:rPr>
      <w:sz w:val="20"/>
    </w:rPr>
  </w:style>
  <w:style w:type="paragraph" w:customStyle="1" w:styleId="ListNumRusSmall">
    <w:name w:val="ListNumRusSmall"/>
    <w:basedOn w:val="af"/>
    <w:autoRedefine/>
    <w:rsid w:val="00B93879"/>
    <w:pPr>
      <w:widowControl/>
      <w:numPr>
        <w:numId w:val="0"/>
      </w:numPr>
      <w:tabs>
        <w:tab w:val="left" w:pos="0"/>
      </w:tabs>
      <w:adjustRightInd/>
      <w:ind w:left="774"/>
      <w:textAlignment w:val="auto"/>
    </w:pPr>
    <w:rPr>
      <w:rFonts w:cs="Times New Roman"/>
      <w:spacing w:val="-5"/>
      <w:szCs w:val="20"/>
      <w:lang w:val="ru-RU" w:eastAsia="en-US"/>
    </w:rPr>
  </w:style>
  <w:style w:type="paragraph" w:customStyle="1" w:styleId="3f9">
    <w:name w:val="Текст выноски3"/>
    <w:basedOn w:val="af6"/>
    <w:semiHidden/>
    <w:rsid w:val="00B93879"/>
    <w:rPr>
      <w:rFonts w:ascii="Tahoma" w:hAnsi="Tahoma" w:cs="Tahoma"/>
      <w:sz w:val="16"/>
      <w:szCs w:val="16"/>
    </w:rPr>
  </w:style>
  <w:style w:type="paragraph" w:customStyle="1" w:styleId="afffffffff9">
    <w:name w:val="_Табл_текст"/>
    <w:basedOn w:val="af6"/>
    <w:uiPriority w:val="99"/>
    <w:rsid w:val="00B93879"/>
    <w:pPr>
      <w:spacing w:after="40" w:line="360" w:lineRule="auto"/>
      <w:contextualSpacing/>
    </w:pPr>
    <w:rPr>
      <w:rFonts w:eastAsia="Calibri"/>
      <w:sz w:val="20"/>
      <w:szCs w:val="20"/>
      <w:lang w:eastAsia="en-US"/>
    </w:rPr>
  </w:style>
  <w:style w:type="character" w:customStyle="1" w:styleId="1f9">
    <w:name w:val="Обычный без отступа1 Знак"/>
    <w:link w:val="1f8"/>
    <w:locked/>
    <w:rsid w:val="00B93879"/>
    <w:rPr>
      <w:kern w:val="24"/>
      <w:sz w:val="24"/>
      <w:szCs w:val="24"/>
      <w:lang w:eastAsia="en-US"/>
    </w:rPr>
  </w:style>
  <w:style w:type="paragraph" w:customStyle="1" w:styleId="Iniiaiieoaeno21">
    <w:name w:val="Iniiaiie oaeno 21"/>
    <w:basedOn w:val="af6"/>
    <w:rsid w:val="00B9387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4f">
    <w:name w:val="Текст выноски4"/>
    <w:basedOn w:val="af6"/>
    <w:semiHidden/>
    <w:rsid w:val="00B93879"/>
    <w:rPr>
      <w:rFonts w:ascii="Tahoma" w:hAnsi="Tahoma" w:cs="Tahoma"/>
      <w:sz w:val="16"/>
      <w:szCs w:val="16"/>
    </w:rPr>
  </w:style>
  <w:style w:type="character" w:customStyle="1" w:styleId="afffffffffa">
    <w:name w:val="Норм. текст Знак"/>
    <w:link w:val="afffffffffb"/>
    <w:locked/>
    <w:rsid w:val="00B93879"/>
    <w:rPr>
      <w:sz w:val="28"/>
    </w:rPr>
  </w:style>
  <w:style w:type="paragraph" w:customStyle="1" w:styleId="afffffffffb">
    <w:name w:val="Норм. текст"/>
    <w:basedOn w:val="af6"/>
    <w:link w:val="afffffffffa"/>
    <w:qFormat/>
    <w:rsid w:val="00B93879"/>
    <w:pPr>
      <w:tabs>
        <w:tab w:val="left" w:pos="1418"/>
      </w:tabs>
      <w:spacing w:before="120"/>
      <w:ind w:firstLine="902"/>
      <w:contextualSpacing/>
    </w:pPr>
    <w:rPr>
      <w:sz w:val="28"/>
      <w:szCs w:val="20"/>
    </w:rPr>
  </w:style>
  <w:style w:type="paragraph" w:customStyle="1" w:styleId="ConsPlusNonformat">
    <w:name w:val="ConsPlusNonformat"/>
    <w:rsid w:val="00B93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3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9">
    <w:name w:val="Текст выноски5"/>
    <w:basedOn w:val="af6"/>
    <w:semiHidden/>
    <w:rsid w:val="00B93879"/>
    <w:rPr>
      <w:rFonts w:ascii="Tahoma" w:hAnsi="Tahoma" w:cs="Tahoma"/>
      <w:sz w:val="16"/>
      <w:szCs w:val="16"/>
    </w:rPr>
  </w:style>
  <w:style w:type="paragraph" w:customStyle="1" w:styleId="TableNormal">
    <w:name w:val="TableNormal"/>
    <w:basedOn w:val="af6"/>
    <w:rsid w:val="00B93879"/>
    <w:pPr>
      <w:keepLines/>
      <w:spacing w:before="120"/>
      <w:jc w:val="lef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fffffffffc">
    <w:name w:val="Стиль Название объекта + по центру"/>
    <w:basedOn w:val="aff"/>
    <w:rsid w:val="00B93879"/>
    <w:pPr>
      <w:spacing w:after="240"/>
      <w:jc w:val="center"/>
    </w:pPr>
    <w:rPr>
      <w:bCs/>
      <w:lang w:val="ru-RU" w:eastAsia="ru-RU"/>
    </w:rPr>
  </w:style>
  <w:style w:type="paragraph" w:customStyle="1" w:styleId="CoverTitle">
    <w:name w:val="Cover Title"/>
    <w:basedOn w:val="af6"/>
    <w:next w:val="af6"/>
    <w:rsid w:val="00B93879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rFonts w:ascii="Arial" w:hAnsi="Arial"/>
      <w:b/>
      <w:spacing w:val="-20"/>
      <w:kern w:val="28"/>
      <w:sz w:val="64"/>
      <w:szCs w:val="20"/>
      <w:lang w:eastAsia="en-US"/>
    </w:rPr>
  </w:style>
  <w:style w:type="paragraph" w:customStyle="1" w:styleId="BodyIndent">
    <w:name w:val="Body Indent"/>
    <w:basedOn w:val="af6"/>
    <w:autoRedefine/>
    <w:rsid w:val="00B93879"/>
    <w:pPr>
      <w:tabs>
        <w:tab w:val="num" w:pos="360"/>
      </w:tabs>
      <w:spacing w:before="40" w:after="40"/>
    </w:pPr>
    <w:rPr>
      <w:rFonts w:ascii="Arial" w:hAnsi="Arial"/>
      <w:sz w:val="22"/>
      <w:szCs w:val="20"/>
      <w:lang w:val="en-US" w:eastAsia="en-US"/>
    </w:rPr>
  </w:style>
  <w:style w:type="paragraph" w:customStyle="1" w:styleId="23">
    <w:name w:val="марк2"/>
    <w:basedOn w:val="af6"/>
    <w:rsid w:val="00B93879"/>
    <w:pPr>
      <w:numPr>
        <w:ilvl w:val="1"/>
        <w:numId w:val="353"/>
      </w:numPr>
    </w:pPr>
  </w:style>
  <w:style w:type="character" w:customStyle="1" w:styleId="DFN">
    <w:name w:val="DFN"/>
    <w:rsid w:val="00B93879"/>
    <w:rPr>
      <w:b/>
    </w:rPr>
  </w:style>
  <w:style w:type="paragraph" w:customStyle="1" w:styleId="DEFAULTGTK">
    <w:name w:val="DEFAULT_GTK"/>
    <w:rsid w:val="00B93879"/>
    <w:pPr>
      <w:spacing w:after="40"/>
      <w:ind w:firstLine="720"/>
      <w:jc w:val="both"/>
    </w:pPr>
    <w:rPr>
      <w:sz w:val="24"/>
      <w:szCs w:val="24"/>
    </w:rPr>
  </w:style>
  <w:style w:type="paragraph" w:customStyle="1" w:styleId="1fd">
    <w:name w:val="По центру1"/>
    <w:basedOn w:val="1f8"/>
    <w:qFormat/>
    <w:rsid w:val="00B93879"/>
    <w:pPr>
      <w:jc w:val="center"/>
    </w:pPr>
  </w:style>
  <w:style w:type="table" w:customStyle="1" w:styleId="100">
    <w:name w:val="Таблица10"/>
    <w:basedOn w:val="af9"/>
    <w:uiPriority w:val="99"/>
    <w:rsid w:val="00B9387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7">
    <w:name w:val="Нумерация для таблиц"/>
    <w:uiPriority w:val="99"/>
    <w:rsid w:val="00B93879"/>
    <w:pPr>
      <w:numPr>
        <w:numId w:val="13"/>
      </w:numPr>
    </w:pPr>
  </w:style>
  <w:style w:type="paragraph" w:customStyle="1" w:styleId="ConsPlusTitle">
    <w:name w:val="ConsPlusTitle"/>
    <w:uiPriority w:val="99"/>
    <w:rsid w:val="00B938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B9387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a3">
    <w:name w:val="Нумерация заголовков"/>
    <w:rsid w:val="00B93879"/>
    <w:pPr>
      <w:numPr>
        <w:numId w:val="355"/>
      </w:numPr>
    </w:pPr>
  </w:style>
  <w:style w:type="paragraph" w:customStyle="1" w:styleId="BodyText21">
    <w:name w:val="Body Text 21"/>
    <w:basedOn w:val="af6"/>
    <w:rsid w:val="00B93879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2"/>
      <w:szCs w:val="20"/>
    </w:rPr>
  </w:style>
  <w:style w:type="paragraph" w:customStyle="1" w:styleId="210">
    <w:name w:val="Основной текст 21"/>
    <w:basedOn w:val="af6"/>
    <w:link w:val="211"/>
    <w:rsid w:val="00B93879"/>
    <w:pPr>
      <w:widowControl w:val="0"/>
      <w:autoSpaceDE w:val="0"/>
      <w:autoSpaceDN w:val="0"/>
    </w:pPr>
    <w:rPr>
      <w:sz w:val="22"/>
      <w:szCs w:val="20"/>
    </w:rPr>
  </w:style>
  <w:style w:type="character" w:customStyle="1" w:styleId="211">
    <w:name w:val="Основной текст 21 Знак"/>
    <w:link w:val="210"/>
    <w:locked/>
    <w:rsid w:val="00B93879"/>
    <w:rPr>
      <w:sz w:val="22"/>
    </w:rPr>
  </w:style>
  <w:style w:type="paragraph" w:customStyle="1" w:styleId="63">
    <w:name w:val="заголовок 6"/>
    <w:basedOn w:val="af6"/>
    <w:next w:val="af6"/>
    <w:rsid w:val="00B93879"/>
    <w:pPr>
      <w:keepNext/>
      <w:widowControl w:val="0"/>
      <w:autoSpaceDE w:val="0"/>
      <w:autoSpaceDN w:val="0"/>
      <w:ind w:firstLine="720"/>
      <w:jc w:val="center"/>
    </w:pPr>
    <w:rPr>
      <w:b/>
      <w:bCs/>
      <w:sz w:val="22"/>
      <w:szCs w:val="22"/>
    </w:rPr>
  </w:style>
  <w:style w:type="paragraph" w:customStyle="1" w:styleId="AppendixHeading">
    <w:name w:val="Appendix Heading"/>
    <w:basedOn w:val="29"/>
    <w:rsid w:val="00B93879"/>
    <w:pPr>
      <w:keepLines/>
      <w:pageBreakBefore/>
      <w:pBdr>
        <w:top w:val="single" w:sz="48" w:space="4" w:color="auto"/>
      </w:pBdr>
      <w:tabs>
        <w:tab w:val="num" w:pos="360"/>
        <w:tab w:val="num" w:pos="4386"/>
      </w:tabs>
      <w:spacing w:before="120" w:after="240" w:line="240" w:lineRule="auto"/>
      <w:ind w:left="426"/>
      <w:jc w:val="left"/>
    </w:pPr>
  </w:style>
  <w:style w:type="paragraph" w:customStyle="1" w:styleId="DT1">
    <w:name w:val="DT1"/>
    <w:basedOn w:val="af6"/>
    <w:next w:val="af6"/>
    <w:rsid w:val="00B93879"/>
    <w:pPr>
      <w:spacing w:before="60" w:after="60"/>
      <w:jc w:val="center"/>
    </w:pPr>
    <w:rPr>
      <w:rFonts w:ascii="Arial" w:hAnsi="Arial"/>
      <w:b/>
      <w:bCs/>
      <w:smallCaps/>
      <w:sz w:val="32"/>
      <w:szCs w:val="20"/>
    </w:rPr>
  </w:style>
  <w:style w:type="character" w:customStyle="1" w:styleId="HighlightedVariable">
    <w:name w:val="Highlighted Variable"/>
    <w:rsid w:val="00B93879"/>
    <w:rPr>
      <w:rFonts w:ascii="Times New Roman" w:hAnsi="Times New Roman"/>
      <w:color w:val="0000FF"/>
    </w:rPr>
  </w:style>
  <w:style w:type="paragraph" w:customStyle="1" w:styleId="ConsNormal">
    <w:name w:val="ConsNormal"/>
    <w:rsid w:val="00B93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ff0">
    <w:name w:val="envelope return"/>
    <w:basedOn w:val="af6"/>
    <w:locked/>
    <w:rsid w:val="00B93879"/>
    <w:pPr>
      <w:jc w:val="left"/>
    </w:pPr>
    <w:rPr>
      <w:rFonts w:ascii="Monotype Corsiva" w:hAnsi="Monotype Corsiva"/>
      <w:i/>
      <w:szCs w:val="20"/>
    </w:rPr>
  </w:style>
  <w:style w:type="character" w:customStyle="1" w:styleId="OTRSymItalic">
    <w:name w:val="OTR_Sym_Italic"/>
    <w:rsid w:val="00B93879"/>
    <w:rPr>
      <w:i/>
    </w:rPr>
  </w:style>
  <w:style w:type="paragraph" w:customStyle="1" w:styleId="OTRTableHead">
    <w:name w:val="OTR_Table_Head"/>
    <w:basedOn w:val="af6"/>
    <w:link w:val="OTRTableHead0"/>
    <w:rsid w:val="00B93879"/>
    <w:pPr>
      <w:keepNext/>
      <w:spacing w:before="60" w:after="60"/>
      <w:jc w:val="center"/>
    </w:pPr>
    <w:rPr>
      <w:b/>
      <w:szCs w:val="20"/>
    </w:rPr>
  </w:style>
  <w:style w:type="character" w:customStyle="1" w:styleId="OTRTableHead0">
    <w:name w:val="OTR_Table_Head Знак"/>
    <w:link w:val="OTRTableHead"/>
    <w:locked/>
    <w:rsid w:val="00B93879"/>
    <w:rPr>
      <w:b/>
      <w:sz w:val="24"/>
    </w:rPr>
  </w:style>
  <w:style w:type="character" w:customStyle="1" w:styleId="OTRNameTable">
    <w:name w:val="OTR_Name_Table Знак"/>
    <w:link w:val="OTRNameTable0"/>
    <w:locked/>
    <w:rsid w:val="00B93879"/>
    <w:rPr>
      <w:b/>
      <w:sz w:val="24"/>
    </w:rPr>
  </w:style>
  <w:style w:type="paragraph" w:customStyle="1" w:styleId="OTRNameTable0">
    <w:name w:val="OTR_Name_Table"/>
    <w:basedOn w:val="af6"/>
    <w:link w:val="OTRNameTable"/>
    <w:rsid w:val="00B93879"/>
    <w:pPr>
      <w:keepNext/>
      <w:spacing w:before="120"/>
    </w:pPr>
    <w:rPr>
      <w:b/>
      <w:szCs w:val="20"/>
    </w:rPr>
  </w:style>
  <w:style w:type="character" w:customStyle="1" w:styleId="73">
    <w:name w:val="Основной текст (7)_"/>
    <w:link w:val="74"/>
    <w:locked/>
    <w:rsid w:val="00B93879"/>
    <w:rPr>
      <w:sz w:val="21"/>
      <w:shd w:val="clear" w:color="auto" w:fill="FFFFFF"/>
    </w:rPr>
  </w:style>
  <w:style w:type="paragraph" w:customStyle="1" w:styleId="74">
    <w:name w:val="Основной текст (7)"/>
    <w:basedOn w:val="af6"/>
    <w:link w:val="73"/>
    <w:rsid w:val="00B93879"/>
    <w:pPr>
      <w:shd w:val="clear" w:color="auto" w:fill="FFFFFF"/>
      <w:spacing w:after="4800" w:line="278" w:lineRule="exact"/>
    </w:pPr>
    <w:rPr>
      <w:sz w:val="21"/>
      <w:szCs w:val="20"/>
    </w:rPr>
  </w:style>
  <w:style w:type="character" w:customStyle="1" w:styleId="3fa">
    <w:name w:val="Основной текст (3)_"/>
    <w:link w:val="3fb"/>
    <w:locked/>
    <w:rsid w:val="00B93879"/>
    <w:rPr>
      <w:b/>
      <w:i/>
      <w:sz w:val="21"/>
      <w:shd w:val="clear" w:color="auto" w:fill="FFFFFF"/>
    </w:rPr>
  </w:style>
  <w:style w:type="paragraph" w:customStyle="1" w:styleId="3fb">
    <w:name w:val="Основной текст (3)"/>
    <w:basedOn w:val="af6"/>
    <w:link w:val="3fa"/>
    <w:rsid w:val="00B93879"/>
    <w:pPr>
      <w:shd w:val="clear" w:color="auto" w:fill="FFFFFF"/>
      <w:spacing w:line="240" w:lineRule="atLeast"/>
      <w:jc w:val="left"/>
    </w:pPr>
    <w:rPr>
      <w:b/>
      <w:i/>
      <w:sz w:val="21"/>
      <w:szCs w:val="20"/>
    </w:rPr>
  </w:style>
  <w:style w:type="character" w:customStyle="1" w:styleId="-1pt">
    <w:name w:val="Основной текст + Интервал -1 pt"/>
    <w:rsid w:val="00B93879"/>
    <w:rPr>
      <w:rFonts w:ascii="MS Mincho" w:eastAsia="MS Mincho"/>
      <w:spacing w:val="-20"/>
      <w:sz w:val="25"/>
    </w:rPr>
  </w:style>
  <w:style w:type="paragraph" w:styleId="afffffffffd">
    <w:name w:val="Normal Indent"/>
    <w:basedOn w:val="af6"/>
    <w:locked/>
    <w:rsid w:val="00B93879"/>
    <w:pPr>
      <w:tabs>
        <w:tab w:val="left" w:pos="2880"/>
      </w:tabs>
      <w:ind w:left="1152"/>
      <w:jc w:val="left"/>
    </w:pPr>
    <w:rPr>
      <w:sz w:val="20"/>
      <w:szCs w:val="20"/>
    </w:rPr>
  </w:style>
  <w:style w:type="paragraph" w:customStyle="1" w:styleId="tty132">
    <w:name w:val="tty132"/>
    <w:basedOn w:val="af6"/>
    <w:rsid w:val="00B93879"/>
    <w:pPr>
      <w:ind w:left="2517"/>
      <w:jc w:val="left"/>
    </w:pPr>
    <w:rPr>
      <w:rFonts w:ascii="Courier New" w:hAnsi="Courier New"/>
      <w:sz w:val="12"/>
      <w:szCs w:val="20"/>
    </w:rPr>
  </w:style>
  <w:style w:type="paragraph" w:customStyle="1" w:styleId="afffffffffe">
    <w:name w:val="Базовый заголовок"/>
    <w:basedOn w:val="af6"/>
    <w:next w:val="afff"/>
    <w:rsid w:val="00B93879"/>
    <w:pPr>
      <w:keepNext/>
      <w:spacing w:before="240" w:after="120"/>
      <w:jc w:val="left"/>
    </w:pPr>
    <w:rPr>
      <w:rFonts w:ascii="Arial" w:hAnsi="Arial"/>
      <w:b/>
      <w:kern w:val="28"/>
      <w:sz w:val="36"/>
      <w:szCs w:val="20"/>
    </w:rPr>
  </w:style>
  <w:style w:type="paragraph" w:customStyle="1" w:styleId="BodyText10">
    <w:name w:val="Body Text1"/>
    <w:basedOn w:val="af6"/>
    <w:rsid w:val="00B93879"/>
    <w:pPr>
      <w:widowControl w:val="0"/>
    </w:pPr>
    <w:rPr>
      <w:szCs w:val="20"/>
    </w:rPr>
  </w:style>
  <w:style w:type="paragraph" w:customStyle="1" w:styleId="Aeoooaaaaiey">
    <w:name w:val="!A?eo ooaa??aaiey"/>
    <w:basedOn w:val="af6"/>
    <w:next w:val="Aaanao"/>
    <w:rsid w:val="00B93879"/>
    <w:pPr>
      <w:ind w:left="5670"/>
      <w:jc w:val="left"/>
    </w:pPr>
    <w:rPr>
      <w:szCs w:val="20"/>
    </w:rPr>
  </w:style>
  <w:style w:type="paragraph" w:customStyle="1" w:styleId="Aaanao">
    <w:name w:val="!Aa?anao"/>
    <w:basedOn w:val="af6"/>
    <w:rsid w:val="00B93879"/>
    <w:pPr>
      <w:ind w:left="4536"/>
      <w:jc w:val="left"/>
    </w:pPr>
    <w:rPr>
      <w:szCs w:val="20"/>
    </w:rPr>
  </w:style>
  <w:style w:type="paragraph" w:customStyle="1" w:styleId="Iacaaeaaaieoiaioa">
    <w:name w:val="!Iaca.aeaa aieoiaioa"/>
    <w:basedOn w:val="af6"/>
    <w:rsid w:val="00B93879"/>
    <w:pPr>
      <w:spacing w:after="240"/>
      <w:jc w:val="center"/>
    </w:pPr>
    <w:rPr>
      <w:b/>
      <w:caps/>
      <w:szCs w:val="20"/>
    </w:rPr>
  </w:style>
  <w:style w:type="paragraph" w:customStyle="1" w:styleId="Caaieiaieeoaenoo">
    <w:name w:val="!Caaieiaie e oaenoo"/>
    <w:basedOn w:val="af6"/>
    <w:next w:val="Iniiaiieoaeno"/>
    <w:rsid w:val="00B93879"/>
    <w:pPr>
      <w:spacing w:after="480"/>
      <w:ind w:right="5670"/>
    </w:pPr>
    <w:rPr>
      <w:b/>
      <w:szCs w:val="20"/>
    </w:rPr>
  </w:style>
  <w:style w:type="paragraph" w:customStyle="1" w:styleId="Iniiaiieoaeno">
    <w:name w:val="!Iniiaiie oaeno"/>
    <w:basedOn w:val="af6"/>
    <w:rsid w:val="00B93879"/>
    <w:pPr>
      <w:ind w:firstLine="709"/>
    </w:pPr>
    <w:rPr>
      <w:szCs w:val="20"/>
    </w:rPr>
  </w:style>
  <w:style w:type="paragraph" w:customStyle="1" w:styleId="Eiaiiiaiaauaiea">
    <w:name w:val="!Eiaiiia ia?auaiea"/>
    <w:basedOn w:val="af6"/>
    <w:rsid w:val="00B93879"/>
    <w:pPr>
      <w:spacing w:after="240"/>
      <w:jc w:val="center"/>
    </w:pPr>
    <w:rPr>
      <w:b/>
      <w:szCs w:val="20"/>
    </w:rPr>
  </w:style>
  <w:style w:type="paragraph" w:customStyle="1" w:styleId="Iiaienu">
    <w:name w:val="!Iiaienu"/>
    <w:basedOn w:val="af6"/>
    <w:rsid w:val="00B93879"/>
    <w:pPr>
      <w:jc w:val="left"/>
    </w:pPr>
    <w:rPr>
      <w:b/>
      <w:szCs w:val="20"/>
    </w:rPr>
  </w:style>
  <w:style w:type="character" w:customStyle="1" w:styleId="ciaeieiaaiey">
    <w:name w:val="ciae i?eia?aiey"/>
    <w:rsid w:val="00B93879"/>
    <w:rPr>
      <w:sz w:val="16"/>
    </w:rPr>
  </w:style>
  <w:style w:type="paragraph" w:customStyle="1" w:styleId="BodyTextIndent21">
    <w:name w:val="Body Text Indent 21"/>
    <w:basedOn w:val="af6"/>
    <w:rsid w:val="00B93879"/>
    <w:pPr>
      <w:ind w:left="1080"/>
    </w:pPr>
    <w:rPr>
      <w:i/>
      <w:szCs w:val="20"/>
      <w:lang w:val="en-US"/>
    </w:rPr>
  </w:style>
  <w:style w:type="paragraph" w:customStyle="1" w:styleId="BodyTextIndent31">
    <w:name w:val="Body Text Indent 31"/>
    <w:basedOn w:val="af6"/>
    <w:rsid w:val="00B93879"/>
    <w:pPr>
      <w:ind w:firstLine="567"/>
      <w:jc w:val="left"/>
    </w:pPr>
    <w:rPr>
      <w:b/>
      <w:szCs w:val="20"/>
    </w:rPr>
  </w:style>
  <w:style w:type="character" w:customStyle="1" w:styleId="Hyperlink1">
    <w:name w:val="Hyperlink1"/>
    <w:rsid w:val="00B93879"/>
    <w:rPr>
      <w:color w:val="0000FF"/>
      <w:u w:val="single"/>
    </w:rPr>
  </w:style>
  <w:style w:type="paragraph" w:customStyle="1" w:styleId="212">
    <w:name w:val="Îñíîâíîé òåêñò 21"/>
    <w:basedOn w:val="af6"/>
    <w:rsid w:val="00B93879"/>
    <w:pPr>
      <w:widowControl w:val="0"/>
    </w:pPr>
    <w:rPr>
      <w:sz w:val="22"/>
      <w:szCs w:val="20"/>
    </w:rPr>
  </w:style>
  <w:style w:type="character" w:customStyle="1" w:styleId="213">
    <w:name w:val="Знак Знак21"/>
    <w:rsid w:val="00B93879"/>
    <w:rPr>
      <w:rFonts w:ascii="Arial" w:hAnsi="Arial"/>
      <w:b/>
      <w:sz w:val="26"/>
      <w:lang w:val="ru-RU" w:eastAsia="ru-RU"/>
    </w:rPr>
  </w:style>
  <w:style w:type="character" w:customStyle="1" w:styleId="FooterChar">
    <w:name w:val="Footer Char"/>
    <w:locked/>
    <w:rsid w:val="00B93879"/>
    <w:rPr>
      <w:kern w:val="24"/>
      <w:sz w:val="24"/>
      <w:lang w:val="ru-RU" w:eastAsia="en-US"/>
    </w:rPr>
  </w:style>
  <w:style w:type="paragraph" w:customStyle="1" w:styleId="3fc">
    <w:name w:val="Заголовок оглавления3"/>
    <w:basedOn w:val="19"/>
    <w:next w:val="af6"/>
    <w:rsid w:val="00B93879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customStyle="1" w:styleId="64">
    <w:name w:val="Абзац списка6"/>
    <w:basedOn w:val="af6"/>
    <w:rsid w:val="00B93879"/>
    <w:pPr>
      <w:spacing w:after="200" w:line="276" w:lineRule="auto"/>
      <w:ind w:left="720"/>
      <w:jc w:val="left"/>
    </w:pPr>
    <w:rPr>
      <w:sz w:val="22"/>
      <w:szCs w:val="22"/>
      <w:lang w:val="en-US" w:eastAsia="en-US"/>
    </w:rPr>
  </w:style>
  <w:style w:type="paragraph" w:customStyle="1" w:styleId="affffffffff">
    <w:name w:val="Список таблиц"/>
    <w:basedOn w:val="af6"/>
    <w:next w:val="af6"/>
    <w:link w:val="affffffffff0"/>
    <w:rsid w:val="00B93879"/>
    <w:pPr>
      <w:keepNext/>
      <w:tabs>
        <w:tab w:val="num" w:pos="360"/>
      </w:tabs>
      <w:spacing w:before="100" w:beforeAutospacing="1" w:after="120"/>
    </w:pPr>
    <w:rPr>
      <w:kern w:val="24"/>
      <w:szCs w:val="20"/>
      <w:lang w:val="x-none" w:eastAsia="en-US"/>
    </w:rPr>
  </w:style>
  <w:style w:type="character" w:customStyle="1" w:styleId="affffffffff0">
    <w:name w:val="Список таблиц Знак"/>
    <w:link w:val="affffffffff"/>
    <w:locked/>
    <w:rsid w:val="00B93879"/>
    <w:rPr>
      <w:kern w:val="24"/>
      <w:sz w:val="24"/>
      <w:lang w:val="x-none" w:eastAsia="en-US"/>
    </w:rPr>
  </w:style>
  <w:style w:type="character" w:customStyle="1" w:styleId="EmailStyle113">
    <w:name w:val="EmailStyle113"/>
    <w:semiHidden/>
    <w:rsid w:val="00B93879"/>
    <w:rPr>
      <w:rFonts w:ascii="Arial" w:hAnsi="Arial" w:cs="Arial"/>
      <w:color w:val="auto"/>
      <w:sz w:val="20"/>
      <w:szCs w:val="20"/>
    </w:rPr>
  </w:style>
  <w:style w:type="character" w:customStyle="1" w:styleId="2ff1">
    <w:name w:val="Знак Знак2"/>
    <w:locked/>
    <w:rsid w:val="00B93879"/>
    <w:rPr>
      <w:b/>
      <w:kern w:val="32"/>
      <w:sz w:val="32"/>
      <w:lang w:val="x-none" w:eastAsia="x-none"/>
    </w:rPr>
  </w:style>
  <w:style w:type="numbering" w:customStyle="1" w:styleId="a1">
    <w:name w:val="Нумерация таблиц"/>
    <w:rsid w:val="00B93879"/>
    <w:pPr>
      <w:numPr>
        <w:numId w:val="356"/>
      </w:numPr>
    </w:pPr>
  </w:style>
  <w:style w:type="character" w:customStyle="1" w:styleId="pev">
    <w:name w:val="pev"/>
    <w:semiHidden/>
    <w:rsid w:val="00B93879"/>
    <w:rPr>
      <w:rFonts w:ascii="Arial" w:hAnsi="Arial" w:cs="Arial"/>
      <w:color w:val="auto"/>
      <w:sz w:val="20"/>
      <w:szCs w:val="20"/>
    </w:rPr>
  </w:style>
  <w:style w:type="character" w:customStyle="1" w:styleId="BodyTextChar1">
    <w:name w:val="Body Text Char1"/>
    <w:aliases w:val="body text Знак Char1,body text Знак Знак Char1,Основной текст Знак Знак Char1,Знак Char1,body text Char1"/>
    <w:locked/>
    <w:rsid w:val="00B93879"/>
    <w:rPr>
      <w:sz w:val="24"/>
      <w:lang w:val="ru-RU" w:eastAsia="ru-RU"/>
    </w:rPr>
  </w:style>
  <w:style w:type="paragraph" w:customStyle="1" w:styleId="nospacing">
    <w:name w:val="nospacing"/>
    <w:basedOn w:val="af6"/>
    <w:rsid w:val="00B93879"/>
    <w:pPr>
      <w:jc w:val="left"/>
    </w:pPr>
    <w:rPr>
      <w:color w:val="000000"/>
      <w:sz w:val="20"/>
      <w:szCs w:val="20"/>
    </w:rPr>
  </w:style>
  <w:style w:type="numbering" w:customStyle="1" w:styleId="16">
    <w:name w:val="Нумерация таблиц1"/>
    <w:rsid w:val="00B93879"/>
    <w:pPr>
      <w:numPr>
        <w:numId w:val="354"/>
      </w:numPr>
    </w:pPr>
  </w:style>
  <w:style w:type="paragraph" w:customStyle="1" w:styleId="xl75">
    <w:name w:val="xl75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76">
    <w:name w:val="xl7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77">
    <w:name w:val="xl77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78">
    <w:name w:val="xl78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79">
    <w:name w:val="xl79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1">
    <w:name w:val="xl81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</w:rPr>
  </w:style>
  <w:style w:type="paragraph" w:customStyle="1" w:styleId="xl83">
    <w:name w:val="xl83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5">
    <w:name w:val="xl85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6">
    <w:name w:val="xl8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f6"/>
    <w:rsid w:val="00B93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1">
    <w:name w:val="xl91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3">
    <w:name w:val="xl93"/>
    <w:basedOn w:val="af6"/>
    <w:rsid w:val="00B93879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4">
    <w:name w:val="xl94"/>
    <w:basedOn w:val="af6"/>
    <w:rsid w:val="00B93879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5">
    <w:name w:val="xl95"/>
    <w:basedOn w:val="af6"/>
    <w:rsid w:val="00B93879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6">
    <w:name w:val="xl9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1">
    <w:name w:val="xl101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2">
    <w:name w:val="xl102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4">
    <w:name w:val="xl104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5">
    <w:name w:val="xl105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6">
    <w:name w:val="xl10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7">
    <w:name w:val="xl107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8">
    <w:name w:val="xl108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1">
    <w:name w:val="xl111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12">
    <w:name w:val="xl112"/>
    <w:basedOn w:val="af6"/>
    <w:rsid w:val="00B938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f6"/>
    <w:rsid w:val="00B938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f6"/>
    <w:rsid w:val="00B938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f6"/>
    <w:rsid w:val="00B9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0">
    <w:name w:val="font0"/>
    <w:basedOn w:val="af6"/>
    <w:rsid w:val="00B93879"/>
    <w:pP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f6"/>
    <w:rsid w:val="00B93879"/>
    <w:pPr>
      <w:spacing w:before="100" w:beforeAutospacing="1" w:after="100" w:afterAutospacing="1"/>
      <w:jc w:val="left"/>
    </w:pPr>
    <w:rPr>
      <w:rFonts w:ascii="Calibri" w:hAnsi="Calibri"/>
      <w:color w:val="FF0000"/>
      <w:sz w:val="22"/>
      <w:szCs w:val="22"/>
    </w:rPr>
  </w:style>
  <w:style w:type="paragraph" w:customStyle="1" w:styleId="font6">
    <w:name w:val="font6"/>
    <w:basedOn w:val="af6"/>
    <w:rsid w:val="00B93879"/>
    <w:pPr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affffffffff1">
    <w:name w:val="Код"/>
    <w:basedOn w:val="af6"/>
    <w:link w:val="affffffffff2"/>
    <w:qFormat/>
    <w:rsid w:val="00B93879"/>
    <w:pPr>
      <w:spacing w:after="200" w:line="276" w:lineRule="auto"/>
      <w:jc w:val="left"/>
    </w:pPr>
    <w:rPr>
      <w:rFonts w:ascii="Courier New" w:eastAsia="Calibri" w:hAnsi="Courier New" w:cs="Courier New"/>
      <w:lang w:val="en-US" w:eastAsia="en-US"/>
    </w:rPr>
  </w:style>
  <w:style w:type="character" w:customStyle="1" w:styleId="affffffffff2">
    <w:name w:val="Код Знак"/>
    <w:link w:val="affffffffff1"/>
    <w:rsid w:val="00B93879"/>
    <w:rPr>
      <w:rFonts w:ascii="Courier New" w:eastAsia="Calibri" w:hAnsi="Courier New" w:cs="Courier New"/>
      <w:sz w:val="24"/>
      <w:szCs w:val="24"/>
      <w:lang w:val="en-US" w:eastAsia="en-US"/>
    </w:rPr>
  </w:style>
  <w:style w:type="character" w:customStyle="1" w:styleId="2ff2">
    <w:name w:val="Основной текст (2)_"/>
    <w:basedOn w:val="af8"/>
    <w:link w:val="2ff3"/>
    <w:rsid w:val="00B93879"/>
    <w:rPr>
      <w:b/>
      <w:bCs/>
      <w:sz w:val="22"/>
      <w:szCs w:val="22"/>
      <w:shd w:val="clear" w:color="auto" w:fill="FFFFFF"/>
    </w:rPr>
  </w:style>
  <w:style w:type="character" w:customStyle="1" w:styleId="affffffffff3">
    <w:name w:val="Основной текст_"/>
    <w:basedOn w:val="af8"/>
    <w:link w:val="2ff4"/>
    <w:rsid w:val="00B93879"/>
    <w:rPr>
      <w:sz w:val="22"/>
      <w:szCs w:val="22"/>
      <w:shd w:val="clear" w:color="auto" w:fill="FFFFFF"/>
    </w:rPr>
  </w:style>
  <w:style w:type="character" w:customStyle="1" w:styleId="affffffffff4">
    <w:name w:val="Основной текст + Курсив"/>
    <w:basedOn w:val="affffffffff3"/>
    <w:rsid w:val="00B9387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e">
    <w:name w:val="Заголовок №1_"/>
    <w:basedOn w:val="af8"/>
    <w:link w:val="1ff"/>
    <w:rsid w:val="00B93879"/>
    <w:rPr>
      <w:b/>
      <w:bCs/>
      <w:sz w:val="22"/>
      <w:szCs w:val="22"/>
      <w:shd w:val="clear" w:color="auto" w:fill="FFFFFF"/>
    </w:rPr>
  </w:style>
  <w:style w:type="character" w:customStyle="1" w:styleId="affffffffff5">
    <w:name w:val="Основной текст + Полужирный"/>
    <w:basedOn w:val="affffffffff3"/>
    <w:rsid w:val="00B9387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fffffff6">
    <w:name w:val="Подпись к таблице_"/>
    <w:basedOn w:val="af8"/>
    <w:link w:val="affffffffff7"/>
    <w:rsid w:val="00B93879"/>
    <w:rPr>
      <w:sz w:val="22"/>
      <w:szCs w:val="22"/>
      <w:shd w:val="clear" w:color="auto" w:fill="FFFFFF"/>
    </w:rPr>
  </w:style>
  <w:style w:type="character" w:customStyle="1" w:styleId="affffffffff8">
    <w:name w:val="Подпись к таблице + Полужирный"/>
    <w:basedOn w:val="affffffffff6"/>
    <w:rsid w:val="00B9387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f0">
    <w:name w:val="Основной текст1"/>
    <w:basedOn w:val="affffffffff3"/>
    <w:rsid w:val="00B9387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"/>
    <w:basedOn w:val="affffffffff3"/>
    <w:rsid w:val="00B9387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fffffff3"/>
    <w:rsid w:val="00B93879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7pt">
    <w:name w:val="Основной текст + 17 pt"/>
    <w:basedOn w:val="affffffffff3"/>
    <w:rsid w:val="00B93879"/>
    <w:rPr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2ff3">
    <w:name w:val="Основной текст (2)"/>
    <w:basedOn w:val="af6"/>
    <w:link w:val="2ff2"/>
    <w:rsid w:val="00B93879"/>
    <w:pPr>
      <w:widowControl w:val="0"/>
      <w:shd w:val="clear" w:color="auto" w:fill="FFFFFF"/>
      <w:spacing w:after="300" w:line="341" w:lineRule="exact"/>
      <w:jc w:val="center"/>
    </w:pPr>
    <w:rPr>
      <w:b/>
      <w:bCs/>
      <w:sz w:val="22"/>
      <w:szCs w:val="22"/>
    </w:rPr>
  </w:style>
  <w:style w:type="paragraph" w:customStyle="1" w:styleId="2ff4">
    <w:name w:val="Основной текст2"/>
    <w:basedOn w:val="af6"/>
    <w:link w:val="affffffffff3"/>
    <w:rsid w:val="00B93879"/>
    <w:pPr>
      <w:widowControl w:val="0"/>
      <w:shd w:val="clear" w:color="auto" w:fill="FFFFFF"/>
      <w:spacing w:before="300" w:after="300" w:line="317" w:lineRule="exact"/>
    </w:pPr>
    <w:rPr>
      <w:sz w:val="22"/>
      <w:szCs w:val="22"/>
    </w:rPr>
  </w:style>
  <w:style w:type="paragraph" w:customStyle="1" w:styleId="1ff">
    <w:name w:val="Заголовок №1"/>
    <w:basedOn w:val="af6"/>
    <w:link w:val="1fe"/>
    <w:rsid w:val="00B93879"/>
    <w:pPr>
      <w:widowControl w:val="0"/>
      <w:shd w:val="clear" w:color="auto" w:fill="FFFFFF"/>
      <w:spacing w:before="300" w:after="240" w:line="317" w:lineRule="exact"/>
      <w:jc w:val="left"/>
      <w:outlineLvl w:val="0"/>
    </w:pPr>
    <w:rPr>
      <w:b/>
      <w:bCs/>
      <w:sz w:val="22"/>
      <w:szCs w:val="22"/>
    </w:rPr>
  </w:style>
  <w:style w:type="paragraph" w:customStyle="1" w:styleId="affffffffff7">
    <w:name w:val="Подпись к таблице"/>
    <w:basedOn w:val="af6"/>
    <w:link w:val="affffffffff6"/>
    <w:rsid w:val="00B93879"/>
    <w:pPr>
      <w:widowControl w:val="0"/>
      <w:shd w:val="clear" w:color="auto" w:fill="FFFFFF"/>
      <w:spacing w:line="0" w:lineRule="atLeast"/>
      <w:jc w:val="left"/>
    </w:pPr>
    <w:rPr>
      <w:sz w:val="22"/>
      <w:szCs w:val="22"/>
    </w:rPr>
  </w:style>
  <w:style w:type="paragraph" w:customStyle="1" w:styleId="xl63">
    <w:name w:val="xl63"/>
    <w:basedOn w:val="af6"/>
    <w:rsid w:val="00CC4B41"/>
    <w:pPr>
      <w:spacing w:before="100" w:beforeAutospacing="1" w:after="100" w:afterAutospacing="1"/>
      <w:jc w:val="left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73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030049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070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163895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224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4047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88903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848153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2605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8558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4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09500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911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10395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0001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07749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02552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65224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783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64309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34313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04809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63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269731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434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74837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230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6149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3363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9006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2273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30428">
                                          <w:marLeft w:val="0"/>
                                          <w:marRight w:val="24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3A3A3"/>
          </w:divBdr>
          <w:divsChild>
            <w:div w:id="7164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192.168.192.111:8080/module-lpu-registry-pmp/ws/lpuWs?wsdl" TargetMode="External"/><Relationship Id="rId18" Type="http://schemas.openxmlformats.org/officeDocument/2006/relationships/hyperlink" Target="http://192.168.192.111:8080/module-smo/ws/smoWs?wsd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192.168.192.111:8080/module-smo/ws/smoWs?wsd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92.168.192.111:8080/module-nsi/ws/nsiWs?wsdl" TargetMode="External"/><Relationship Id="rId17" Type="http://schemas.openxmlformats.org/officeDocument/2006/relationships/hyperlink" Target="http://192.168.192.111:8080/module-pmp/ws/pmpWs?ws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92.168.192.111:8080/module-pmp/ws/pmpWs?wsdl" TargetMode="External"/><Relationship Id="rId20" Type="http://schemas.openxmlformats.org/officeDocument/2006/relationships/hyperlink" Target="http://192.168.192.111:8080/module-smo/ws/smoWs?ws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s2016@mgfom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92.168.192.111:8080/module-practitioners-pmp/ws/practWs?wsdl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192.168.192.111:8080/module-smo/ws/smoWs?wsd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192.168.192.111:8080/module-practitioners-pmp/ws/practWs?wsdl" TargetMode="External"/><Relationship Id="rId22" Type="http://schemas.openxmlformats.org/officeDocument/2006/relationships/hyperlink" Target="http://192.168.192.111:8080/module-smo/ws/smoWs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1E0AA-311E-4879-B021-DA991657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37668</Words>
  <Characters>214711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251876</CharactersWithSpaces>
  <SharedDoc>false</SharedDoc>
  <HLinks>
    <vt:vector size="444" baseType="variant">
      <vt:variant>
        <vt:i4>5898283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_3.10.1._Обновление_или</vt:lpwstr>
      </vt:variant>
      <vt:variant>
        <vt:i4>1127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_3.3._Метод_Актуализации</vt:lpwstr>
      </vt:variant>
      <vt:variant>
        <vt:i4>1441846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_Toc443316001</vt:lpwstr>
      </vt:variant>
      <vt:variant>
        <vt:i4>1441846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_Toc443316000</vt:lpwstr>
      </vt:variant>
      <vt:variant>
        <vt:i4>1835071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_Toc443315999</vt:lpwstr>
      </vt:variant>
      <vt:variant>
        <vt:i4>1835071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_Toc443315998</vt:lpwstr>
      </vt:variant>
      <vt:variant>
        <vt:i4>1835071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_Toc443315997</vt:lpwstr>
      </vt:variant>
      <vt:variant>
        <vt:i4>1835071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_Toc443315996</vt:lpwstr>
      </vt:variant>
      <vt:variant>
        <vt:i4>1835071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_Toc443315995</vt:lpwstr>
      </vt:variant>
      <vt:variant>
        <vt:i4>1835071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_Toc443315994</vt:lpwstr>
      </vt:variant>
      <vt:variant>
        <vt:i4>1835071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_Toc443315993</vt:lpwstr>
      </vt:variant>
      <vt:variant>
        <vt:i4>1835071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_Toc443315992</vt:lpwstr>
      </vt:variant>
      <vt:variant>
        <vt:i4>1835071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_Toc443315991</vt:lpwstr>
      </vt:variant>
      <vt:variant>
        <vt:i4>1835071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_Toc443315990</vt:lpwstr>
      </vt:variant>
      <vt:variant>
        <vt:i4>1900607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_Toc443315989</vt:lpwstr>
      </vt:variant>
      <vt:variant>
        <vt:i4>1900607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_Toc443315988</vt:lpwstr>
      </vt:variant>
      <vt:variant>
        <vt:i4>1900607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_Toc443315987</vt:lpwstr>
      </vt:variant>
      <vt:variant>
        <vt:i4>1900607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_Toc443315986</vt:lpwstr>
      </vt:variant>
      <vt:variant>
        <vt:i4>1900607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_Toc443315985</vt:lpwstr>
      </vt:variant>
      <vt:variant>
        <vt:i4>1900607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_Toc443315984</vt:lpwstr>
      </vt:variant>
      <vt:variant>
        <vt:i4>1900607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_Toc443315983</vt:lpwstr>
      </vt:variant>
      <vt:variant>
        <vt:i4>1900607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_Toc443315982</vt:lpwstr>
      </vt:variant>
      <vt:variant>
        <vt:i4>1900607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_Toc443315981</vt:lpwstr>
      </vt:variant>
      <vt:variant>
        <vt:i4>1900607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_Toc443315980</vt:lpwstr>
      </vt:variant>
      <vt:variant>
        <vt:i4>1179711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_Toc443315979</vt:lpwstr>
      </vt:variant>
      <vt:variant>
        <vt:i4>1179711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_Toc443315978</vt:lpwstr>
      </vt:variant>
      <vt:variant>
        <vt:i4>1179711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_Toc443315977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_Toc443315976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_Toc443315975</vt:lpwstr>
      </vt:variant>
      <vt:variant>
        <vt:i4>1179711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_Toc443315974</vt:lpwstr>
      </vt:variant>
      <vt:variant>
        <vt:i4>1179711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_Toc443315973</vt:lpwstr>
      </vt:variant>
      <vt:variant>
        <vt:i4>1179711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_Toc443315972</vt:lpwstr>
      </vt:variant>
      <vt:variant>
        <vt:i4>1179711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_Toc443315971</vt:lpwstr>
      </vt:variant>
      <vt:variant>
        <vt:i4>1179711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_Toc443315970</vt:lpwstr>
      </vt:variant>
      <vt:variant>
        <vt:i4>1245247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_Toc443315969</vt:lpwstr>
      </vt:variant>
      <vt:variant>
        <vt:i4>1245247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_Toc443315968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_Toc443315967</vt:lpwstr>
      </vt:variant>
      <vt:variant>
        <vt:i4>1245247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_Toc443315966</vt:lpwstr>
      </vt:variant>
      <vt:variant>
        <vt:i4>1245247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_Toc443315965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_Toc443315964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_Toc443315963</vt:lpwstr>
      </vt:variant>
      <vt:variant>
        <vt:i4>1245247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_Toc443315962</vt:lpwstr>
      </vt:variant>
      <vt:variant>
        <vt:i4>1245247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_Toc443315961</vt:lpwstr>
      </vt:variant>
      <vt:variant>
        <vt:i4>1245247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_Toc443315960</vt:lpwstr>
      </vt:variant>
      <vt:variant>
        <vt:i4>1048639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_Toc443315959</vt:lpwstr>
      </vt:variant>
      <vt:variant>
        <vt:i4>1048639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_Toc443315958</vt:lpwstr>
      </vt:variant>
      <vt:variant>
        <vt:i4>1048639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_Toc443315957</vt:lpwstr>
      </vt:variant>
      <vt:variant>
        <vt:i4>1048639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_Toc443315956</vt:lpwstr>
      </vt:variant>
      <vt:variant>
        <vt:i4>1048639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_Toc443315955</vt:lpwstr>
      </vt:variant>
      <vt:variant>
        <vt:i4>1048639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_Toc443315954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_Toc443315953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_Toc443315952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_Toc443315951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_Toc443315950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_Toc443315949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_Toc443315948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_Toc443315947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_Toc443315946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_Toc443315945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_Toc443315944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_Toc443315943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_Toc443315942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_Toc443315941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_Toc443315940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_Toc443315939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_Toc443315938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_Toc443315937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_Toc443315936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_Toc443315935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_Toc443315933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_Toc443315932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_Toc443315931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_Toc443315930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_Toc443315929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2017-07-14T07:46:00Z</dcterms:created>
  <dcterms:modified xsi:type="dcterms:W3CDTF">2018-01-16T07:59:00Z</dcterms:modified>
</cp:coreProperties>
</file>